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8475A" w14:textId="77777777" w:rsidR="003F31C3" w:rsidRPr="002E284C" w:rsidRDefault="003F31C3" w:rsidP="00BE391B">
      <w:pPr>
        <w:tabs>
          <w:tab w:val="left" w:pos="720"/>
        </w:tabs>
        <w:spacing w:line="240" w:lineRule="auto"/>
        <w:jc w:val="center"/>
        <w:rPr>
          <w:lang w:val="lt-LT"/>
        </w:rPr>
      </w:pPr>
    </w:p>
    <w:p w14:paraId="29364175" w14:textId="77777777" w:rsidR="003F31C3" w:rsidRPr="0080752E" w:rsidRDefault="003F31C3" w:rsidP="00BE391B">
      <w:pPr>
        <w:tabs>
          <w:tab w:val="left" w:pos="720"/>
        </w:tabs>
        <w:spacing w:line="240" w:lineRule="auto"/>
        <w:jc w:val="center"/>
        <w:rPr>
          <w:lang w:val="lt-LT"/>
        </w:rPr>
      </w:pPr>
    </w:p>
    <w:p w14:paraId="2179DF5A" w14:textId="77777777" w:rsidR="003F31C3" w:rsidRPr="0080752E" w:rsidRDefault="003F31C3" w:rsidP="00BE391B">
      <w:pPr>
        <w:tabs>
          <w:tab w:val="left" w:pos="720"/>
        </w:tabs>
        <w:spacing w:line="240" w:lineRule="auto"/>
        <w:jc w:val="center"/>
        <w:rPr>
          <w:lang w:val="lt-LT"/>
        </w:rPr>
      </w:pPr>
    </w:p>
    <w:p w14:paraId="5B7A3BDD" w14:textId="77777777" w:rsidR="003F31C3" w:rsidRPr="0080752E" w:rsidRDefault="003F31C3" w:rsidP="00BE391B">
      <w:pPr>
        <w:tabs>
          <w:tab w:val="left" w:pos="720"/>
        </w:tabs>
        <w:spacing w:line="240" w:lineRule="auto"/>
        <w:jc w:val="center"/>
        <w:rPr>
          <w:lang w:val="lt-LT"/>
        </w:rPr>
      </w:pPr>
    </w:p>
    <w:p w14:paraId="7B5761A7" w14:textId="77777777" w:rsidR="003F31C3" w:rsidRPr="0080752E" w:rsidRDefault="003F31C3" w:rsidP="00BE391B">
      <w:pPr>
        <w:tabs>
          <w:tab w:val="left" w:pos="720"/>
        </w:tabs>
        <w:spacing w:line="240" w:lineRule="auto"/>
        <w:jc w:val="center"/>
        <w:rPr>
          <w:lang w:val="lt-LT"/>
        </w:rPr>
      </w:pPr>
    </w:p>
    <w:p w14:paraId="624A31BC" w14:textId="77777777" w:rsidR="003F31C3" w:rsidRPr="0080752E" w:rsidRDefault="003F31C3" w:rsidP="00BE391B">
      <w:pPr>
        <w:tabs>
          <w:tab w:val="left" w:pos="720"/>
        </w:tabs>
        <w:spacing w:line="240" w:lineRule="auto"/>
        <w:jc w:val="center"/>
        <w:rPr>
          <w:lang w:val="lt-LT"/>
        </w:rPr>
      </w:pPr>
    </w:p>
    <w:p w14:paraId="5362F30E" w14:textId="77777777" w:rsidR="003F31C3" w:rsidRPr="0080752E" w:rsidRDefault="003F31C3" w:rsidP="00BE391B">
      <w:pPr>
        <w:tabs>
          <w:tab w:val="left" w:pos="720"/>
        </w:tabs>
        <w:spacing w:line="240" w:lineRule="auto"/>
        <w:jc w:val="center"/>
        <w:rPr>
          <w:lang w:val="lt-LT"/>
        </w:rPr>
      </w:pPr>
    </w:p>
    <w:p w14:paraId="1613404C" w14:textId="77777777" w:rsidR="003F31C3" w:rsidRPr="0080752E" w:rsidRDefault="003F31C3" w:rsidP="00BE391B">
      <w:pPr>
        <w:tabs>
          <w:tab w:val="left" w:pos="720"/>
        </w:tabs>
        <w:spacing w:line="240" w:lineRule="auto"/>
        <w:jc w:val="center"/>
        <w:rPr>
          <w:lang w:val="lt-LT"/>
        </w:rPr>
      </w:pPr>
    </w:p>
    <w:p w14:paraId="7B965FC6" w14:textId="77777777" w:rsidR="003F31C3" w:rsidRPr="0080752E" w:rsidRDefault="003F31C3" w:rsidP="00BE391B">
      <w:pPr>
        <w:tabs>
          <w:tab w:val="left" w:pos="720"/>
        </w:tabs>
        <w:spacing w:line="240" w:lineRule="auto"/>
        <w:jc w:val="center"/>
        <w:rPr>
          <w:lang w:val="lt-LT"/>
        </w:rPr>
      </w:pPr>
    </w:p>
    <w:p w14:paraId="52E529A9" w14:textId="77777777" w:rsidR="003F31C3" w:rsidRPr="0080752E" w:rsidRDefault="003F31C3" w:rsidP="00BE391B">
      <w:pPr>
        <w:tabs>
          <w:tab w:val="left" w:pos="720"/>
        </w:tabs>
        <w:spacing w:line="240" w:lineRule="auto"/>
        <w:jc w:val="center"/>
        <w:rPr>
          <w:lang w:val="lt-LT"/>
        </w:rPr>
      </w:pPr>
    </w:p>
    <w:p w14:paraId="3C7C269D" w14:textId="77777777" w:rsidR="003F31C3" w:rsidRPr="0080752E" w:rsidRDefault="003F31C3" w:rsidP="00BE391B">
      <w:pPr>
        <w:tabs>
          <w:tab w:val="left" w:pos="720"/>
        </w:tabs>
        <w:spacing w:line="240" w:lineRule="auto"/>
        <w:jc w:val="center"/>
        <w:rPr>
          <w:lang w:val="lt-LT"/>
        </w:rPr>
      </w:pPr>
    </w:p>
    <w:p w14:paraId="01E2364C" w14:textId="77777777" w:rsidR="003F31C3" w:rsidRPr="0080752E" w:rsidRDefault="003F31C3" w:rsidP="00BE391B">
      <w:pPr>
        <w:tabs>
          <w:tab w:val="left" w:pos="720"/>
        </w:tabs>
        <w:spacing w:line="240" w:lineRule="auto"/>
        <w:jc w:val="center"/>
        <w:rPr>
          <w:lang w:val="lt-LT"/>
        </w:rPr>
      </w:pPr>
    </w:p>
    <w:p w14:paraId="5E49AC3E" w14:textId="77777777" w:rsidR="003F31C3" w:rsidRPr="0080752E" w:rsidRDefault="003F31C3" w:rsidP="00BE391B">
      <w:pPr>
        <w:tabs>
          <w:tab w:val="left" w:pos="720"/>
        </w:tabs>
        <w:spacing w:line="240" w:lineRule="auto"/>
        <w:jc w:val="center"/>
        <w:rPr>
          <w:lang w:val="lt-LT"/>
        </w:rPr>
      </w:pPr>
    </w:p>
    <w:p w14:paraId="4B61ADED" w14:textId="77777777" w:rsidR="003F31C3" w:rsidRPr="0080752E" w:rsidRDefault="003F31C3" w:rsidP="00BE391B">
      <w:pPr>
        <w:tabs>
          <w:tab w:val="left" w:pos="720"/>
        </w:tabs>
        <w:spacing w:line="240" w:lineRule="auto"/>
        <w:jc w:val="center"/>
        <w:rPr>
          <w:lang w:val="lt-LT"/>
        </w:rPr>
      </w:pPr>
    </w:p>
    <w:p w14:paraId="7D5A410C" w14:textId="77777777" w:rsidR="003F31C3" w:rsidRPr="0080752E" w:rsidRDefault="003F31C3" w:rsidP="00BE391B">
      <w:pPr>
        <w:tabs>
          <w:tab w:val="left" w:pos="720"/>
        </w:tabs>
        <w:spacing w:line="240" w:lineRule="auto"/>
        <w:jc w:val="center"/>
        <w:rPr>
          <w:lang w:val="lt-LT"/>
        </w:rPr>
      </w:pPr>
    </w:p>
    <w:p w14:paraId="0A7E7567" w14:textId="77777777" w:rsidR="003F31C3" w:rsidRPr="0080752E" w:rsidRDefault="003F31C3" w:rsidP="00BE391B">
      <w:pPr>
        <w:tabs>
          <w:tab w:val="left" w:pos="720"/>
        </w:tabs>
        <w:spacing w:line="240" w:lineRule="auto"/>
        <w:jc w:val="center"/>
        <w:rPr>
          <w:lang w:val="lt-LT"/>
        </w:rPr>
      </w:pPr>
    </w:p>
    <w:p w14:paraId="306AB6A1" w14:textId="77777777" w:rsidR="003F31C3" w:rsidRPr="0080752E" w:rsidRDefault="003F31C3" w:rsidP="00BE391B">
      <w:pPr>
        <w:tabs>
          <w:tab w:val="left" w:pos="720"/>
        </w:tabs>
        <w:spacing w:line="240" w:lineRule="auto"/>
        <w:jc w:val="center"/>
        <w:rPr>
          <w:lang w:val="lt-LT"/>
        </w:rPr>
      </w:pPr>
    </w:p>
    <w:p w14:paraId="08ECF989" w14:textId="77777777" w:rsidR="003F31C3" w:rsidRPr="0080752E" w:rsidRDefault="003F31C3" w:rsidP="00BE391B">
      <w:pPr>
        <w:tabs>
          <w:tab w:val="left" w:pos="720"/>
        </w:tabs>
        <w:spacing w:line="240" w:lineRule="auto"/>
        <w:jc w:val="center"/>
        <w:rPr>
          <w:lang w:val="lt-LT"/>
        </w:rPr>
      </w:pPr>
    </w:p>
    <w:p w14:paraId="062DB558" w14:textId="77777777" w:rsidR="003F31C3" w:rsidRPr="0080752E" w:rsidRDefault="003F31C3" w:rsidP="00BE391B">
      <w:pPr>
        <w:tabs>
          <w:tab w:val="left" w:pos="720"/>
        </w:tabs>
        <w:spacing w:line="240" w:lineRule="auto"/>
        <w:jc w:val="center"/>
        <w:rPr>
          <w:lang w:val="lt-LT"/>
        </w:rPr>
      </w:pPr>
    </w:p>
    <w:p w14:paraId="2292A9C4" w14:textId="77777777" w:rsidR="003F31C3" w:rsidRPr="0080752E" w:rsidRDefault="003F31C3" w:rsidP="00BE391B">
      <w:pPr>
        <w:tabs>
          <w:tab w:val="left" w:pos="720"/>
        </w:tabs>
        <w:spacing w:line="240" w:lineRule="auto"/>
        <w:jc w:val="center"/>
        <w:rPr>
          <w:lang w:val="lt-LT"/>
        </w:rPr>
      </w:pPr>
    </w:p>
    <w:p w14:paraId="6F8791E7" w14:textId="77777777" w:rsidR="003F31C3" w:rsidRPr="0080752E" w:rsidRDefault="003F31C3" w:rsidP="00BE391B">
      <w:pPr>
        <w:tabs>
          <w:tab w:val="left" w:pos="720"/>
        </w:tabs>
        <w:spacing w:line="240" w:lineRule="auto"/>
        <w:jc w:val="center"/>
        <w:rPr>
          <w:lang w:val="lt-LT"/>
        </w:rPr>
      </w:pPr>
    </w:p>
    <w:p w14:paraId="3EF5329E" w14:textId="77777777" w:rsidR="003F31C3" w:rsidRPr="0080752E" w:rsidRDefault="003F31C3" w:rsidP="00BE391B">
      <w:pPr>
        <w:tabs>
          <w:tab w:val="left" w:pos="720"/>
        </w:tabs>
        <w:spacing w:line="240" w:lineRule="auto"/>
        <w:jc w:val="center"/>
        <w:rPr>
          <w:lang w:val="lt-LT"/>
        </w:rPr>
      </w:pPr>
    </w:p>
    <w:p w14:paraId="5FA3C039" w14:textId="77777777" w:rsidR="003F31C3" w:rsidRPr="0080752E" w:rsidRDefault="003F31C3" w:rsidP="00BE391B">
      <w:pPr>
        <w:tabs>
          <w:tab w:val="left" w:pos="-1440"/>
          <w:tab w:val="left" w:pos="-720"/>
          <w:tab w:val="left" w:pos="567"/>
        </w:tabs>
        <w:spacing w:line="240" w:lineRule="auto"/>
        <w:jc w:val="center"/>
        <w:rPr>
          <w:b/>
          <w:lang w:val="lt-LT"/>
        </w:rPr>
      </w:pPr>
    </w:p>
    <w:p w14:paraId="281228F8" w14:textId="77777777" w:rsidR="003F31C3" w:rsidRPr="0080752E" w:rsidRDefault="003F31C3">
      <w:pPr>
        <w:tabs>
          <w:tab w:val="left" w:pos="567"/>
        </w:tabs>
        <w:jc w:val="center"/>
        <w:rPr>
          <w:i/>
          <w:lang w:val="lt-LT"/>
        </w:rPr>
      </w:pPr>
      <w:r w:rsidRPr="0080752E">
        <w:rPr>
          <w:b/>
          <w:lang w:val="lt-LT"/>
        </w:rPr>
        <w:t>I PRIEDAS</w:t>
      </w:r>
    </w:p>
    <w:p w14:paraId="5BBA78E6" w14:textId="77777777" w:rsidR="003F31C3" w:rsidRPr="0080752E" w:rsidRDefault="003F31C3">
      <w:pPr>
        <w:widowControl w:val="0"/>
        <w:tabs>
          <w:tab w:val="left" w:pos="567"/>
        </w:tabs>
        <w:jc w:val="center"/>
        <w:rPr>
          <w:lang w:val="lt-LT"/>
        </w:rPr>
      </w:pPr>
    </w:p>
    <w:p w14:paraId="1BBD0259" w14:textId="77777777" w:rsidR="003F31C3" w:rsidRPr="0080752E" w:rsidRDefault="003F31C3">
      <w:pPr>
        <w:widowControl w:val="0"/>
        <w:tabs>
          <w:tab w:val="left" w:pos="567"/>
        </w:tabs>
        <w:jc w:val="center"/>
        <w:rPr>
          <w:lang w:val="lt-LT"/>
        </w:rPr>
      </w:pPr>
      <w:r w:rsidRPr="0080752E">
        <w:rPr>
          <w:b/>
          <w:lang w:val="lt-LT"/>
        </w:rPr>
        <w:t>PREPARATO CHARAKTERISTIKŲ SANTRAUKA</w:t>
      </w:r>
    </w:p>
    <w:p w14:paraId="3D0FCE4C" w14:textId="77777777" w:rsidR="003F31C3" w:rsidRPr="0080752E" w:rsidRDefault="003F31C3">
      <w:pPr>
        <w:widowControl w:val="0"/>
        <w:tabs>
          <w:tab w:val="left" w:pos="567"/>
        </w:tabs>
        <w:rPr>
          <w:b/>
          <w:lang w:val="lt-LT"/>
        </w:rPr>
      </w:pPr>
      <w:r w:rsidRPr="0080752E">
        <w:rPr>
          <w:lang w:val="lt-LT"/>
        </w:rPr>
        <w:br w:type="page"/>
      </w:r>
      <w:r w:rsidRPr="0080752E">
        <w:rPr>
          <w:b/>
          <w:lang w:val="lt-LT"/>
        </w:rPr>
        <w:lastRenderedPageBreak/>
        <w:t>1.</w:t>
      </w:r>
      <w:r w:rsidRPr="0080752E">
        <w:rPr>
          <w:b/>
          <w:lang w:val="lt-LT"/>
        </w:rPr>
        <w:tab/>
      </w:r>
      <w:r w:rsidRPr="0080752E">
        <w:rPr>
          <w:b/>
          <w:caps/>
          <w:lang w:val="lt-LT"/>
        </w:rPr>
        <w:t>VAISTINIO</w:t>
      </w:r>
      <w:r w:rsidRPr="0080752E">
        <w:rPr>
          <w:b/>
          <w:lang w:val="lt-LT"/>
        </w:rPr>
        <w:t xml:space="preserve"> PREPARATO PAVADINIMAS</w:t>
      </w:r>
    </w:p>
    <w:p w14:paraId="226A1BC4" w14:textId="77777777" w:rsidR="003F31C3" w:rsidRPr="0080752E" w:rsidRDefault="003F31C3">
      <w:pPr>
        <w:tabs>
          <w:tab w:val="left" w:pos="567"/>
        </w:tabs>
        <w:rPr>
          <w:lang w:val="lt-LT"/>
        </w:rPr>
      </w:pPr>
    </w:p>
    <w:p w14:paraId="5BB80618" w14:textId="77777777" w:rsidR="003F31C3" w:rsidRPr="0080752E" w:rsidRDefault="003F31C3">
      <w:pPr>
        <w:tabs>
          <w:tab w:val="left" w:pos="510"/>
          <w:tab w:val="left" w:pos="567"/>
        </w:tabs>
        <w:suppressAutoHyphens/>
        <w:jc w:val="both"/>
        <w:rPr>
          <w:lang w:val="lt-LT"/>
        </w:rPr>
      </w:pPr>
      <w:r w:rsidRPr="0080752E">
        <w:rPr>
          <w:lang w:val="lt-LT"/>
        </w:rPr>
        <w:t>CONTROLOC 20 mg skrandyje neirios tabletės</w:t>
      </w:r>
    </w:p>
    <w:p w14:paraId="3DCEA308" w14:textId="77777777" w:rsidR="003F31C3" w:rsidRPr="0080752E" w:rsidRDefault="003F31C3">
      <w:pPr>
        <w:tabs>
          <w:tab w:val="left" w:pos="567"/>
        </w:tabs>
        <w:rPr>
          <w:lang w:val="lt-LT"/>
        </w:rPr>
      </w:pPr>
    </w:p>
    <w:p w14:paraId="3B513B5B" w14:textId="77777777" w:rsidR="003F31C3" w:rsidRPr="0080752E" w:rsidRDefault="003F31C3">
      <w:pPr>
        <w:tabs>
          <w:tab w:val="left" w:pos="567"/>
        </w:tabs>
        <w:rPr>
          <w:lang w:val="lt-LT"/>
        </w:rPr>
      </w:pPr>
    </w:p>
    <w:p w14:paraId="365ED68B" w14:textId="77777777" w:rsidR="003F31C3" w:rsidRPr="0080752E" w:rsidRDefault="003F31C3">
      <w:pPr>
        <w:widowControl w:val="0"/>
        <w:tabs>
          <w:tab w:val="left" w:pos="567"/>
        </w:tabs>
        <w:rPr>
          <w:lang w:val="lt-LT"/>
        </w:rPr>
      </w:pPr>
      <w:r w:rsidRPr="0080752E">
        <w:rPr>
          <w:b/>
          <w:lang w:val="lt-LT"/>
        </w:rPr>
        <w:t>2.</w:t>
      </w:r>
      <w:r w:rsidRPr="0080752E">
        <w:rPr>
          <w:b/>
          <w:lang w:val="lt-LT"/>
        </w:rPr>
        <w:tab/>
      </w:r>
      <w:r w:rsidRPr="0080752E">
        <w:rPr>
          <w:b/>
          <w:caps/>
          <w:lang w:val="lt-LT"/>
        </w:rPr>
        <w:t>kokybinė ir kiekybinė sudėtis</w:t>
      </w:r>
    </w:p>
    <w:p w14:paraId="6F596D15" w14:textId="77777777" w:rsidR="003F31C3" w:rsidRPr="0080752E" w:rsidRDefault="003F31C3">
      <w:pPr>
        <w:tabs>
          <w:tab w:val="left" w:pos="567"/>
        </w:tabs>
        <w:rPr>
          <w:lang w:val="lt-LT"/>
        </w:rPr>
      </w:pPr>
    </w:p>
    <w:p w14:paraId="54BAAF9F" w14:textId="77777777" w:rsidR="003F31C3" w:rsidRPr="0080752E" w:rsidRDefault="003F31C3">
      <w:pPr>
        <w:tabs>
          <w:tab w:val="left" w:pos="567"/>
        </w:tabs>
        <w:rPr>
          <w:lang w:val="lt-LT"/>
        </w:rPr>
      </w:pPr>
      <w:r w:rsidRPr="0080752E">
        <w:rPr>
          <w:lang w:val="lt-LT"/>
        </w:rPr>
        <w:t xml:space="preserve">Kiekvienoje skrandyje neirioje tabletėje yra 20 mg </w:t>
      </w:r>
      <w:proofErr w:type="spellStart"/>
      <w:r w:rsidRPr="0080752E">
        <w:rPr>
          <w:lang w:val="lt-LT"/>
        </w:rPr>
        <w:t>pantoprazolo</w:t>
      </w:r>
      <w:proofErr w:type="spellEnd"/>
      <w:r w:rsidRPr="0080752E">
        <w:rPr>
          <w:lang w:val="lt-LT"/>
        </w:rPr>
        <w:t xml:space="preserve"> (natrio </w:t>
      </w:r>
      <w:proofErr w:type="spellStart"/>
      <w:r w:rsidRPr="0080752E">
        <w:rPr>
          <w:lang w:val="lt-LT"/>
        </w:rPr>
        <w:t>seskvihidrato</w:t>
      </w:r>
      <w:proofErr w:type="spellEnd"/>
      <w:r w:rsidRPr="0080752E">
        <w:rPr>
          <w:lang w:val="lt-LT"/>
        </w:rPr>
        <w:t xml:space="preserve"> pavidalu).</w:t>
      </w:r>
    </w:p>
    <w:p w14:paraId="18F03D4E" w14:textId="77777777" w:rsidR="003F31C3" w:rsidRPr="0080752E" w:rsidRDefault="003F31C3">
      <w:pPr>
        <w:tabs>
          <w:tab w:val="left" w:pos="567"/>
        </w:tabs>
        <w:rPr>
          <w:lang w:val="lt-LT"/>
        </w:rPr>
      </w:pPr>
    </w:p>
    <w:p w14:paraId="536CAB4E" w14:textId="77777777" w:rsidR="003F31C3" w:rsidRPr="0080752E" w:rsidRDefault="003F31C3">
      <w:pPr>
        <w:tabs>
          <w:tab w:val="left" w:pos="567"/>
        </w:tabs>
        <w:rPr>
          <w:lang w:val="lt-LT"/>
        </w:rPr>
      </w:pPr>
      <w:r w:rsidRPr="0080752E">
        <w:rPr>
          <w:lang w:val="lt-LT"/>
        </w:rPr>
        <w:t>Visos pagalbinės medžiagos išvardytos 6.1 skyriuje.</w:t>
      </w:r>
    </w:p>
    <w:p w14:paraId="0AF4C49A" w14:textId="77777777" w:rsidR="003F31C3" w:rsidRPr="0080752E" w:rsidRDefault="003F31C3">
      <w:pPr>
        <w:tabs>
          <w:tab w:val="left" w:pos="567"/>
        </w:tabs>
        <w:rPr>
          <w:lang w:val="lt-LT"/>
        </w:rPr>
      </w:pPr>
    </w:p>
    <w:p w14:paraId="6B2705AF" w14:textId="77777777" w:rsidR="003F31C3" w:rsidRPr="0080752E" w:rsidRDefault="003F31C3">
      <w:pPr>
        <w:tabs>
          <w:tab w:val="left" w:pos="567"/>
        </w:tabs>
        <w:rPr>
          <w:lang w:val="lt-LT"/>
        </w:rPr>
      </w:pPr>
    </w:p>
    <w:p w14:paraId="5311FE30" w14:textId="77777777" w:rsidR="003F31C3" w:rsidRPr="0080752E" w:rsidRDefault="003F31C3">
      <w:pPr>
        <w:tabs>
          <w:tab w:val="left" w:pos="567"/>
        </w:tabs>
        <w:ind w:left="567" w:hanging="567"/>
        <w:rPr>
          <w:b/>
          <w:caps/>
          <w:lang w:val="lt-LT"/>
        </w:rPr>
      </w:pPr>
      <w:r w:rsidRPr="0080752E">
        <w:rPr>
          <w:b/>
          <w:lang w:val="lt-LT"/>
        </w:rPr>
        <w:t>3.</w:t>
      </w:r>
      <w:r w:rsidRPr="0080752E">
        <w:rPr>
          <w:b/>
          <w:lang w:val="lt-LT"/>
        </w:rPr>
        <w:tab/>
      </w:r>
      <w:r w:rsidRPr="0080752E">
        <w:rPr>
          <w:b/>
          <w:caps/>
          <w:lang w:val="lt-LT"/>
        </w:rPr>
        <w:t>FARMACINĖ forma</w:t>
      </w:r>
    </w:p>
    <w:p w14:paraId="74515BC3" w14:textId="77777777" w:rsidR="003F31C3" w:rsidRPr="0080752E" w:rsidRDefault="003F31C3">
      <w:pPr>
        <w:tabs>
          <w:tab w:val="left" w:pos="567"/>
        </w:tabs>
        <w:rPr>
          <w:lang w:val="lt-LT"/>
        </w:rPr>
      </w:pPr>
    </w:p>
    <w:p w14:paraId="703A505B" w14:textId="77777777" w:rsidR="003F31C3" w:rsidRDefault="003F31C3">
      <w:pPr>
        <w:tabs>
          <w:tab w:val="left" w:pos="510"/>
          <w:tab w:val="left" w:pos="567"/>
        </w:tabs>
        <w:suppressAutoHyphens/>
        <w:jc w:val="both"/>
        <w:rPr>
          <w:lang w:val="lt-LT"/>
        </w:rPr>
      </w:pPr>
      <w:r w:rsidRPr="0080752E">
        <w:rPr>
          <w:lang w:val="lt-LT"/>
        </w:rPr>
        <w:t xml:space="preserve">Skrandyje neiri tabletė (tabletė). </w:t>
      </w:r>
    </w:p>
    <w:p w14:paraId="5C489FDB" w14:textId="77777777" w:rsidR="00627A2A" w:rsidRPr="0080752E" w:rsidRDefault="00627A2A">
      <w:pPr>
        <w:tabs>
          <w:tab w:val="left" w:pos="510"/>
          <w:tab w:val="left" w:pos="567"/>
        </w:tabs>
        <w:suppressAutoHyphens/>
        <w:jc w:val="both"/>
        <w:rPr>
          <w:lang w:val="lt-LT"/>
        </w:rPr>
      </w:pPr>
    </w:p>
    <w:p w14:paraId="0829B177" w14:textId="7FF94E11" w:rsidR="003F31C3" w:rsidRPr="0080752E" w:rsidRDefault="003F31C3">
      <w:pPr>
        <w:tabs>
          <w:tab w:val="left" w:pos="567"/>
        </w:tabs>
        <w:rPr>
          <w:lang w:val="lt-LT"/>
        </w:rPr>
      </w:pPr>
      <w:r w:rsidRPr="0080752E">
        <w:rPr>
          <w:lang w:val="lt-LT"/>
        </w:rPr>
        <w:t>Tabletė yra geltona, ovali, abipus išgaubta, dengta plėvele, vienoje pusėje rudu rašalu įspausta „P20</w:t>
      </w:r>
      <w:r w:rsidR="002A5DDA" w:rsidRPr="000E4FBB">
        <w:rPr>
          <w:lang w:val="lt-LT"/>
        </w:rPr>
        <w:t>“</w:t>
      </w:r>
      <w:r w:rsidRPr="000E4FBB">
        <w:rPr>
          <w:lang w:val="lt-LT"/>
        </w:rPr>
        <w:t>.</w:t>
      </w:r>
    </w:p>
    <w:p w14:paraId="4289E631" w14:textId="77777777" w:rsidR="003F31C3" w:rsidRPr="0080752E" w:rsidRDefault="003F31C3">
      <w:pPr>
        <w:tabs>
          <w:tab w:val="left" w:pos="567"/>
        </w:tabs>
        <w:rPr>
          <w:lang w:val="lt-LT"/>
        </w:rPr>
      </w:pPr>
    </w:p>
    <w:p w14:paraId="3F50B5F9" w14:textId="77777777" w:rsidR="003F31C3" w:rsidRPr="0080752E" w:rsidRDefault="003F31C3">
      <w:pPr>
        <w:tabs>
          <w:tab w:val="left" w:pos="567"/>
        </w:tabs>
        <w:rPr>
          <w:lang w:val="lt-LT"/>
        </w:rPr>
      </w:pPr>
    </w:p>
    <w:p w14:paraId="1661F8F0" w14:textId="77777777" w:rsidR="003F31C3" w:rsidRPr="0080752E" w:rsidRDefault="003F31C3">
      <w:pPr>
        <w:tabs>
          <w:tab w:val="left" w:pos="567"/>
        </w:tabs>
        <w:ind w:left="567" w:hanging="567"/>
        <w:rPr>
          <w:caps/>
          <w:lang w:val="lt-LT"/>
        </w:rPr>
      </w:pPr>
      <w:r w:rsidRPr="0080752E">
        <w:rPr>
          <w:b/>
          <w:caps/>
          <w:lang w:val="lt-LT"/>
        </w:rPr>
        <w:t>4.</w:t>
      </w:r>
      <w:r w:rsidRPr="0080752E">
        <w:rPr>
          <w:b/>
          <w:caps/>
          <w:lang w:val="lt-LT"/>
        </w:rPr>
        <w:tab/>
        <w:t>KLINIKINĖ INFORMACIJA</w:t>
      </w:r>
    </w:p>
    <w:p w14:paraId="4797BCBE" w14:textId="77777777" w:rsidR="003F31C3" w:rsidRPr="0080752E" w:rsidRDefault="003F31C3">
      <w:pPr>
        <w:tabs>
          <w:tab w:val="left" w:pos="567"/>
        </w:tabs>
        <w:rPr>
          <w:lang w:val="lt-LT"/>
        </w:rPr>
      </w:pPr>
    </w:p>
    <w:p w14:paraId="2330AFA6" w14:textId="77777777" w:rsidR="003F31C3" w:rsidRPr="0080752E" w:rsidRDefault="003F31C3">
      <w:pPr>
        <w:tabs>
          <w:tab w:val="left" w:pos="567"/>
        </w:tabs>
        <w:ind w:left="567" w:hanging="567"/>
        <w:rPr>
          <w:lang w:val="lt-LT"/>
        </w:rPr>
      </w:pPr>
      <w:r w:rsidRPr="0080752E">
        <w:rPr>
          <w:b/>
          <w:lang w:val="lt-LT"/>
        </w:rPr>
        <w:t>4.1</w:t>
      </w:r>
      <w:r w:rsidRPr="0080752E">
        <w:rPr>
          <w:b/>
          <w:lang w:val="lt-LT"/>
        </w:rPr>
        <w:tab/>
        <w:t>Terapinės indikacijos</w:t>
      </w:r>
    </w:p>
    <w:p w14:paraId="1DCF38FE" w14:textId="77777777" w:rsidR="003F31C3" w:rsidRPr="0080752E" w:rsidRDefault="003F31C3">
      <w:pPr>
        <w:tabs>
          <w:tab w:val="left" w:pos="567"/>
        </w:tabs>
        <w:rPr>
          <w:lang w:val="lt-LT"/>
        </w:rPr>
      </w:pPr>
    </w:p>
    <w:p w14:paraId="31CA18E7" w14:textId="1A34EE98" w:rsidR="003F31C3" w:rsidRPr="00D12202" w:rsidRDefault="003F31C3">
      <w:pPr>
        <w:keepNext/>
        <w:tabs>
          <w:tab w:val="left" w:pos="567"/>
        </w:tabs>
        <w:outlineLvl w:val="4"/>
        <w:rPr>
          <w:lang w:val="lt-LT"/>
        </w:rPr>
      </w:pPr>
      <w:r w:rsidRPr="00D12202">
        <w:rPr>
          <w:lang w:val="lt-LT"/>
        </w:rPr>
        <w:t xml:space="preserve">CONTROLOC vartojama </w:t>
      </w:r>
      <w:r w:rsidRPr="00C43A8C">
        <w:rPr>
          <w:iCs/>
          <w:lang w:val="lt-LT"/>
        </w:rPr>
        <w:t>suaugusių</w:t>
      </w:r>
      <w:r w:rsidR="002A5DDA" w:rsidRPr="000E4FBB">
        <w:rPr>
          <w:iCs/>
          <w:lang w:val="lt-LT"/>
        </w:rPr>
        <w:t>jų</w:t>
      </w:r>
      <w:r w:rsidRPr="00D12202">
        <w:rPr>
          <w:lang w:val="lt-LT"/>
        </w:rPr>
        <w:t xml:space="preserve"> ir 12 metų bei vyresnių paauglių:</w:t>
      </w:r>
    </w:p>
    <w:p w14:paraId="312A2B56" w14:textId="77777777" w:rsidR="003F31C3" w:rsidRPr="0080752E" w:rsidRDefault="003F31C3" w:rsidP="0080752E">
      <w:pPr>
        <w:numPr>
          <w:ilvl w:val="0"/>
          <w:numId w:val="43"/>
        </w:numPr>
        <w:tabs>
          <w:tab w:val="left" w:pos="0"/>
        </w:tabs>
        <w:suppressAutoHyphens/>
        <w:ind w:left="567" w:hanging="567"/>
        <w:rPr>
          <w:lang w:val="lt-LT"/>
        </w:rPr>
      </w:pPr>
      <w:r w:rsidRPr="0080752E">
        <w:rPr>
          <w:lang w:val="lt-LT"/>
        </w:rPr>
        <w:t xml:space="preserve">simptomus sukeliančiai </w:t>
      </w:r>
      <w:proofErr w:type="spellStart"/>
      <w:r w:rsidRPr="0080752E">
        <w:rPr>
          <w:lang w:val="lt-LT"/>
        </w:rPr>
        <w:t>gastroezofaginio</w:t>
      </w:r>
      <w:proofErr w:type="spellEnd"/>
      <w:r w:rsidRPr="0080752E">
        <w:rPr>
          <w:lang w:val="lt-LT"/>
        </w:rPr>
        <w:t xml:space="preserve"> </w:t>
      </w:r>
      <w:proofErr w:type="spellStart"/>
      <w:r w:rsidRPr="0080752E">
        <w:rPr>
          <w:lang w:val="lt-LT"/>
        </w:rPr>
        <w:t>refliukso</w:t>
      </w:r>
      <w:proofErr w:type="spellEnd"/>
      <w:r w:rsidRPr="0080752E">
        <w:rPr>
          <w:lang w:val="lt-LT"/>
        </w:rPr>
        <w:t xml:space="preserve"> ligai gydyti;</w:t>
      </w:r>
    </w:p>
    <w:p w14:paraId="39CD5EC8" w14:textId="77777777" w:rsidR="003F31C3" w:rsidRPr="0080752E" w:rsidRDefault="003F31C3" w:rsidP="0080752E">
      <w:pPr>
        <w:numPr>
          <w:ilvl w:val="0"/>
          <w:numId w:val="43"/>
        </w:numPr>
        <w:tabs>
          <w:tab w:val="left" w:pos="567"/>
        </w:tabs>
        <w:suppressAutoHyphens/>
        <w:ind w:left="567" w:hanging="567"/>
        <w:rPr>
          <w:lang w:val="lt-LT"/>
        </w:rPr>
      </w:pPr>
      <w:r w:rsidRPr="0080752E">
        <w:rPr>
          <w:lang w:val="lt-LT"/>
        </w:rPr>
        <w:t xml:space="preserve">ilgalaikiam </w:t>
      </w:r>
      <w:proofErr w:type="spellStart"/>
      <w:r w:rsidRPr="0080752E">
        <w:rPr>
          <w:lang w:val="lt-LT"/>
        </w:rPr>
        <w:t>refliuksinio</w:t>
      </w:r>
      <w:proofErr w:type="spellEnd"/>
      <w:r w:rsidRPr="0080752E">
        <w:rPr>
          <w:lang w:val="lt-LT"/>
        </w:rPr>
        <w:t xml:space="preserve"> </w:t>
      </w:r>
      <w:proofErr w:type="spellStart"/>
      <w:r w:rsidRPr="0080752E">
        <w:rPr>
          <w:lang w:val="lt-LT"/>
        </w:rPr>
        <w:t>ezofagito</w:t>
      </w:r>
      <w:proofErr w:type="spellEnd"/>
      <w:r w:rsidRPr="0080752E">
        <w:rPr>
          <w:lang w:val="lt-LT"/>
        </w:rPr>
        <w:t xml:space="preserve"> gydymui ir jo atkryčio profilaktikai.</w:t>
      </w:r>
    </w:p>
    <w:p w14:paraId="16B9DEA6" w14:textId="77777777" w:rsidR="003F31C3" w:rsidRPr="0080752E" w:rsidRDefault="003F31C3">
      <w:pPr>
        <w:tabs>
          <w:tab w:val="left" w:pos="510"/>
          <w:tab w:val="left" w:pos="567"/>
          <w:tab w:val="left" w:pos="679"/>
        </w:tabs>
        <w:suppressAutoHyphens/>
        <w:rPr>
          <w:lang w:val="lt-LT"/>
        </w:rPr>
      </w:pPr>
    </w:p>
    <w:p w14:paraId="739F3E6C" w14:textId="7BB1FFFA" w:rsidR="003F31C3" w:rsidRPr="00D12202" w:rsidRDefault="003F31C3">
      <w:pPr>
        <w:keepNext/>
        <w:tabs>
          <w:tab w:val="left" w:pos="567"/>
        </w:tabs>
        <w:outlineLvl w:val="4"/>
        <w:rPr>
          <w:lang w:val="lt-LT"/>
        </w:rPr>
      </w:pPr>
      <w:r w:rsidRPr="00D12202">
        <w:rPr>
          <w:lang w:val="lt-LT"/>
        </w:rPr>
        <w:t xml:space="preserve">CONTROLOC vartojama </w:t>
      </w:r>
      <w:r w:rsidRPr="00C43A8C">
        <w:rPr>
          <w:iCs/>
          <w:lang w:val="lt-LT"/>
        </w:rPr>
        <w:t>suaugusių</w:t>
      </w:r>
      <w:r w:rsidR="002A5DDA" w:rsidRPr="000E4FBB">
        <w:rPr>
          <w:iCs/>
          <w:lang w:val="lt-LT"/>
        </w:rPr>
        <w:t>jų</w:t>
      </w:r>
      <w:r w:rsidRPr="00D12202">
        <w:rPr>
          <w:lang w:val="lt-LT"/>
        </w:rPr>
        <w:t>:</w:t>
      </w:r>
    </w:p>
    <w:p w14:paraId="3F2AB74F" w14:textId="77777777" w:rsidR="003F31C3" w:rsidRPr="0080752E" w:rsidRDefault="003F31C3" w:rsidP="0080752E">
      <w:pPr>
        <w:numPr>
          <w:ilvl w:val="0"/>
          <w:numId w:val="43"/>
        </w:numPr>
        <w:tabs>
          <w:tab w:val="left" w:pos="0"/>
        </w:tabs>
        <w:suppressAutoHyphens/>
        <w:ind w:left="567" w:hanging="567"/>
        <w:rPr>
          <w:lang w:val="lt-LT"/>
        </w:rPr>
      </w:pPr>
      <w:r w:rsidRPr="0080752E">
        <w:rPr>
          <w:lang w:val="lt-LT"/>
        </w:rPr>
        <w:t>skrandžio ir dvylikapirštės žarnos opų, kurias sukelia neselektyvaus poveikio nesteroidiniai vaistai nuo uždegimo (NVNU), profilaktikai, kai tęstinis gydymas NVNU reikalingas pacientams, kuriems yra padidėjusi šių opų atsiradimo rizika (žr. 4.4 skyrių).</w:t>
      </w:r>
    </w:p>
    <w:p w14:paraId="64C73820" w14:textId="77777777" w:rsidR="003F31C3" w:rsidRPr="0080752E" w:rsidRDefault="003F31C3">
      <w:pPr>
        <w:tabs>
          <w:tab w:val="left" w:pos="567"/>
        </w:tabs>
        <w:rPr>
          <w:lang w:val="lt-LT"/>
        </w:rPr>
      </w:pPr>
    </w:p>
    <w:p w14:paraId="49C10914" w14:textId="77777777" w:rsidR="003F31C3" w:rsidRPr="0080752E" w:rsidRDefault="003F31C3">
      <w:pPr>
        <w:tabs>
          <w:tab w:val="left" w:pos="567"/>
        </w:tabs>
        <w:ind w:left="567" w:hanging="567"/>
        <w:rPr>
          <w:b/>
          <w:lang w:val="lt-LT"/>
        </w:rPr>
      </w:pPr>
      <w:r w:rsidRPr="0080752E">
        <w:rPr>
          <w:b/>
          <w:lang w:val="lt-LT"/>
        </w:rPr>
        <w:t>4.2</w:t>
      </w:r>
      <w:r w:rsidRPr="0080752E">
        <w:rPr>
          <w:b/>
          <w:lang w:val="lt-LT"/>
        </w:rPr>
        <w:tab/>
        <w:t>Dozavimas ir vartojimo metodas</w:t>
      </w:r>
    </w:p>
    <w:p w14:paraId="0D861BDC" w14:textId="77777777" w:rsidR="003F31C3" w:rsidRPr="0080752E" w:rsidRDefault="003F31C3">
      <w:pPr>
        <w:tabs>
          <w:tab w:val="left" w:pos="567"/>
        </w:tabs>
        <w:ind w:left="567" w:hanging="567"/>
        <w:rPr>
          <w:lang w:val="lt-LT"/>
        </w:rPr>
      </w:pPr>
    </w:p>
    <w:p w14:paraId="6CE7875C" w14:textId="77777777" w:rsidR="003F31C3" w:rsidRPr="0080752E" w:rsidRDefault="003F31C3">
      <w:pPr>
        <w:tabs>
          <w:tab w:val="left" w:pos="0"/>
          <w:tab w:val="left" w:pos="850"/>
          <w:tab w:val="right" w:pos="8802"/>
        </w:tabs>
        <w:suppressAutoHyphens/>
        <w:rPr>
          <w:u w:val="single"/>
          <w:lang w:val="lt-LT"/>
        </w:rPr>
      </w:pPr>
      <w:r w:rsidRPr="0080752E">
        <w:rPr>
          <w:u w:val="single"/>
          <w:lang w:val="lt-LT"/>
        </w:rPr>
        <w:t>Dozavimas</w:t>
      </w:r>
    </w:p>
    <w:p w14:paraId="0940B65B" w14:textId="77777777" w:rsidR="003F31C3" w:rsidRPr="0080752E" w:rsidRDefault="003F31C3">
      <w:pPr>
        <w:tabs>
          <w:tab w:val="left" w:pos="0"/>
          <w:tab w:val="left" w:pos="850"/>
          <w:tab w:val="right" w:pos="8802"/>
        </w:tabs>
        <w:suppressAutoHyphens/>
        <w:rPr>
          <w:lang w:val="lt-LT"/>
        </w:rPr>
      </w:pPr>
    </w:p>
    <w:p w14:paraId="12A0841F" w14:textId="76B613F3" w:rsidR="003F31C3" w:rsidRPr="0080752E" w:rsidRDefault="003F31C3">
      <w:pPr>
        <w:keepNext/>
        <w:tabs>
          <w:tab w:val="left" w:pos="-720"/>
          <w:tab w:val="left" w:pos="567"/>
          <w:tab w:val="left" w:pos="4536"/>
        </w:tabs>
        <w:outlineLvl w:val="5"/>
        <w:rPr>
          <w:i/>
          <w:lang w:val="lt-LT"/>
        </w:rPr>
      </w:pPr>
      <w:r w:rsidRPr="000E4FBB">
        <w:rPr>
          <w:i/>
          <w:lang w:val="lt-LT"/>
        </w:rPr>
        <w:t>Suaug</w:t>
      </w:r>
      <w:r w:rsidR="002A5DDA" w:rsidRPr="000E4FBB">
        <w:rPr>
          <w:i/>
          <w:lang w:val="lt-LT"/>
        </w:rPr>
        <w:t>usieji</w:t>
      </w:r>
      <w:r w:rsidRPr="0080752E">
        <w:rPr>
          <w:i/>
          <w:lang w:val="lt-LT"/>
        </w:rPr>
        <w:t xml:space="preserve"> ir 12 metų bei vyresni paaugliai</w:t>
      </w:r>
    </w:p>
    <w:p w14:paraId="32F9628B" w14:textId="77777777" w:rsidR="003F31C3" w:rsidRPr="0080752E" w:rsidRDefault="003F31C3">
      <w:pPr>
        <w:keepNext/>
        <w:tabs>
          <w:tab w:val="left" w:pos="-720"/>
          <w:tab w:val="left" w:pos="567"/>
          <w:tab w:val="left" w:pos="4536"/>
        </w:tabs>
        <w:outlineLvl w:val="5"/>
        <w:rPr>
          <w:i/>
          <w:lang w:val="lt-LT"/>
        </w:rPr>
      </w:pPr>
    </w:p>
    <w:p w14:paraId="24463AB3" w14:textId="77777777" w:rsidR="003F31C3" w:rsidRPr="00FD6E0B" w:rsidRDefault="003F31C3">
      <w:pPr>
        <w:tabs>
          <w:tab w:val="left" w:pos="567"/>
        </w:tabs>
        <w:rPr>
          <w:i/>
          <w:iCs/>
          <w:u w:val="single"/>
          <w:lang w:val="lt-LT"/>
        </w:rPr>
      </w:pPr>
      <w:r w:rsidRPr="00FD6E0B">
        <w:rPr>
          <w:i/>
          <w:iCs/>
          <w:u w:val="single"/>
          <w:lang w:val="lt-LT"/>
        </w:rPr>
        <w:t xml:space="preserve">Simptomus sukelianti </w:t>
      </w:r>
      <w:proofErr w:type="spellStart"/>
      <w:r w:rsidRPr="00FD6E0B">
        <w:rPr>
          <w:i/>
          <w:iCs/>
          <w:u w:val="single"/>
          <w:lang w:val="lt-LT"/>
        </w:rPr>
        <w:t>gastroezofaginio</w:t>
      </w:r>
      <w:proofErr w:type="spellEnd"/>
      <w:r w:rsidRPr="00FD6E0B">
        <w:rPr>
          <w:i/>
          <w:iCs/>
          <w:u w:val="single"/>
          <w:lang w:val="lt-LT"/>
        </w:rPr>
        <w:t xml:space="preserve"> </w:t>
      </w:r>
      <w:proofErr w:type="spellStart"/>
      <w:r w:rsidRPr="00FD6E0B">
        <w:rPr>
          <w:i/>
          <w:iCs/>
          <w:u w:val="single"/>
          <w:lang w:val="lt-LT"/>
        </w:rPr>
        <w:t>refliukso</w:t>
      </w:r>
      <w:proofErr w:type="spellEnd"/>
      <w:r w:rsidRPr="00FD6E0B">
        <w:rPr>
          <w:i/>
          <w:iCs/>
          <w:u w:val="single"/>
          <w:lang w:val="lt-LT"/>
        </w:rPr>
        <w:t xml:space="preserve"> liga</w:t>
      </w:r>
    </w:p>
    <w:p w14:paraId="3546B474" w14:textId="77777777" w:rsidR="003F31C3" w:rsidRPr="0080752E" w:rsidRDefault="003F31C3">
      <w:pPr>
        <w:tabs>
          <w:tab w:val="left" w:pos="0"/>
          <w:tab w:val="right" w:pos="8802"/>
        </w:tabs>
        <w:suppressAutoHyphens/>
        <w:rPr>
          <w:lang w:val="lt-LT"/>
        </w:rPr>
      </w:pPr>
      <w:r w:rsidRPr="0080752E">
        <w:rPr>
          <w:lang w:val="lt-LT"/>
        </w:rPr>
        <w:t>Rekomenduojama geriama dozė yra viena CONTROLOC 20 mg tabletė per parą. Simptomai paprastai palengvėja per 2</w:t>
      </w:r>
      <w:r w:rsidRPr="0080752E">
        <w:rPr>
          <w:lang w:val="lt-LT"/>
        </w:rPr>
        <w:noBreakHyphen/>
        <w:t>4 savaites. Jei šio laikotarpio nepakanka, paprastai simptomai palengvėja per kitas 4 savaites. Palengvėjus simptomams, jų atsinaujinimą galima kontroliuoti pagal poreikį kartą per parą vartojant 20 mg dozę (išgeriant vieną tabletę, kai reikia). Jeigu reikiamos simptomų kontrolės, vartojant vaistinį preparatą pagal poreikį, nėra, reikia apsvarstyti galimybę vėl pradėti tęstinį vaistinio preparato vartojimą.</w:t>
      </w:r>
    </w:p>
    <w:p w14:paraId="74858E4B" w14:textId="77777777" w:rsidR="003F31C3" w:rsidRPr="0080752E" w:rsidRDefault="003F31C3">
      <w:pPr>
        <w:tabs>
          <w:tab w:val="left" w:pos="567"/>
        </w:tabs>
        <w:ind w:left="567" w:hanging="567"/>
        <w:rPr>
          <w:lang w:val="lt-LT"/>
        </w:rPr>
      </w:pPr>
    </w:p>
    <w:p w14:paraId="42B0D060" w14:textId="77777777" w:rsidR="003F31C3" w:rsidRPr="00FD6E0B" w:rsidRDefault="003F31C3">
      <w:pPr>
        <w:tabs>
          <w:tab w:val="left" w:pos="0"/>
          <w:tab w:val="right" w:pos="8802"/>
        </w:tabs>
        <w:suppressAutoHyphens/>
        <w:jc w:val="both"/>
        <w:rPr>
          <w:i/>
          <w:iCs/>
          <w:u w:val="single"/>
          <w:lang w:val="lt-LT"/>
        </w:rPr>
      </w:pPr>
      <w:r w:rsidRPr="00FD6E0B">
        <w:rPr>
          <w:i/>
          <w:iCs/>
          <w:u w:val="single"/>
          <w:lang w:val="lt-LT"/>
        </w:rPr>
        <w:t xml:space="preserve">Ilgalaikis </w:t>
      </w:r>
      <w:proofErr w:type="spellStart"/>
      <w:r w:rsidRPr="00FD6E0B">
        <w:rPr>
          <w:i/>
          <w:iCs/>
          <w:u w:val="single"/>
          <w:lang w:val="lt-LT"/>
        </w:rPr>
        <w:t>refliuksinio</w:t>
      </w:r>
      <w:proofErr w:type="spellEnd"/>
      <w:r w:rsidRPr="00FD6E0B">
        <w:rPr>
          <w:i/>
          <w:iCs/>
          <w:u w:val="single"/>
          <w:lang w:val="lt-LT"/>
        </w:rPr>
        <w:t xml:space="preserve"> </w:t>
      </w:r>
      <w:proofErr w:type="spellStart"/>
      <w:r w:rsidRPr="00FD6E0B">
        <w:rPr>
          <w:i/>
          <w:iCs/>
          <w:u w:val="single"/>
          <w:lang w:val="lt-LT"/>
        </w:rPr>
        <w:t>ezofagito</w:t>
      </w:r>
      <w:proofErr w:type="spellEnd"/>
      <w:r w:rsidRPr="00FD6E0B">
        <w:rPr>
          <w:i/>
          <w:iCs/>
          <w:u w:val="single"/>
          <w:lang w:val="lt-LT"/>
        </w:rPr>
        <w:t xml:space="preserve"> gydymas ir jo atkryčio profilaktika </w:t>
      </w:r>
    </w:p>
    <w:p w14:paraId="1436D9E8" w14:textId="203DA842" w:rsidR="003F31C3" w:rsidRPr="0080752E" w:rsidRDefault="003F31C3">
      <w:pPr>
        <w:widowControl w:val="0"/>
        <w:tabs>
          <w:tab w:val="left" w:pos="567"/>
        </w:tabs>
        <w:autoSpaceDE w:val="0"/>
        <w:autoSpaceDN w:val="0"/>
        <w:adjustRightInd w:val="0"/>
        <w:rPr>
          <w:lang w:val="lt-LT"/>
        </w:rPr>
      </w:pPr>
      <w:r w:rsidRPr="0080752E">
        <w:rPr>
          <w:lang w:val="lt-LT"/>
        </w:rPr>
        <w:t>Ilgalaikiam gydymui rekomenduojama palaikomoji dozė yra viena CONTROLOC 20 mg tabletė</w:t>
      </w:r>
      <w:r w:rsidR="00B166D1" w:rsidRPr="000E4FBB">
        <w:rPr>
          <w:lang w:val="lt-LT"/>
        </w:rPr>
        <w:t xml:space="preserve"> per parą</w:t>
      </w:r>
      <w:r w:rsidRPr="0080752E">
        <w:rPr>
          <w:lang w:val="lt-LT"/>
        </w:rPr>
        <w:t xml:space="preserve">. Ligos atkryčio atveju </w:t>
      </w:r>
      <w:proofErr w:type="spellStart"/>
      <w:r w:rsidRPr="0080752E">
        <w:rPr>
          <w:lang w:val="lt-LT"/>
        </w:rPr>
        <w:t>pantoprazolo</w:t>
      </w:r>
      <w:proofErr w:type="spellEnd"/>
      <w:r w:rsidRPr="0080752E">
        <w:rPr>
          <w:lang w:val="lt-LT"/>
        </w:rPr>
        <w:t xml:space="preserve"> paros dozę galima padidinti iki 40 mg. Tokiu atveju yra CONTROLOC 40 mg tabletės. Išgydžius ligos atkrytį, dozė vėl gali būti sumažinama iki CONTROLOC 20 mg tabletės.</w:t>
      </w:r>
    </w:p>
    <w:p w14:paraId="17524365" w14:textId="77777777" w:rsidR="003F31C3" w:rsidRPr="0080752E" w:rsidRDefault="003F31C3">
      <w:pPr>
        <w:tabs>
          <w:tab w:val="right" w:pos="8802"/>
        </w:tabs>
        <w:suppressAutoHyphens/>
        <w:jc w:val="both"/>
        <w:rPr>
          <w:lang w:val="lt-LT"/>
        </w:rPr>
      </w:pPr>
    </w:p>
    <w:p w14:paraId="3109ADFE" w14:textId="77777777" w:rsidR="003F31C3" w:rsidRDefault="003F31C3">
      <w:pPr>
        <w:keepNext/>
        <w:tabs>
          <w:tab w:val="left" w:pos="-720"/>
          <w:tab w:val="left" w:pos="567"/>
          <w:tab w:val="left" w:pos="4536"/>
        </w:tabs>
        <w:outlineLvl w:val="5"/>
        <w:rPr>
          <w:i/>
          <w:lang w:val="lt-LT"/>
        </w:rPr>
      </w:pPr>
      <w:r w:rsidRPr="000E4FBB">
        <w:rPr>
          <w:i/>
          <w:lang w:val="lt-LT"/>
        </w:rPr>
        <w:lastRenderedPageBreak/>
        <w:t>Suaug</w:t>
      </w:r>
      <w:r w:rsidR="002A5DDA" w:rsidRPr="000E4FBB">
        <w:rPr>
          <w:i/>
          <w:lang w:val="lt-LT"/>
        </w:rPr>
        <w:t>usie</w:t>
      </w:r>
      <w:r w:rsidR="00B166D1" w:rsidRPr="000E4FBB">
        <w:rPr>
          <w:i/>
          <w:lang w:val="lt-LT"/>
        </w:rPr>
        <w:t>siems</w:t>
      </w:r>
    </w:p>
    <w:p w14:paraId="3E10D6F3" w14:textId="77777777" w:rsidR="00627A2A" w:rsidRPr="000E4FBB" w:rsidRDefault="00627A2A">
      <w:pPr>
        <w:keepNext/>
        <w:tabs>
          <w:tab w:val="left" w:pos="-720"/>
          <w:tab w:val="left" w:pos="567"/>
          <w:tab w:val="left" w:pos="4536"/>
        </w:tabs>
        <w:outlineLvl w:val="5"/>
        <w:rPr>
          <w:i/>
          <w:lang w:val="lt-LT"/>
        </w:rPr>
      </w:pPr>
    </w:p>
    <w:p w14:paraId="1E7A56DD" w14:textId="7F32DD00" w:rsidR="003F31C3" w:rsidRDefault="003F31C3">
      <w:pPr>
        <w:tabs>
          <w:tab w:val="left" w:pos="0"/>
          <w:tab w:val="right" w:pos="8802"/>
        </w:tabs>
        <w:suppressAutoHyphens/>
        <w:rPr>
          <w:lang w:val="lt-LT"/>
        </w:rPr>
      </w:pPr>
      <w:r w:rsidRPr="00D12202">
        <w:rPr>
          <w:lang w:val="lt-LT"/>
        </w:rPr>
        <w:t>Skrandžio ir dvylikapirštės žarnos opų, kurias sukelia neselektyvaus poveikio nesteroidiniai vaistiniai preparatai nuo uždegimo (NVNU), profilaktika, kai ilgalaikis gydymas NVNU reikalingas pacientams, kuriems yra padidėjusi opos atsiradimo rizika</w:t>
      </w:r>
    </w:p>
    <w:p w14:paraId="296331E3" w14:textId="77777777" w:rsidR="00627A2A" w:rsidRPr="00D12202" w:rsidRDefault="00627A2A">
      <w:pPr>
        <w:tabs>
          <w:tab w:val="left" w:pos="0"/>
          <w:tab w:val="right" w:pos="8802"/>
        </w:tabs>
        <w:suppressAutoHyphens/>
        <w:rPr>
          <w:lang w:val="lt-LT"/>
        </w:rPr>
      </w:pPr>
    </w:p>
    <w:p w14:paraId="5663220B" w14:textId="5D554827" w:rsidR="003F31C3" w:rsidRPr="0080752E" w:rsidRDefault="003F31C3">
      <w:pPr>
        <w:widowControl w:val="0"/>
        <w:tabs>
          <w:tab w:val="left" w:pos="567"/>
        </w:tabs>
        <w:autoSpaceDE w:val="0"/>
        <w:autoSpaceDN w:val="0"/>
        <w:adjustRightInd w:val="0"/>
        <w:rPr>
          <w:lang w:val="lt-LT"/>
        </w:rPr>
      </w:pPr>
      <w:r w:rsidRPr="0080752E">
        <w:rPr>
          <w:lang w:val="lt-LT"/>
        </w:rPr>
        <w:t>Rekomenduojama geriama dozė yra viena CONTROLOC 20 mg tabletė</w:t>
      </w:r>
      <w:r w:rsidR="00B166D1" w:rsidRPr="000E4FBB">
        <w:rPr>
          <w:lang w:val="lt-LT"/>
        </w:rPr>
        <w:t xml:space="preserve"> per parą</w:t>
      </w:r>
      <w:r w:rsidRPr="0080752E">
        <w:rPr>
          <w:lang w:val="lt-LT"/>
        </w:rPr>
        <w:t>.</w:t>
      </w:r>
    </w:p>
    <w:p w14:paraId="41425C5E" w14:textId="77777777" w:rsidR="003F31C3" w:rsidRPr="000E4FBB" w:rsidRDefault="003F31C3">
      <w:pPr>
        <w:tabs>
          <w:tab w:val="right" w:pos="8802"/>
        </w:tabs>
        <w:suppressAutoHyphens/>
        <w:jc w:val="both"/>
        <w:rPr>
          <w:lang w:val="lt-LT"/>
        </w:rPr>
      </w:pPr>
    </w:p>
    <w:p w14:paraId="341DDDF5" w14:textId="29DE4A9B" w:rsidR="003F31C3" w:rsidRPr="00D12202" w:rsidRDefault="00780770" w:rsidP="00D12202">
      <w:pPr>
        <w:pStyle w:val="EMEAEnBodyText"/>
        <w:tabs>
          <w:tab w:val="right" w:pos="8802"/>
        </w:tabs>
        <w:suppressAutoHyphens/>
        <w:spacing w:before="0" w:after="0"/>
        <w:jc w:val="left"/>
        <w:rPr>
          <w:u w:val="single"/>
          <w:lang w:val="lt-LT"/>
        </w:rPr>
      </w:pPr>
      <w:r w:rsidRPr="001C7410">
        <w:rPr>
          <w:u w:val="single"/>
          <w:lang w:val="lt-LT"/>
        </w:rPr>
        <w:t xml:space="preserve">Ypatingos </w:t>
      </w:r>
      <w:r w:rsidR="00C41AF4">
        <w:rPr>
          <w:u w:val="single"/>
          <w:lang w:val="lt-LT"/>
        </w:rPr>
        <w:t>populiacijos</w:t>
      </w:r>
    </w:p>
    <w:p w14:paraId="78D8D14C" w14:textId="77777777" w:rsidR="003F31C3" w:rsidRPr="0080752E" w:rsidRDefault="003F31C3">
      <w:pPr>
        <w:tabs>
          <w:tab w:val="left" w:pos="510"/>
          <w:tab w:val="left" w:pos="567"/>
          <w:tab w:val="left" w:pos="679"/>
        </w:tabs>
        <w:suppressAutoHyphens/>
        <w:rPr>
          <w:i/>
          <w:lang w:val="lt-LT"/>
        </w:rPr>
      </w:pPr>
    </w:p>
    <w:p w14:paraId="30E253E3" w14:textId="77777777" w:rsidR="003F31C3" w:rsidRDefault="003F31C3">
      <w:pPr>
        <w:keepNext/>
        <w:tabs>
          <w:tab w:val="left" w:pos="-720"/>
          <w:tab w:val="left" w:pos="567"/>
          <w:tab w:val="left" w:pos="4536"/>
        </w:tabs>
        <w:outlineLvl w:val="5"/>
        <w:rPr>
          <w:i/>
          <w:lang w:val="lt-LT"/>
        </w:rPr>
      </w:pPr>
      <w:r w:rsidRPr="0080752E">
        <w:rPr>
          <w:i/>
          <w:lang w:val="lt-LT"/>
        </w:rPr>
        <w:t>Pacientams, kurių kepenų funkcija sutrikusi</w:t>
      </w:r>
    </w:p>
    <w:p w14:paraId="73468232" w14:textId="77777777" w:rsidR="00627A2A" w:rsidRPr="0080752E" w:rsidRDefault="00627A2A">
      <w:pPr>
        <w:keepNext/>
        <w:tabs>
          <w:tab w:val="left" w:pos="-720"/>
          <w:tab w:val="left" w:pos="567"/>
          <w:tab w:val="left" w:pos="4536"/>
        </w:tabs>
        <w:outlineLvl w:val="5"/>
        <w:rPr>
          <w:i/>
          <w:lang w:val="lt-LT"/>
        </w:rPr>
      </w:pPr>
    </w:p>
    <w:p w14:paraId="75B8E7EE" w14:textId="77777777" w:rsidR="003F31C3" w:rsidRPr="0080752E" w:rsidRDefault="003F31C3">
      <w:pPr>
        <w:tabs>
          <w:tab w:val="left" w:pos="510"/>
          <w:tab w:val="left" w:pos="567"/>
          <w:tab w:val="left" w:pos="679"/>
        </w:tabs>
        <w:suppressAutoHyphens/>
        <w:rPr>
          <w:b/>
          <w:lang w:val="lt-LT"/>
        </w:rPr>
      </w:pPr>
      <w:r w:rsidRPr="0080752E">
        <w:rPr>
          <w:lang w:val="lt-LT"/>
        </w:rPr>
        <w:t xml:space="preserve">Ligoniams, kuriems yra sunkus kepenų funkcijos sutrikimas, negalima vartoti didesnės kaip 20 mg </w:t>
      </w:r>
      <w:proofErr w:type="spellStart"/>
      <w:r w:rsidRPr="0080752E">
        <w:rPr>
          <w:lang w:val="lt-LT"/>
        </w:rPr>
        <w:t>pantoprazolo</w:t>
      </w:r>
      <w:proofErr w:type="spellEnd"/>
      <w:r w:rsidRPr="0080752E">
        <w:rPr>
          <w:lang w:val="lt-LT"/>
        </w:rPr>
        <w:t xml:space="preserve"> paros dozės (žr. 4.4 skyrių).</w:t>
      </w:r>
    </w:p>
    <w:p w14:paraId="51A685B4" w14:textId="77777777" w:rsidR="003F31C3" w:rsidRPr="0080752E" w:rsidRDefault="003F31C3">
      <w:pPr>
        <w:tabs>
          <w:tab w:val="left" w:pos="510"/>
          <w:tab w:val="left" w:pos="567"/>
          <w:tab w:val="left" w:pos="679"/>
        </w:tabs>
        <w:suppressAutoHyphens/>
        <w:rPr>
          <w:lang w:val="lt-LT"/>
        </w:rPr>
      </w:pPr>
    </w:p>
    <w:p w14:paraId="7C64281F" w14:textId="77777777" w:rsidR="003F31C3" w:rsidRDefault="003F31C3">
      <w:pPr>
        <w:keepNext/>
        <w:tabs>
          <w:tab w:val="left" w:pos="-720"/>
          <w:tab w:val="left" w:pos="567"/>
          <w:tab w:val="left" w:pos="4536"/>
        </w:tabs>
        <w:outlineLvl w:val="5"/>
        <w:rPr>
          <w:i/>
          <w:lang w:val="lt-LT"/>
        </w:rPr>
      </w:pPr>
      <w:r w:rsidRPr="0080752E">
        <w:rPr>
          <w:i/>
          <w:lang w:val="lt-LT"/>
        </w:rPr>
        <w:t>Pacientams, kurių inkstų funkcija sutrikusi</w:t>
      </w:r>
    </w:p>
    <w:p w14:paraId="2FC2224E" w14:textId="77777777" w:rsidR="00627A2A" w:rsidRPr="0080752E" w:rsidRDefault="00627A2A">
      <w:pPr>
        <w:keepNext/>
        <w:tabs>
          <w:tab w:val="left" w:pos="-720"/>
          <w:tab w:val="left" w:pos="567"/>
          <w:tab w:val="left" w:pos="4536"/>
        </w:tabs>
        <w:outlineLvl w:val="5"/>
        <w:rPr>
          <w:i/>
          <w:lang w:val="lt-LT"/>
        </w:rPr>
      </w:pPr>
    </w:p>
    <w:p w14:paraId="29643662" w14:textId="54DE3FD7" w:rsidR="003F31C3" w:rsidRPr="0080752E" w:rsidRDefault="003F31C3">
      <w:pPr>
        <w:tabs>
          <w:tab w:val="left" w:pos="510"/>
          <w:tab w:val="left" w:pos="567"/>
          <w:tab w:val="left" w:pos="679"/>
        </w:tabs>
        <w:suppressAutoHyphens/>
        <w:rPr>
          <w:b/>
          <w:lang w:val="lt-LT"/>
        </w:rPr>
      </w:pPr>
      <w:r w:rsidRPr="0080752E">
        <w:rPr>
          <w:lang w:val="lt-LT"/>
        </w:rPr>
        <w:t xml:space="preserve">Pacientams, kurių inkstų funkcija sutrikusi, dozės </w:t>
      </w:r>
      <w:r w:rsidR="00B166D1" w:rsidRPr="000E4FBB">
        <w:rPr>
          <w:lang w:val="lt-LT"/>
        </w:rPr>
        <w:t>koreguoti</w:t>
      </w:r>
      <w:r w:rsidRPr="0080752E">
        <w:rPr>
          <w:lang w:val="lt-LT"/>
        </w:rPr>
        <w:t xml:space="preserve"> nereikia (žr. 5.2 skyrių).</w:t>
      </w:r>
    </w:p>
    <w:p w14:paraId="048710AB" w14:textId="77777777" w:rsidR="003F31C3" w:rsidRPr="0080752E" w:rsidRDefault="003F31C3">
      <w:pPr>
        <w:tabs>
          <w:tab w:val="left" w:pos="567"/>
          <w:tab w:val="right" w:pos="9360"/>
        </w:tabs>
        <w:rPr>
          <w:lang w:val="lt-LT"/>
        </w:rPr>
      </w:pPr>
    </w:p>
    <w:p w14:paraId="4C97130A" w14:textId="77777777" w:rsidR="003F31C3" w:rsidRDefault="003F31C3">
      <w:pPr>
        <w:keepNext/>
        <w:tabs>
          <w:tab w:val="left" w:pos="-720"/>
          <w:tab w:val="left" w:pos="567"/>
          <w:tab w:val="left" w:pos="4536"/>
        </w:tabs>
        <w:outlineLvl w:val="5"/>
        <w:rPr>
          <w:i/>
          <w:lang w:val="lt-LT"/>
        </w:rPr>
      </w:pPr>
      <w:r w:rsidRPr="0080752E">
        <w:rPr>
          <w:i/>
          <w:lang w:val="lt-LT"/>
        </w:rPr>
        <w:t>Senyviems pacientams</w:t>
      </w:r>
    </w:p>
    <w:p w14:paraId="61B89133" w14:textId="77777777" w:rsidR="00627A2A" w:rsidRPr="0080752E" w:rsidRDefault="00627A2A">
      <w:pPr>
        <w:keepNext/>
        <w:tabs>
          <w:tab w:val="left" w:pos="-720"/>
          <w:tab w:val="left" w:pos="567"/>
          <w:tab w:val="left" w:pos="4536"/>
        </w:tabs>
        <w:outlineLvl w:val="5"/>
        <w:rPr>
          <w:i/>
          <w:lang w:val="lt-LT"/>
        </w:rPr>
      </w:pPr>
    </w:p>
    <w:p w14:paraId="5AC232D5" w14:textId="625B021F" w:rsidR="003F31C3" w:rsidRPr="0080752E" w:rsidRDefault="003F31C3">
      <w:pPr>
        <w:tabs>
          <w:tab w:val="left" w:pos="567"/>
        </w:tabs>
        <w:rPr>
          <w:lang w:val="lt-LT"/>
        </w:rPr>
      </w:pPr>
      <w:r w:rsidRPr="0080752E">
        <w:rPr>
          <w:lang w:val="lt-LT"/>
        </w:rPr>
        <w:t xml:space="preserve">Senyviems </w:t>
      </w:r>
      <w:r w:rsidR="00780770">
        <w:rPr>
          <w:lang w:val="lt-LT"/>
        </w:rPr>
        <w:t>pacientams</w:t>
      </w:r>
      <w:r w:rsidRPr="0080752E">
        <w:rPr>
          <w:lang w:val="lt-LT"/>
        </w:rPr>
        <w:t xml:space="preserve"> dozės </w:t>
      </w:r>
      <w:r w:rsidR="00B166D1" w:rsidRPr="000E4FBB">
        <w:rPr>
          <w:lang w:val="lt-LT"/>
        </w:rPr>
        <w:t>koreguoti</w:t>
      </w:r>
      <w:r w:rsidRPr="0080752E">
        <w:rPr>
          <w:lang w:val="lt-LT"/>
        </w:rPr>
        <w:t xml:space="preserve"> nereikia (žr. 5.2 skyrių).</w:t>
      </w:r>
    </w:p>
    <w:p w14:paraId="67250B2A" w14:textId="77777777" w:rsidR="003F31C3" w:rsidRPr="0080752E" w:rsidRDefault="003F31C3">
      <w:pPr>
        <w:tabs>
          <w:tab w:val="left" w:pos="567"/>
        </w:tabs>
        <w:rPr>
          <w:lang w:val="lt-LT"/>
        </w:rPr>
      </w:pPr>
    </w:p>
    <w:p w14:paraId="132A38C8" w14:textId="77777777" w:rsidR="003F31C3" w:rsidRDefault="003F31C3">
      <w:pPr>
        <w:tabs>
          <w:tab w:val="left" w:pos="567"/>
        </w:tabs>
        <w:rPr>
          <w:i/>
          <w:lang w:val="lt-LT"/>
        </w:rPr>
      </w:pPr>
      <w:r w:rsidRPr="0080752E">
        <w:rPr>
          <w:i/>
          <w:lang w:val="lt-LT"/>
        </w:rPr>
        <w:t>Vaikų populiacija</w:t>
      </w:r>
    </w:p>
    <w:p w14:paraId="03D39127" w14:textId="77777777" w:rsidR="00627A2A" w:rsidRPr="0080752E" w:rsidRDefault="00627A2A">
      <w:pPr>
        <w:tabs>
          <w:tab w:val="left" w:pos="567"/>
        </w:tabs>
        <w:rPr>
          <w:i/>
          <w:lang w:val="lt-LT"/>
        </w:rPr>
      </w:pPr>
    </w:p>
    <w:p w14:paraId="55D1010F" w14:textId="77777777" w:rsidR="003F31C3" w:rsidRPr="0080752E" w:rsidRDefault="003F31C3">
      <w:pPr>
        <w:tabs>
          <w:tab w:val="left" w:pos="567"/>
        </w:tabs>
        <w:rPr>
          <w:lang w:val="lt-LT"/>
        </w:rPr>
      </w:pPr>
      <w:r w:rsidRPr="0080752E">
        <w:rPr>
          <w:lang w:val="lt-LT"/>
        </w:rPr>
        <w:t>CONTROLOC nerekomenduojama vartoti jaunesniems kaip 12 metų vaikams, nes duomenų apie tokio amžiaus vaikų gydymo saugumą ir veiksmingumą yra nedaug (žr. 5.2 skyrių).</w:t>
      </w:r>
    </w:p>
    <w:p w14:paraId="4E228353" w14:textId="77777777" w:rsidR="003F31C3" w:rsidRPr="0080752E" w:rsidRDefault="003F31C3">
      <w:pPr>
        <w:tabs>
          <w:tab w:val="left" w:pos="0"/>
          <w:tab w:val="left" w:pos="850"/>
          <w:tab w:val="right" w:pos="8802"/>
        </w:tabs>
        <w:suppressAutoHyphens/>
        <w:rPr>
          <w:lang w:val="lt-LT"/>
        </w:rPr>
      </w:pPr>
    </w:p>
    <w:p w14:paraId="1D14F00E" w14:textId="77777777" w:rsidR="003F31C3" w:rsidRPr="0080752E" w:rsidRDefault="003F31C3">
      <w:pPr>
        <w:tabs>
          <w:tab w:val="left" w:pos="567"/>
        </w:tabs>
        <w:rPr>
          <w:u w:val="single"/>
          <w:lang w:val="lt-LT"/>
        </w:rPr>
      </w:pPr>
      <w:r w:rsidRPr="0080752E">
        <w:rPr>
          <w:u w:val="single"/>
          <w:lang w:val="lt-LT"/>
        </w:rPr>
        <w:t xml:space="preserve">Vartojimo metodas </w:t>
      </w:r>
    </w:p>
    <w:p w14:paraId="474A07F3" w14:textId="77777777" w:rsidR="003F31C3" w:rsidRPr="0080752E" w:rsidRDefault="003F31C3">
      <w:pPr>
        <w:tabs>
          <w:tab w:val="left" w:pos="0"/>
          <w:tab w:val="left" w:pos="850"/>
          <w:tab w:val="right" w:pos="8802"/>
        </w:tabs>
        <w:suppressAutoHyphens/>
        <w:rPr>
          <w:lang w:val="lt-LT"/>
        </w:rPr>
      </w:pPr>
    </w:p>
    <w:p w14:paraId="7E1FDE53" w14:textId="77777777" w:rsidR="003F31C3" w:rsidRDefault="003F31C3">
      <w:pPr>
        <w:tabs>
          <w:tab w:val="left" w:pos="0"/>
          <w:tab w:val="left" w:pos="850"/>
          <w:tab w:val="right" w:pos="8802"/>
        </w:tabs>
        <w:suppressAutoHyphens/>
        <w:rPr>
          <w:lang w:val="lt-LT"/>
        </w:rPr>
      </w:pPr>
      <w:r w:rsidRPr="0080752E">
        <w:rPr>
          <w:lang w:val="lt-LT"/>
        </w:rPr>
        <w:t>Vartoti per burną.</w:t>
      </w:r>
    </w:p>
    <w:p w14:paraId="3FC8A630" w14:textId="77777777" w:rsidR="00627A2A" w:rsidRPr="0080752E" w:rsidRDefault="00627A2A">
      <w:pPr>
        <w:tabs>
          <w:tab w:val="left" w:pos="0"/>
          <w:tab w:val="left" w:pos="850"/>
          <w:tab w:val="right" w:pos="8802"/>
        </w:tabs>
        <w:suppressAutoHyphens/>
        <w:rPr>
          <w:lang w:val="lt-LT"/>
        </w:rPr>
      </w:pPr>
    </w:p>
    <w:p w14:paraId="27A10952" w14:textId="77777777" w:rsidR="003F31C3" w:rsidRPr="0080752E" w:rsidRDefault="003F31C3">
      <w:pPr>
        <w:tabs>
          <w:tab w:val="left" w:pos="0"/>
          <w:tab w:val="left" w:pos="850"/>
          <w:tab w:val="right" w:pos="8802"/>
        </w:tabs>
        <w:suppressAutoHyphens/>
        <w:rPr>
          <w:lang w:val="lt-LT"/>
        </w:rPr>
      </w:pPr>
      <w:r w:rsidRPr="0080752E">
        <w:rPr>
          <w:lang w:val="lt-LT"/>
        </w:rPr>
        <w:t>Tablečių negalima kramtyti arba smulkinti, jas reikia nuryti sveikas užgeriant vandeniu likus 1 valandai iki valgio.</w:t>
      </w:r>
    </w:p>
    <w:p w14:paraId="67EF494E" w14:textId="77777777" w:rsidR="003F31C3" w:rsidRPr="0080752E" w:rsidRDefault="003F31C3">
      <w:pPr>
        <w:tabs>
          <w:tab w:val="left" w:pos="567"/>
        </w:tabs>
        <w:rPr>
          <w:lang w:val="lt-LT"/>
        </w:rPr>
      </w:pPr>
    </w:p>
    <w:p w14:paraId="61DC3037" w14:textId="77777777" w:rsidR="003F31C3" w:rsidRPr="0080752E" w:rsidRDefault="003F31C3">
      <w:pPr>
        <w:tabs>
          <w:tab w:val="left" w:pos="567"/>
        </w:tabs>
        <w:ind w:left="567" w:hanging="567"/>
        <w:rPr>
          <w:lang w:val="lt-LT"/>
        </w:rPr>
      </w:pPr>
      <w:r w:rsidRPr="0080752E">
        <w:rPr>
          <w:b/>
          <w:lang w:val="lt-LT"/>
        </w:rPr>
        <w:t>4.3</w:t>
      </w:r>
      <w:r w:rsidRPr="0080752E">
        <w:rPr>
          <w:b/>
          <w:lang w:val="lt-LT"/>
        </w:rPr>
        <w:tab/>
        <w:t>Kontraindikacijos</w:t>
      </w:r>
    </w:p>
    <w:p w14:paraId="5732A9FC" w14:textId="77777777" w:rsidR="003F31C3" w:rsidRPr="0080752E" w:rsidRDefault="003F31C3">
      <w:pPr>
        <w:tabs>
          <w:tab w:val="left" w:pos="567"/>
        </w:tabs>
        <w:rPr>
          <w:lang w:val="lt-LT"/>
        </w:rPr>
      </w:pPr>
    </w:p>
    <w:p w14:paraId="4DB019FD" w14:textId="77777777" w:rsidR="003F31C3" w:rsidRPr="0080752E" w:rsidRDefault="003F31C3">
      <w:pPr>
        <w:widowControl w:val="0"/>
        <w:tabs>
          <w:tab w:val="left" w:pos="567"/>
        </w:tabs>
        <w:autoSpaceDE w:val="0"/>
        <w:autoSpaceDN w:val="0"/>
        <w:adjustRightInd w:val="0"/>
        <w:rPr>
          <w:lang w:val="lt-LT"/>
        </w:rPr>
      </w:pPr>
      <w:r w:rsidRPr="0080752E">
        <w:rPr>
          <w:lang w:val="lt-LT"/>
        </w:rPr>
        <w:t xml:space="preserve">Padidėjęs jautrumas veikliajai medžiagai, pakeistiems </w:t>
      </w:r>
      <w:proofErr w:type="spellStart"/>
      <w:r w:rsidRPr="0080752E">
        <w:rPr>
          <w:lang w:val="lt-LT"/>
        </w:rPr>
        <w:t>benzimidazolams</w:t>
      </w:r>
      <w:proofErr w:type="spellEnd"/>
      <w:r w:rsidRPr="0080752E">
        <w:rPr>
          <w:lang w:val="lt-LT"/>
        </w:rPr>
        <w:t xml:space="preserve"> arba bet kuriai 6.1 skyriuje nurodytai pagalbinei medžiagai.</w:t>
      </w:r>
    </w:p>
    <w:p w14:paraId="77E1D8E5" w14:textId="77777777" w:rsidR="003F31C3" w:rsidRPr="0080752E" w:rsidRDefault="003F31C3">
      <w:pPr>
        <w:tabs>
          <w:tab w:val="left" w:pos="567"/>
        </w:tabs>
        <w:rPr>
          <w:lang w:val="lt-LT"/>
        </w:rPr>
      </w:pPr>
    </w:p>
    <w:p w14:paraId="2E4ACF2A" w14:textId="77777777" w:rsidR="003F31C3" w:rsidRPr="0080752E" w:rsidRDefault="003F31C3">
      <w:pPr>
        <w:tabs>
          <w:tab w:val="left" w:pos="567"/>
        </w:tabs>
        <w:ind w:left="567" w:hanging="567"/>
        <w:rPr>
          <w:lang w:val="lt-LT"/>
        </w:rPr>
      </w:pPr>
      <w:r w:rsidRPr="0080752E">
        <w:rPr>
          <w:b/>
          <w:lang w:val="lt-LT"/>
        </w:rPr>
        <w:t>4.4</w:t>
      </w:r>
      <w:r w:rsidRPr="0080752E">
        <w:rPr>
          <w:b/>
          <w:lang w:val="lt-LT"/>
        </w:rPr>
        <w:tab/>
        <w:t>Specialūs įspėjimai ir atsargumo priemonės</w:t>
      </w:r>
    </w:p>
    <w:p w14:paraId="06FA4F69" w14:textId="77777777" w:rsidR="003F31C3" w:rsidRPr="0080752E" w:rsidRDefault="003F31C3">
      <w:pPr>
        <w:tabs>
          <w:tab w:val="left" w:pos="567"/>
        </w:tabs>
        <w:rPr>
          <w:lang w:val="lt-LT"/>
        </w:rPr>
      </w:pPr>
    </w:p>
    <w:p w14:paraId="4BC517C1" w14:textId="77777777" w:rsidR="003F31C3" w:rsidRPr="00D12202" w:rsidRDefault="003F31C3">
      <w:pPr>
        <w:keepNext/>
        <w:tabs>
          <w:tab w:val="left" w:pos="-720"/>
          <w:tab w:val="left" w:pos="567"/>
          <w:tab w:val="left" w:pos="4536"/>
        </w:tabs>
        <w:outlineLvl w:val="5"/>
        <w:rPr>
          <w:u w:val="single"/>
          <w:lang w:val="lt-LT"/>
        </w:rPr>
      </w:pPr>
      <w:r w:rsidRPr="00D12202">
        <w:rPr>
          <w:u w:val="single"/>
          <w:lang w:val="lt-LT"/>
        </w:rPr>
        <w:t>Kepenų funkcijos sutrikimas</w:t>
      </w:r>
    </w:p>
    <w:p w14:paraId="7A3D05A4" w14:textId="77777777" w:rsidR="008C09EB" w:rsidRPr="00C43A8C" w:rsidRDefault="008C09EB">
      <w:pPr>
        <w:keepNext/>
        <w:tabs>
          <w:tab w:val="left" w:pos="-720"/>
          <w:tab w:val="left" w:pos="567"/>
          <w:tab w:val="left" w:pos="4536"/>
        </w:tabs>
        <w:outlineLvl w:val="5"/>
        <w:rPr>
          <w:iCs/>
          <w:u w:val="single"/>
          <w:lang w:val="lt-LT"/>
        </w:rPr>
      </w:pPr>
    </w:p>
    <w:p w14:paraId="632D322F" w14:textId="77777777" w:rsidR="003F31C3" w:rsidRPr="0080752E" w:rsidRDefault="003F31C3">
      <w:pPr>
        <w:tabs>
          <w:tab w:val="left" w:pos="567"/>
        </w:tabs>
        <w:rPr>
          <w:lang w:val="lt-LT"/>
        </w:rPr>
      </w:pPr>
      <w:r w:rsidRPr="0080752E">
        <w:rPr>
          <w:lang w:val="lt-LT"/>
        </w:rPr>
        <w:t xml:space="preserve">Pacientams, kuriems yra sunkus kepenų funkcijos sutrikimas, gydymo </w:t>
      </w:r>
      <w:proofErr w:type="spellStart"/>
      <w:r w:rsidRPr="0080752E">
        <w:rPr>
          <w:lang w:val="lt-LT"/>
        </w:rPr>
        <w:t>pantoprazolu</w:t>
      </w:r>
      <w:proofErr w:type="spellEnd"/>
      <w:r w:rsidRPr="0080752E">
        <w:rPr>
          <w:lang w:val="lt-LT"/>
        </w:rPr>
        <w:t xml:space="preserve"> metu periodiškai turi būti nustatoma kepenų fermentų koncentracija, ypač jei vaistinio preparato vartojama ilgai. Jei kepenų fermentų koncentracija padidėja, gydymas turi būti nutraukiamas (žr. 4.2 skyrių).</w:t>
      </w:r>
    </w:p>
    <w:p w14:paraId="57EB2491" w14:textId="77777777" w:rsidR="003F31C3" w:rsidRPr="0080752E" w:rsidRDefault="003F31C3">
      <w:pPr>
        <w:tabs>
          <w:tab w:val="left" w:pos="567"/>
          <w:tab w:val="right" w:pos="9360"/>
        </w:tabs>
        <w:rPr>
          <w:lang w:val="lt-LT"/>
        </w:rPr>
      </w:pPr>
    </w:p>
    <w:p w14:paraId="72E6B34D" w14:textId="77777777" w:rsidR="003F31C3" w:rsidRPr="00D12202" w:rsidRDefault="003F31C3">
      <w:pPr>
        <w:keepNext/>
        <w:tabs>
          <w:tab w:val="left" w:pos="-720"/>
          <w:tab w:val="left" w:pos="567"/>
          <w:tab w:val="left" w:pos="4536"/>
        </w:tabs>
        <w:outlineLvl w:val="5"/>
        <w:rPr>
          <w:u w:val="single"/>
          <w:lang w:val="lt-LT"/>
        </w:rPr>
      </w:pPr>
      <w:r w:rsidRPr="00D12202">
        <w:rPr>
          <w:u w:val="single"/>
          <w:lang w:val="lt-LT"/>
        </w:rPr>
        <w:t>Vartojimas kartus su NVNU</w:t>
      </w:r>
    </w:p>
    <w:p w14:paraId="120E5EF0" w14:textId="77777777" w:rsidR="008C09EB" w:rsidRPr="00C43A8C" w:rsidRDefault="008C09EB">
      <w:pPr>
        <w:keepNext/>
        <w:tabs>
          <w:tab w:val="left" w:pos="-720"/>
          <w:tab w:val="left" w:pos="567"/>
          <w:tab w:val="left" w:pos="4536"/>
        </w:tabs>
        <w:outlineLvl w:val="5"/>
        <w:rPr>
          <w:iCs/>
          <w:u w:val="single"/>
          <w:lang w:val="lt-LT"/>
        </w:rPr>
      </w:pPr>
    </w:p>
    <w:p w14:paraId="17798F01" w14:textId="4C5CE87D" w:rsidR="003F31C3" w:rsidRPr="0080752E" w:rsidRDefault="003F31C3">
      <w:pPr>
        <w:tabs>
          <w:tab w:val="left" w:pos="567"/>
        </w:tabs>
        <w:rPr>
          <w:lang w:val="lt-LT"/>
        </w:rPr>
      </w:pPr>
      <w:r w:rsidRPr="0080752E">
        <w:rPr>
          <w:lang w:val="lt-LT"/>
        </w:rPr>
        <w:t>Neselektyvaus poveikio nesteroidinių vaistinių preparatų nuo uždegimo (NVNU) sukeliamų</w:t>
      </w:r>
      <w:r w:rsidRPr="000E4FBB">
        <w:rPr>
          <w:lang w:val="lt-LT"/>
        </w:rPr>
        <w:t xml:space="preserve"> </w:t>
      </w:r>
      <w:r w:rsidR="00B166D1" w:rsidRPr="000E4FBB">
        <w:rPr>
          <w:lang w:val="lt-LT"/>
        </w:rPr>
        <w:t>skrandžio ir dvylikapirštės žarnos</w:t>
      </w:r>
      <w:r w:rsidRPr="0080752E">
        <w:rPr>
          <w:lang w:val="lt-LT"/>
        </w:rPr>
        <w:t xml:space="preserve"> opų profilaktikai CONTROLOC 20 mg galima skirti tik tiems pacientams, kuriems NVNU reikia vartoti nuolat ir kuriems yra padidėjusi virškinimo trakto komplikacijų rizika. Rizikos padidėjimą reikia nustatyti, atsižvelgiant į individualius rizikos veiksnius, pvz., senyvą amžių (</w:t>
      </w:r>
      <w:r w:rsidRPr="0080752E">
        <w:rPr>
          <w:lang w:val="lt-LT"/>
        </w:rPr>
        <w:sym w:font="Symbol" w:char="003E"/>
      </w:r>
      <w:r w:rsidRPr="0080752E">
        <w:rPr>
          <w:lang w:val="lt-LT"/>
        </w:rPr>
        <w:t>65 metai), anksčiau diagnozuotą skrandžio arba dvylikapirštės žarnos opą arba kraujavimą iš viršutinės virškinimo trakto dalies.</w:t>
      </w:r>
    </w:p>
    <w:p w14:paraId="2D6FE0EC" w14:textId="77777777" w:rsidR="003F31C3" w:rsidRPr="0080752E" w:rsidRDefault="003F31C3">
      <w:pPr>
        <w:tabs>
          <w:tab w:val="left" w:pos="567"/>
        </w:tabs>
        <w:rPr>
          <w:lang w:val="lt-LT"/>
        </w:rPr>
      </w:pPr>
    </w:p>
    <w:p w14:paraId="3814831E" w14:textId="77777777" w:rsidR="003F31C3" w:rsidRPr="00D12202" w:rsidRDefault="003F31C3">
      <w:pPr>
        <w:tabs>
          <w:tab w:val="left" w:pos="567"/>
        </w:tabs>
        <w:rPr>
          <w:u w:val="single"/>
          <w:lang w:val="lt-LT"/>
        </w:rPr>
      </w:pPr>
      <w:r w:rsidRPr="00D12202">
        <w:rPr>
          <w:u w:val="single"/>
          <w:lang w:val="lt-LT"/>
        </w:rPr>
        <w:t>Skrandžio vėžys</w:t>
      </w:r>
    </w:p>
    <w:p w14:paraId="234FF24E" w14:textId="77777777" w:rsidR="008C09EB" w:rsidRPr="00C43A8C" w:rsidRDefault="008C09EB">
      <w:pPr>
        <w:tabs>
          <w:tab w:val="left" w:pos="567"/>
        </w:tabs>
        <w:rPr>
          <w:iCs/>
          <w:u w:val="single"/>
          <w:lang w:val="lt-LT"/>
        </w:rPr>
      </w:pPr>
    </w:p>
    <w:p w14:paraId="05F6F762" w14:textId="77777777" w:rsidR="003F31C3" w:rsidRPr="0080752E" w:rsidRDefault="003F31C3">
      <w:pPr>
        <w:tabs>
          <w:tab w:val="left" w:pos="567"/>
        </w:tabs>
        <w:rPr>
          <w:lang w:val="lt-LT"/>
        </w:rPr>
      </w:pPr>
      <w:r w:rsidRPr="0080752E">
        <w:rPr>
          <w:lang w:val="lt-LT"/>
        </w:rPr>
        <w:t xml:space="preserve">Simptominis </w:t>
      </w:r>
      <w:proofErr w:type="spellStart"/>
      <w:r w:rsidRPr="0080752E">
        <w:rPr>
          <w:lang w:val="lt-LT"/>
        </w:rPr>
        <w:t>pantoprazolo</w:t>
      </w:r>
      <w:proofErr w:type="spellEnd"/>
      <w:r w:rsidRPr="0080752E">
        <w:rPr>
          <w:lang w:val="lt-LT"/>
        </w:rPr>
        <w:t xml:space="preserve"> poveikis gali slopinti skrandžio vėžio simptomus, todėl diagnozė gali būti nustatyta vėliau. Jeigu atsiranda perspėjamųjų simptomų (pvz., reikšmingas neplanuotas kūno svorio mažėjimas, pasikartojantis vėmimas, </w:t>
      </w:r>
      <w:proofErr w:type="spellStart"/>
      <w:r w:rsidRPr="0080752E">
        <w:rPr>
          <w:lang w:val="lt-LT"/>
        </w:rPr>
        <w:t>disfagija</w:t>
      </w:r>
      <w:proofErr w:type="spellEnd"/>
      <w:r w:rsidRPr="0080752E">
        <w:rPr>
          <w:lang w:val="lt-LT"/>
        </w:rPr>
        <w:t xml:space="preserve">, vėmimas krauju, anemija ar </w:t>
      </w:r>
      <w:proofErr w:type="spellStart"/>
      <w:r w:rsidRPr="0080752E">
        <w:rPr>
          <w:lang w:val="lt-LT"/>
        </w:rPr>
        <w:t>melena</w:t>
      </w:r>
      <w:proofErr w:type="spellEnd"/>
      <w:r w:rsidRPr="0080752E">
        <w:rPr>
          <w:lang w:val="lt-LT"/>
        </w:rPr>
        <w:t>), yra įtariama ar yra skrandžio opa, reikia ištirti, ar nėra piktybinio proceso.</w:t>
      </w:r>
    </w:p>
    <w:p w14:paraId="6E7D2A23" w14:textId="77777777" w:rsidR="003F31C3" w:rsidRPr="0080752E" w:rsidRDefault="003F31C3">
      <w:pPr>
        <w:tabs>
          <w:tab w:val="left" w:pos="567"/>
        </w:tabs>
        <w:rPr>
          <w:lang w:val="lt-LT"/>
        </w:rPr>
      </w:pPr>
    </w:p>
    <w:p w14:paraId="52C6821D" w14:textId="77777777" w:rsidR="003F31C3" w:rsidRPr="0080752E" w:rsidRDefault="003F31C3">
      <w:pPr>
        <w:tabs>
          <w:tab w:val="left" w:pos="567"/>
        </w:tabs>
        <w:rPr>
          <w:lang w:val="lt-LT"/>
        </w:rPr>
      </w:pPr>
      <w:r w:rsidRPr="0080752E">
        <w:rPr>
          <w:lang w:val="lt-LT"/>
        </w:rPr>
        <w:t>Jeigu simptomai neišnyksta nepaisant tinkamo gydymo, būtina apsvarstyti tolesnį ligonio ištyrimą.</w:t>
      </w:r>
    </w:p>
    <w:p w14:paraId="247A870D" w14:textId="77777777" w:rsidR="003F31C3" w:rsidRPr="0080752E" w:rsidRDefault="003F31C3">
      <w:pPr>
        <w:tabs>
          <w:tab w:val="left" w:pos="567"/>
        </w:tabs>
        <w:rPr>
          <w:lang w:val="lt-LT"/>
        </w:rPr>
      </w:pPr>
    </w:p>
    <w:p w14:paraId="0B9BC283" w14:textId="77777777" w:rsidR="003F31C3" w:rsidRPr="00D12202" w:rsidRDefault="003F31C3">
      <w:pPr>
        <w:keepNext/>
        <w:tabs>
          <w:tab w:val="left" w:pos="-720"/>
          <w:tab w:val="left" w:pos="567"/>
          <w:tab w:val="left" w:pos="4536"/>
        </w:tabs>
        <w:outlineLvl w:val="5"/>
        <w:rPr>
          <w:u w:val="single"/>
          <w:lang w:val="lt-LT"/>
        </w:rPr>
      </w:pPr>
      <w:r w:rsidRPr="00D12202">
        <w:rPr>
          <w:u w:val="single"/>
          <w:lang w:val="lt-LT"/>
        </w:rPr>
        <w:t>Vartojimas kartu su ŽIV proteazių inhibitoriais</w:t>
      </w:r>
    </w:p>
    <w:p w14:paraId="4D0F6D95" w14:textId="77777777" w:rsidR="008C09EB" w:rsidRPr="00C43A8C" w:rsidRDefault="008C09EB">
      <w:pPr>
        <w:keepNext/>
        <w:tabs>
          <w:tab w:val="left" w:pos="-720"/>
          <w:tab w:val="left" w:pos="567"/>
          <w:tab w:val="left" w:pos="4536"/>
        </w:tabs>
        <w:outlineLvl w:val="5"/>
        <w:rPr>
          <w:iCs/>
          <w:u w:val="single"/>
          <w:lang w:val="lt-LT"/>
        </w:rPr>
      </w:pPr>
    </w:p>
    <w:p w14:paraId="7181C552" w14:textId="77777777" w:rsidR="003F31C3" w:rsidRPr="0080752E" w:rsidRDefault="003F31C3">
      <w:pPr>
        <w:tabs>
          <w:tab w:val="left" w:pos="567"/>
        </w:tabs>
        <w:rPr>
          <w:lang w:val="lt-LT"/>
        </w:rPr>
      </w:pPr>
      <w:proofErr w:type="spellStart"/>
      <w:r w:rsidRPr="0080752E">
        <w:rPr>
          <w:lang w:val="lt-LT"/>
        </w:rPr>
        <w:t>Pantoprazolo</w:t>
      </w:r>
      <w:proofErr w:type="spellEnd"/>
      <w:r w:rsidRPr="0080752E">
        <w:rPr>
          <w:lang w:val="lt-LT"/>
        </w:rPr>
        <w:t xml:space="preserve"> vartoti kartu su ŽIV proteazių inhibitoriais, kurių absorbcija priklauso nuo rūgštaus </w:t>
      </w:r>
      <w:proofErr w:type="spellStart"/>
      <w:r w:rsidRPr="0080752E">
        <w:rPr>
          <w:lang w:val="lt-LT"/>
        </w:rPr>
        <w:t>intragastrinio</w:t>
      </w:r>
      <w:proofErr w:type="spellEnd"/>
      <w:r w:rsidRPr="0080752E">
        <w:rPr>
          <w:lang w:val="lt-LT"/>
        </w:rPr>
        <w:t xml:space="preserve"> pH, pvz., </w:t>
      </w:r>
      <w:proofErr w:type="spellStart"/>
      <w:r w:rsidRPr="0080752E">
        <w:rPr>
          <w:lang w:val="lt-LT"/>
        </w:rPr>
        <w:t>atazanaviru</w:t>
      </w:r>
      <w:proofErr w:type="spellEnd"/>
      <w:r w:rsidRPr="0080752E">
        <w:rPr>
          <w:lang w:val="lt-LT"/>
        </w:rPr>
        <w:t>, nerekomenduojama, kadangi reikšmingai sumažėja biologinis prieinamumas (žr. 4.5 skyrių).</w:t>
      </w:r>
    </w:p>
    <w:p w14:paraId="1A7BE1AA" w14:textId="77777777" w:rsidR="003F31C3" w:rsidRPr="0080752E" w:rsidRDefault="003F31C3">
      <w:pPr>
        <w:tabs>
          <w:tab w:val="left" w:pos="567"/>
        </w:tabs>
        <w:rPr>
          <w:lang w:val="lt-LT"/>
        </w:rPr>
      </w:pPr>
    </w:p>
    <w:p w14:paraId="1D8CE870" w14:textId="77777777" w:rsidR="003F31C3" w:rsidRPr="00D12202" w:rsidRDefault="003F31C3">
      <w:pPr>
        <w:keepNext/>
        <w:tabs>
          <w:tab w:val="left" w:pos="-720"/>
          <w:tab w:val="left" w:pos="567"/>
          <w:tab w:val="left" w:pos="4536"/>
        </w:tabs>
        <w:outlineLvl w:val="5"/>
        <w:rPr>
          <w:u w:val="single"/>
          <w:lang w:val="lt-LT"/>
        </w:rPr>
      </w:pPr>
      <w:r w:rsidRPr="00D12202">
        <w:rPr>
          <w:u w:val="single"/>
          <w:lang w:val="lt-LT"/>
        </w:rPr>
        <w:t>Įtaka vitamino B</w:t>
      </w:r>
      <w:r w:rsidRPr="00D12202">
        <w:rPr>
          <w:u w:val="single"/>
          <w:vertAlign w:val="subscript"/>
          <w:lang w:val="lt-LT"/>
        </w:rPr>
        <w:t>12</w:t>
      </w:r>
      <w:r w:rsidRPr="00D12202">
        <w:rPr>
          <w:u w:val="single"/>
          <w:lang w:val="lt-LT"/>
        </w:rPr>
        <w:t xml:space="preserve"> absorbcijai</w:t>
      </w:r>
    </w:p>
    <w:p w14:paraId="63EBBF66" w14:textId="77777777" w:rsidR="008C09EB" w:rsidRPr="00C43A8C" w:rsidRDefault="008C09EB">
      <w:pPr>
        <w:keepNext/>
        <w:tabs>
          <w:tab w:val="left" w:pos="-720"/>
          <w:tab w:val="left" w:pos="567"/>
          <w:tab w:val="left" w:pos="4536"/>
        </w:tabs>
        <w:outlineLvl w:val="5"/>
        <w:rPr>
          <w:iCs/>
          <w:u w:val="single"/>
          <w:lang w:val="lt-LT"/>
        </w:rPr>
      </w:pPr>
    </w:p>
    <w:p w14:paraId="41BDD493" w14:textId="661A96D3" w:rsidR="003F31C3" w:rsidRPr="0080752E" w:rsidRDefault="003F31C3">
      <w:pPr>
        <w:tabs>
          <w:tab w:val="left" w:pos="567"/>
        </w:tabs>
        <w:rPr>
          <w:lang w:val="lt-LT"/>
        </w:rPr>
      </w:pPr>
      <w:proofErr w:type="spellStart"/>
      <w:r w:rsidRPr="0080752E">
        <w:rPr>
          <w:lang w:val="lt-LT"/>
        </w:rPr>
        <w:t>Pantoprazolas</w:t>
      </w:r>
      <w:proofErr w:type="spellEnd"/>
      <w:r w:rsidRPr="0080752E">
        <w:rPr>
          <w:lang w:val="lt-LT"/>
        </w:rPr>
        <w:t xml:space="preserve">, kaip ir visi skrandžio rūgšties gamybą slopinantys vaistiniai preparatai, gali sukelti </w:t>
      </w:r>
      <w:proofErr w:type="spellStart"/>
      <w:r w:rsidRPr="0080752E">
        <w:rPr>
          <w:lang w:val="lt-LT"/>
        </w:rPr>
        <w:t>hipochlorhidriją</w:t>
      </w:r>
      <w:proofErr w:type="spellEnd"/>
      <w:r w:rsidRPr="0080752E">
        <w:rPr>
          <w:lang w:val="lt-LT"/>
        </w:rPr>
        <w:t xml:space="preserve"> arba </w:t>
      </w:r>
      <w:proofErr w:type="spellStart"/>
      <w:r w:rsidRPr="0080752E">
        <w:rPr>
          <w:lang w:val="lt-LT"/>
        </w:rPr>
        <w:t>achlorhidriją</w:t>
      </w:r>
      <w:proofErr w:type="spellEnd"/>
      <w:r w:rsidRPr="0080752E">
        <w:rPr>
          <w:lang w:val="lt-LT"/>
        </w:rPr>
        <w:t xml:space="preserve"> ir </w:t>
      </w:r>
      <w:r w:rsidR="009B2545" w:rsidRPr="000E4FBB">
        <w:rPr>
          <w:lang w:val="lt-LT"/>
        </w:rPr>
        <w:t xml:space="preserve">dėl to </w:t>
      </w:r>
      <w:r w:rsidRPr="0080752E">
        <w:rPr>
          <w:lang w:val="lt-LT"/>
        </w:rPr>
        <w:t>sumažinti vitamino B</w:t>
      </w:r>
      <w:r w:rsidRPr="00D12202">
        <w:rPr>
          <w:vertAlign w:val="subscript"/>
          <w:lang w:val="lt-LT"/>
        </w:rPr>
        <w:t>12</w:t>
      </w:r>
      <w:r w:rsidRPr="0080752E">
        <w:rPr>
          <w:lang w:val="lt-LT"/>
        </w:rPr>
        <w:t xml:space="preserve"> (</w:t>
      </w:r>
      <w:proofErr w:type="spellStart"/>
      <w:r w:rsidRPr="0080752E">
        <w:rPr>
          <w:lang w:val="lt-LT"/>
        </w:rPr>
        <w:t>cianokobalamino</w:t>
      </w:r>
      <w:proofErr w:type="spellEnd"/>
      <w:r w:rsidRPr="0080752E">
        <w:rPr>
          <w:lang w:val="lt-LT"/>
        </w:rPr>
        <w:t>) absorbciją. Tai reikia turėti omenyje, ypač ilgai gydant pacientus, kurių organizme vitamino B</w:t>
      </w:r>
      <w:r w:rsidRPr="00D12202">
        <w:rPr>
          <w:vertAlign w:val="subscript"/>
          <w:lang w:val="lt-LT"/>
        </w:rPr>
        <w:t>12</w:t>
      </w:r>
      <w:r w:rsidRPr="0080752E">
        <w:rPr>
          <w:lang w:val="lt-LT"/>
        </w:rPr>
        <w:t xml:space="preserve"> atsargos yra sumažėjusios, kuriems yra vitamino B</w:t>
      </w:r>
      <w:r w:rsidRPr="00D12202">
        <w:rPr>
          <w:vertAlign w:val="subscript"/>
          <w:lang w:val="lt-LT"/>
        </w:rPr>
        <w:t>12</w:t>
      </w:r>
      <w:r w:rsidRPr="0080752E">
        <w:rPr>
          <w:lang w:val="lt-LT"/>
        </w:rPr>
        <w:t xml:space="preserve"> absorbcijos sutrikimo rizikos veiksnių arba kuriems yra atitinkamų klinikinių simptomų.</w:t>
      </w:r>
    </w:p>
    <w:p w14:paraId="2A90D49C" w14:textId="77777777" w:rsidR="003F31C3" w:rsidRPr="0080752E" w:rsidRDefault="003F31C3">
      <w:pPr>
        <w:tabs>
          <w:tab w:val="left" w:pos="567"/>
        </w:tabs>
        <w:rPr>
          <w:lang w:val="lt-LT"/>
        </w:rPr>
      </w:pPr>
    </w:p>
    <w:p w14:paraId="113929E9" w14:textId="77777777" w:rsidR="003F31C3" w:rsidRPr="00D12202" w:rsidRDefault="003F31C3">
      <w:pPr>
        <w:keepNext/>
        <w:tabs>
          <w:tab w:val="left" w:pos="-720"/>
          <w:tab w:val="left" w:pos="567"/>
          <w:tab w:val="left" w:pos="4536"/>
        </w:tabs>
        <w:outlineLvl w:val="5"/>
        <w:rPr>
          <w:u w:val="single"/>
          <w:lang w:val="lt-LT"/>
        </w:rPr>
      </w:pPr>
      <w:r w:rsidRPr="00D12202">
        <w:rPr>
          <w:u w:val="single"/>
          <w:lang w:val="lt-LT"/>
        </w:rPr>
        <w:t>Ilgalaikis gydymas</w:t>
      </w:r>
    </w:p>
    <w:p w14:paraId="251916A3" w14:textId="77777777" w:rsidR="008C09EB" w:rsidRPr="00C43A8C" w:rsidRDefault="008C09EB">
      <w:pPr>
        <w:keepNext/>
        <w:tabs>
          <w:tab w:val="left" w:pos="-720"/>
          <w:tab w:val="left" w:pos="567"/>
          <w:tab w:val="left" w:pos="4536"/>
        </w:tabs>
        <w:outlineLvl w:val="5"/>
        <w:rPr>
          <w:iCs/>
          <w:u w:val="single"/>
          <w:lang w:val="lt-LT"/>
        </w:rPr>
      </w:pPr>
    </w:p>
    <w:p w14:paraId="59097CD3" w14:textId="77777777" w:rsidR="003F31C3" w:rsidRPr="0080752E" w:rsidRDefault="003F31C3">
      <w:pPr>
        <w:tabs>
          <w:tab w:val="left" w:pos="567"/>
        </w:tabs>
        <w:rPr>
          <w:lang w:val="lt-LT"/>
        </w:rPr>
      </w:pPr>
      <w:r w:rsidRPr="0080752E">
        <w:rPr>
          <w:lang w:val="lt-LT"/>
        </w:rPr>
        <w:t>Ilgą laiką, ypač ilgiau kaip 1 metus, gydomus pacientus reikia reguliariai tikrinti.</w:t>
      </w:r>
    </w:p>
    <w:p w14:paraId="5C0698CC" w14:textId="77777777" w:rsidR="003F31C3" w:rsidRPr="0080752E" w:rsidRDefault="003F31C3">
      <w:pPr>
        <w:tabs>
          <w:tab w:val="left" w:pos="567"/>
          <w:tab w:val="right" w:pos="9360"/>
        </w:tabs>
        <w:rPr>
          <w:lang w:val="lt-LT"/>
        </w:rPr>
      </w:pPr>
    </w:p>
    <w:p w14:paraId="0420A467" w14:textId="19A8DD37" w:rsidR="003F31C3" w:rsidRPr="00D12202" w:rsidRDefault="003F31C3">
      <w:pPr>
        <w:keepNext/>
        <w:tabs>
          <w:tab w:val="left" w:pos="-720"/>
          <w:tab w:val="left" w:pos="567"/>
          <w:tab w:val="left" w:pos="4536"/>
        </w:tabs>
        <w:outlineLvl w:val="5"/>
        <w:rPr>
          <w:u w:val="single"/>
          <w:lang w:val="lt-LT"/>
        </w:rPr>
      </w:pPr>
      <w:r w:rsidRPr="00C43A8C">
        <w:rPr>
          <w:iCs/>
          <w:u w:val="single"/>
          <w:lang w:val="lt-LT"/>
        </w:rPr>
        <w:t>Bakteri</w:t>
      </w:r>
      <w:r w:rsidR="00BB1AB8" w:rsidRPr="00C43A8C">
        <w:rPr>
          <w:iCs/>
          <w:u w:val="single"/>
          <w:lang w:val="lt-LT"/>
        </w:rPr>
        <w:t>jų</w:t>
      </w:r>
      <w:r w:rsidRPr="00C43A8C">
        <w:rPr>
          <w:iCs/>
          <w:u w:val="single"/>
          <w:lang w:val="lt-LT"/>
        </w:rPr>
        <w:t xml:space="preserve"> </w:t>
      </w:r>
      <w:r w:rsidR="00BB1AB8" w:rsidRPr="00C43A8C">
        <w:rPr>
          <w:iCs/>
          <w:u w:val="single"/>
          <w:lang w:val="lt-LT"/>
        </w:rPr>
        <w:t xml:space="preserve">sukeltos </w:t>
      </w:r>
      <w:r w:rsidRPr="00D12202">
        <w:rPr>
          <w:u w:val="single"/>
          <w:lang w:val="lt-LT"/>
        </w:rPr>
        <w:t xml:space="preserve">virškinimo trakto </w:t>
      </w:r>
      <w:r w:rsidRPr="00C43A8C">
        <w:rPr>
          <w:iCs/>
          <w:u w:val="single"/>
          <w:lang w:val="lt-LT"/>
        </w:rPr>
        <w:t>infekci</w:t>
      </w:r>
      <w:r w:rsidR="00BB1AB8" w:rsidRPr="00C43A8C">
        <w:rPr>
          <w:iCs/>
          <w:u w:val="single"/>
          <w:lang w:val="lt-LT"/>
        </w:rPr>
        <w:t>nės ligos</w:t>
      </w:r>
    </w:p>
    <w:p w14:paraId="28F8E30D" w14:textId="77777777" w:rsidR="008C09EB" w:rsidRPr="00C43A8C" w:rsidRDefault="008C09EB">
      <w:pPr>
        <w:keepNext/>
        <w:tabs>
          <w:tab w:val="left" w:pos="-720"/>
          <w:tab w:val="left" w:pos="567"/>
          <w:tab w:val="left" w:pos="4536"/>
        </w:tabs>
        <w:outlineLvl w:val="5"/>
        <w:rPr>
          <w:iCs/>
          <w:u w:val="single"/>
          <w:lang w:val="lt-LT"/>
        </w:rPr>
      </w:pPr>
    </w:p>
    <w:p w14:paraId="734FB22C" w14:textId="576AF0DD" w:rsidR="003F31C3" w:rsidRPr="0080752E" w:rsidRDefault="003F31C3">
      <w:pPr>
        <w:keepNext/>
        <w:tabs>
          <w:tab w:val="left" w:pos="-720"/>
          <w:tab w:val="left" w:pos="567"/>
          <w:tab w:val="left" w:pos="4536"/>
        </w:tabs>
        <w:outlineLvl w:val="5"/>
        <w:rPr>
          <w:lang w:val="lt-LT"/>
        </w:rPr>
      </w:pPr>
      <w:r w:rsidRPr="0080752E">
        <w:rPr>
          <w:lang w:val="lt-LT"/>
        </w:rPr>
        <w:t xml:space="preserve">Gydymas CONTROLOC gali šiek tiek padidinti </w:t>
      </w:r>
      <w:r w:rsidR="009B2545" w:rsidRPr="000E4FBB">
        <w:rPr>
          <w:lang w:val="lt-LT"/>
        </w:rPr>
        <w:t>bakterinių</w:t>
      </w:r>
      <w:r w:rsidRPr="0080752E">
        <w:rPr>
          <w:lang w:val="lt-LT"/>
        </w:rPr>
        <w:t xml:space="preserve"> virškinimo trakto </w:t>
      </w:r>
      <w:r w:rsidR="009B2545" w:rsidRPr="000E4FBB">
        <w:rPr>
          <w:lang w:val="lt-LT"/>
        </w:rPr>
        <w:t>infekcijų</w:t>
      </w:r>
      <w:r w:rsidRPr="0080752E">
        <w:rPr>
          <w:lang w:val="lt-LT"/>
        </w:rPr>
        <w:t xml:space="preserve"> (pvz., </w:t>
      </w:r>
      <w:r w:rsidR="009B2545" w:rsidRPr="000E4FBB">
        <w:rPr>
          <w:lang w:val="lt-LT"/>
        </w:rPr>
        <w:t>sukeltų</w:t>
      </w:r>
      <w:r w:rsidRPr="0080752E">
        <w:rPr>
          <w:lang w:val="lt-LT"/>
        </w:rPr>
        <w:t xml:space="preserve"> </w:t>
      </w:r>
      <w:proofErr w:type="spellStart"/>
      <w:r w:rsidRPr="0080752E">
        <w:rPr>
          <w:i/>
          <w:lang w:val="lt-LT"/>
        </w:rPr>
        <w:t>Salmonella</w:t>
      </w:r>
      <w:proofErr w:type="spellEnd"/>
      <w:r w:rsidRPr="0080752E">
        <w:rPr>
          <w:lang w:val="lt-LT"/>
        </w:rPr>
        <w:t xml:space="preserve"> ir </w:t>
      </w:r>
      <w:proofErr w:type="spellStart"/>
      <w:r w:rsidRPr="0080752E">
        <w:rPr>
          <w:i/>
          <w:lang w:val="lt-LT"/>
        </w:rPr>
        <w:t>Campylobacte</w:t>
      </w:r>
      <w:r w:rsidRPr="0080752E">
        <w:rPr>
          <w:lang w:val="lt-LT"/>
        </w:rPr>
        <w:t>r</w:t>
      </w:r>
      <w:proofErr w:type="spellEnd"/>
      <w:r w:rsidRPr="0080752E">
        <w:rPr>
          <w:lang w:val="lt-LT"/>
        </w:rPr>
        <w:t xml:space="preserve"> ar </w:t>
      </w:r>
      <w:r w:rsidRPr="0080752E">
        <w:rPr>
          <w:i/>
          <w:lang w:val="lt-LT"/>
        </w:rPr>
        <w:t>C.</w:t>
      </w:r>
      <w:r w:rsidR="009B2545" w:rsidRPr="000E4FBB">
        <w:rPr>
          <w:i/>
          <w:lang w:val="lt-LT"/>
        </w:rPr>
        <w:t xml:space="preserve"> </w:t>
      </w:r>
      <w:proofErr w:type="spellStart"/>
      <w:r w:rsidRPr="0080752E">
        <w:rPr>
          <w:i/>
          <w:lang w:val="lt-LT"/>
        </w:rPr>
        <w:t>difficile</w:t>
      </w:r>
      <w:proofErr w:type="spellEnd"/>
      <w:r w:rsidRPr="0080752E">
        <w:rPr>
          <w:lang w:val="lt-LT"/>
        </w:rPr>
        <w:t xml:space="preserve"> bakterijų) riziką.</w:t>
      </w:r>
    </w:p>
    <w:p w14:paraId="75E2ABE5" w14:textId="77777777" w:rsidR="00192220" w:rsidRPr="0080752E" w:rsidRDefault="00192220">
      <w:pPr>
        <w:tabs>
          <w:tab w:val="left" w:pos="567"/>
        </w:tabs>
        <w:rPr>
          <w:lang w:val="lt-LT"/>
        </w:rPr>
      </w:pPr>
    </w:p>
    <w:p w14:paraId="03F928A4" w14:textId="77777777" w:rsidR="003F31C3" w:rsidRPr="00D12202" w:rsidRDefault="003F31C3">
      <w:pPr>
        <w:tabs>
          <w:tab w:val="left" w:pos="567"/>
        </w:tabs>
        <w:rPr>
          <w:u w:val="single"/>
          <w:lang w:val="lt-LT"/>
        </w:rPr>
      </w:pPr>
      <w:proofErr w:type="spellStart"/>
      <w:r w:rsidRPr="00D12202">
        <w:rPr>
          <w:u w:val="single"/>
          <w:lang w:val="lt-LT"/>
        </w:rPr>
        <w:t>Hipomagnezemija</w:t>
      </w:r>
      <w:proofErr w:type="spellEnd"/>
    </w:p>
    <w:p w14:paraId="08799AD4" w14:textId="77777777" w:rsidR="008C09EB" w:rsidRPr="00C43A8C" w:rsidRDefault="008C09EB">
      <w:pPr>
        <w:tabs>
          <w:tab w:val="left" w:pos="567"/>
        </w:tabs>
        <w:rPr>
          <w:iCs/>
          <w:u w:val="single"/>
          <w:lang w:val="lt-LT"/>
        </w:rPr>
      </w:pPr>
    </w:p>
    <w:p w14:paraId="0898D92C" w14:textId="2E3FC9BC" w:rsidR="003F31C3" w:rsidRPr="0080752E" w:rsidRDefault="007105F3">
      <w:pPr>
        <w:tabs>
          <w:tab w:val="left" w:pos="567"/>
          <w:tab w:val="left" w:pos="4860"/>
        </w:tabs>
        <w:rPr>
          <w:lang w:val="lt-LT"/>
        </w:rPr>
      </w:pPr>
      <w:r>
        <w:rPr>
          <w:lang w:val="lt-LT"/>
        </w:rPr>
        <w:t>G</w:t>
      </w:r>
      <w:r w:rsidR="003F31C3" w:rsidRPr="000E4FBB">
        <w:rPr>
          <w:lang w:val="lt-LT"/>
        </w:rPr>
        <w:t>auta</w:t>
      </w:r>
      <w:r w:rsidR="003F31C3" w:rsidRPr="0080752E">
        <w:rPr>
          <w:lang w:val="lt-LT"/>
        </w:rPr>
        <w:t xml:space="preserve"> pranešimų apie </w:t>
      </w:r>
      <w:r>
        <w:rPr>
          <w:lang w:val="lt-LT"/>
        </w:rPr>
        <w:t xml:space="preserve">retus </w:t>
      </w:r>
      <w:r w:rsidR="003F31C3" w:rsidRPr="000E4FBB">
        <w:rPr>
          <w:lang w:val="lt-LT"/>
        </w:rPr>
        <w:t>sunki</w:t>
      </w:r>
      <w:r>
        <w:rPr>
          <w:lang w:val="lt-LT"/>
        </w:rPr>
        <w:t>os</w:t>
      </w:r>
      <w:r w:rsidR="003F31C3" w:rsidRPr="000E4FBB">
        <w:rPr>
          <w:lang w:val="lt-LT"/>
        </w:rPr>
        <w:t xml:space="preserve"> </w:t>
      </w:r>
      <w:proofErr w:type="spellStart"/>
      <w:r w:rsidR="003F31C3" w:rsidRPr="000E4FBB">
        <w:rPr>
          <w:lang w:val="lt-LT"/>
        </w:rPr>
        <w:t>hipomagnezemij</w:t>
      </w:r>
      <w:r>
        <w:rPr>
          <w:lang w:val="lt-LT"/>
        </w:rPr>
        <w:t>os</w:t>
      </w:r>
      <w:proofErr w:type="spellEnd"/>
      <w:r>
        <w:rPr>
          <w:lang w:val="lt-LT"/>
        </w:rPr>
        <w:t xml:space="preserve"> atvejus</w:t>
      </w:r>
      <w:r w:rsidR="003F31C3" w:rsidRPr="0080752E">
        <w:rPr>
          <w:lang w:val="lt-LT"/>
        </w:rPr>
        <w:t xml:space="preserve"> pacientams, gydytiems </w:t>
      </w:r>
      <w:r w:rsidR="004D7ABA">
        <w:rPr>
          <w:lang w:val="lt-LT"/>
        </w:rPr>
        <w:t xml:space="preserve">protonų siurblio inhibitoriais </w:t>
      </w:r>
      <w:r>
        <w:rPr>
          <w:lang w:val="lt-LT"/>
        </w:rPr>
        <w:t>(</w:t>
      </w:r>
      <w:r w:rsidR="003F31C3" w:rsidRPr="0080752E">
        <w:rPr>
          <w:lang w:val="lt-LT"/>
        </w:rPr>
        <w:t>PSI</w:t>
      </w:r>
      <w:r>
        <w:rPr>
          <w:lang w:val="lt-LT"/>
        </w:rPr>
        <w:t>)</w:t>
      </w:r>
      <w:r w:rsidR="003F31C3" w:rsidRPr="000E4FBB">
        <w:rPr>
          <w:lang w:val="lt-LT"/>
        </w:rPr>
        <w:t>,</w:t>
      </w:r>
      <w:r w:rsidR="003F31C3" w:rsidRPr="0080752E">
        <w:rPr>
          <w:lang w:val="lt-LT"/>
        </w:rPr>
        <w:t xml:space="preserve"> pvz., </w:t>
      </w:r>
      <w:proofErr w:type="spellStart"/>
      <w:r w:rsidR="003F31C3" w:rsidRPr="0080752E">
        <w:rPr>
          <w:lang w:val="lt-LT"/>
        </w:rPr>
        <w:t>pantoprazolu</w:t>
      </w:r>
      <w:proofErr w:type="spellEnd"/>
      <w:r w:rsidR="003F31C3" w:rsidRPr="0080752E">
        <w:rPr>
          <w:lang w:val="lt-LT"/>
        </w:rPr>
        <w:t>, ne trumpiau kaip tris mėnesius, bet dažniausiai</w:t>
      </w:r>
      <w:r w:rsidR="000D629A" w:rsidRPr="000234B4">
        <w:rPr>
          <w:lang w:val="lt-LT"/>
        </w:rPr>
        <w:t xml:space="preserve"> – </w:t>
      </w:r>
      <w:r w:rsidR="003F31C3" w:rsidRPr="0080752E">
        <w:rPr>
          <w:lang w:val="lt-LT"/>
        </w:rPr>
        <w:t xml:space="preserve"> metus. </w:t>
      </w:r>
      <w:proofErr w:type="spellStart"/>
      <w:r w:rsidR="003F31C3" w:rsidRPr="0080752E">
        <w:rPr>
          <w:lang w:val="lt-LT"/>
        </w:rPr>
        <w:t>Hipomagnezemija</w:t>
      </w:r>
      <w:proofErr w:type="spellEnd"/>
      <w:r w:rsidR="003F31C3" w:rsidRPr="0080752E">
        <w:rPr>
          <w:lang w:val="lt-LT"/>
        </w:rPr>
        <w:t xml:space="preserve"> gali pasireikšti sunkia forma, pvz., nuovargiu, </w:t>
      </w:r>
      <w:proofErr w:type="spellStart"/>
      <w:r w:rsidR="003F31C3" w:rsidRPr="0080752E">
        <w:rPr>
          <w:lang w:val="lt-LT"/>
        </w:rPr>
        <w:t>tetanija</w:t>
      </w:r>
      <w:proofErr w:type="spellEnd"/>
      <w:r w:rsidR="003F31C3" w:rsidRPr="0080752E">
        <w:rPr>
          <w:lang w:val="lt-LT"/>
        </w:rPr>
        <w:t xml:space="preserve">, </w:t>
      </w:r>
      <w:proofErr w:type="spellStart"/>
      <w:r w:rsidR="003F31C3" w:rsidRPr="0080752E">
        <w:rPr>
          <w:lang w:val="lt-LT"/>
        </w:rPr>
        <w:t>delyru</w:t>
      </w:r>
      <w:proofErr w:type="spellEnd"/>
      <w:r w:rsidR="003F31C3" w:rsidRPr="0080752E">
        <w:rPr>
          <w:lang w:val="lt-LT"/>
        </w:rPr>
        <w:t>, traukuliais, svaiguliu ir skilvelių aritmija, tačiau simptomai pradžioje gali būti neryškūs</w:t>
      </w:r>
      <w:r w:rsidR="00F257AF">
        <w:rPr>
          <w:lang w:val="lt-LT"/>
        </w:rPr>
        <w:t xml:space="preserve"> ir likti </w:t>
      </w:r>
      <w:r w:rsidR="003F31C3" w:rsidRPr="000E4FBB">
        <w:rPr>
          <w:lang w:val="lt-LT"/>
        </w:rPr>
        <w:t>nepasteb</w:t>
      </w:r>
      <w:r w:rsidR="00F257AF">
        <w:rPr>
          <w:lang w:val="lt-LT"/>
        </w:rPr>
        <w:t>ėti</w:t>
      </w:r>
      <w:r w:rsidR="003F31C3" w:rsidRPr="000E4FBB">
        <w:rPr>
          <w:lang w:val="lt-LT"/>
        </w:rPr>
        <w:t xml:space="preserve">. </w:t>
      </w:r>
      <w:proofErr w:type="spellStart"/>
      <w:r w:rsidR="00580159" w:rsidRPr="005334F5">
        <w:rPr>
          <w:lang w:val="lt-LT"/>
        </w:rPr>
        <w:t>Hipomagnezemija</w:t>
      </w:r>
      <w:proofErr w:type="spellEnd"/>
      <w:r w:rsidR="00580159" w:rsidRPr="005334F5">
        <w:rPr>
          <w:lang w:val="lt-LT"/>
        </w:rPr>
        <w:t xml:space="preserve"> gali sukelti </w:t>
      </w:r>
      <w:proofErr w:type="spellStart"/>
      <w:r w:rsidR="00580159" w:rsidRPr="005334F5">
        <w:rPr>
          <w:lang w:val="lt-LT"/>
        </w:rPr>
        <w:t>hipokalcemiją</w:t>
      </w:r>
      <w:proofErr w:type="spellEnd"/>
      <w:r w:rsidR="00580159" w:rsidRPr="005334F5">
        <w:rPr>
          <w:lang w:val="lt-LT"/>
        </w:rPr>
        <w:t xml:space="preserve"> ir (arba) </w:t>
      </w:r>
      <w:proofErr w:type="spellStart"/>
      <w:r w:rsidR="00580159" w:rsidRPr="005334F5">
        <w:rPr>
          <w:lang w:val="lt-LT"/>
        </w:rPr>
        <w:t>hipokalemiją</w:t>
      </w:r>
      <w:proofErr w:type="spellEnd"/>
      <w:r w:rsidR="00580159" w:rsidRPr="005334F5">
        <w:rPr>
          <w:lang w:val="lt-LT"/>
        </w:rPr>
        <w:t xml:space="preserve"> (žr. 4.8</w:t>
      </w:r>
      <w:r w:rsidR="00580159">
        <w:rPr>
          <w:lang w:val="lt-LT"/>
        </w:rPr>
        <w:t> </w:t>
      </w:r>
      <w:r w:rsidR="00580159" w:rsidRPr="005334F5">
        <w:rPr>
          <w:lang w:val="lt-LT"/>
        </w:rPr>
        <w:t>skyrių).</w:t>
      </w:r>
      <w:r w:rsidR="003F31C3" w:rsidRPr="0080752E">
        <w:rPr>
          <w:lang w:val="lt-LT"/>
        </w:rPr>
        <w:t xml:space="preserve"> Daugumai tokių pacientų </w:t>
      </w:r>
      <w:proofErr w:type="spellStart"/>
      <w:r w:rsidR="003F31C3" w:rsidRPr="0080752E">
        <w:rPr>
          <w:lang w:val="lt-LT"/>
        </w:rPr>
        <w:t>hipomagnezemija</w:t>
      </w:r>
      <w:proofErr w:type="spellEnd"/>
      <w:r w:rsidR="003F31C3" w:rsidRPr="000E4FBB">
        <w:rPr>
          <w:lang w:val="lt-LT"/>
        </w:rPr>
        <w:t xml:space="preserve"> </w:t>
      </w:r>
      <w:r w:rsidR="00D84B92">
        <w:rPr>
          <w:lang w:val="lt-LT"/>
        </w:rPr>
        <w:t xml:space="preserve">(taip pat ir su </w:t>
      </w:r>
      <w:proofErr w:type="spellStart"/>
      <w:r w:rsidR="00D84B92">
        <w:rPr>
          <w:lang w:val="lt-LT"/>
        </w:rPr>
        <w:t>hipomagnezemija</w:t>
      </w:r>
      <w:proofErr w:type="spellEnd"/>
      <w:r w:rsidR="00D84B92">
        <w:rPr>
          <w:lang w:val="lt-LT"/>
        </w:rPr>
        <w:t xml:space="preserve"> siejama </w:t>
      </w:r>
      <w:proofErr w:type="spellStart"/>
      <w:r w:rsidR="00D84B92" w:rsidRPr="005334F5">
        <w:rPr>
          <w:lang w:val="lt-LT"/>
        </w:rPr>
        <w:t>hipokalcemij</w:t>
      </w:r>
      <w:r w:rsidR="00D84B92">
        <w:rPr>
          <w:lang w:val="lt-LT"/>
        </w:rPr>
        <w:t>a</w:t>
      </w:r>
      <w:proofErr w:type="spellEnd"/>
      <w:r w:rsidR="00D84B92" w:rsidRPr="005334F5">
        <w:rPr>
          <w:lang w:val="lt-LT"/>
        </w:rPr>
        <w:t xml:space="preserve"> ir (arba) </w:t>
      </w:r>
      <w:proofErr w:type="spellStart"/>
      <w:r w:rsidR="00D84B92" w:rsidRPr="005334F5">
        <w:rPr>
          <w:lang w:val="lt-LT"/>
        </w:rPr>
        <w:t>hipokalemij</w:t>
      </w:r>
      <w:r w:rsidR="00D84B92">
        <w:rPr>
          <w:lang w:val="lt-LT"/>
        </w:rPr>
        <w:t>a</w:t>
      </w:r>
      <w:proofErr w:type="spellEnd"/>
      <w:r w:rsidR="00D84B92">
        <w:rPr>
          <w:lang w:val="lt-LT"/>
        </w:rPr>
        <w:t>)</w:t>
      </w:r>
      <w:r w:rsidR="003F31C3" w:rsidRPr="0080752E">
        <w:rPr>
          <w:lang w:val="lt-LT"/>
        </w:rPr>
        <w:t xml:space="preserve"> palengvėja paskyrus magnio papildų bei nutraukus PSI vartojimą.</w:t>
      </w:r>
    </w:p>
    <w:p w14:paraId="6AD02C4C" w14:textId="77777777" w:rsidR="003F31C3" w:rsidRPr="0080752E" w:rsidRDefault="003F31C3">
      <w:pPr>
        <w:tabs>
          <w:tab w:val="left" w:pos="567"/>
          <w:tab w:val="left" w:pos="4860"/>
        </w:tabs>
        <w:rPr>
          <w:lang w:val="lt-LT"/>
        </w:rPr>
      </w:pPr>
    </w:p>
    <w:p w14:paraId="4F404C1B" w14:textId="4E29D5BA" w:rsidR="003F31C3" w:rsidRPr="0080752E" w:rsidRDefault="003F31C3">
      <w:pPr>
        <w:tabs>
          <w:tab w:val="left" w:pos="567"/>
        </w:tabs>
        <w:rPr>
          <w:lang w:val="lt-LT"/>
        </w:rPr>
      </w:pPr>
      <w:r w:rsidRPr="0080752E">
        <w:rPr>
          <w:lang w:val="lt-LT"/>
        </w:rPr>
        <w:t xml:space="preserve">Sveikatos priežiūros specialistai turi apsvarstyti poreikį tikrinti magnio kiekį kraujyje prieš pradedant gydymą PSI ir periodiškai gydymo metu pacientams, kuriems planuojama ilgalaikė terapija, bei pacientams, kurie vartoja PSI kartu su </w:t>
      </w:r>
      <w:proofErr w:type="spellStart"/>
      <w:r w:rsidRPr="0080752E">
        <w:rPr>
          <w:lang w:val="lt-LT"/>
        </w:rPr>
        <w:t>digoksinu</w:t>
      </w:r>
      <w:proofErr w:type="spellEnd"/>
      <w:r w:rsidRPr="0080752E">
        <w:rPr>
          <w:lang w:val="lt-LT"/>
        </w:rPr>
        <w:t xml:space="preserve"> arba vaistiniais preparatais</w:t>
      </w:r>
      <w:r w:rsidRPr="000E4FBB">
        <w:rPr>
          <w:lang w:val="lt-LT"/>
        </w:rPr>
        <w:t>,</w:t>
      </w:r>
      <w:r w:rsidRPr="0080752E">
        <w:rPr>
          <w:lang w:val="lt-LT"/>
        </w:rPr>
        <w:t xml:space="preserve"> kurie gali sukelti </w:t>
      </w:r>
      <w:proofErr w:type="spellStart"/>
      <w:r w:rsidRPr="0080752E">
        <w:rPr>
          <w:lang w:val="lt-LT"/>
        </w:rPr>
        <w:t>hipomagnezemiją</w:t>
      </w:r>
      <w:proofErr w:type="spellEnd"/>
      <w:r w:rsidR="009B2545" w:rsidRPr="000E4FBB">
        <w:rPr>
          <w:lang w:val="lt-LT"/>
        </w:rPr>
        <w:t xml:space="preserve"> (pvz., diuretikais)</w:t>
      </w:r>
      <w:r w:rsidRPr="000E4FBB">
        <w:rPr>
          <w:lang w:val="lt-LT"/>
        </w:rPr>
        <w:t>.</w:t>
      </w:r>
    </w:p>
    <w:p w14:paraId="70B4823F" w14:textId="77777777" w:rsidR="003F31C3" w:rsidRPr="0080752E" w:rsidRDefault="003F31C3">
      <w:pPr>
        <w:tabs>
          <w:tab w:val="left" w:pos="567"/>
        </w:tabs>
        <w:rPr>
          <w:lang w:val="lt-LT"/>
        </w:rPr>
      </w:pPr>
    </w:p>
    <w:p w14:paraId="57F58DF1" w14:textId="35F91E75" w:rsidR="003F31C3" w:rsidRPr="00D12202" w:rsidRDefault="003F31C3">
      <w:pPr>
        <w:tabs>
          <w:tab w:val="left" w:pos="567"/>
        </w:tabs>
        <w:rPr>
          <w:u w:val="single"/>
          <w:lang w:val="lt-LT"/>
        </w:rPr>
      </w:pPr>
      <w:r w:rsidRPr="00D12202">
        <w:rPr>
          <w:u w:val="single"/>
          <w:lang w:val="lt-LT"/>
        </w:rPr>
        <w:t xml:space="preserve">Kaulų </w:t>
      </w:r>
      <w:r w:rsidRPr="00C43A8C">
        <w:rPr>
          <w:iCs/>
          <w:u w:val="single"/>
          <w:lang w:val="lt-LT"/>
        </w:rPr>
        <w:t>lūži</w:t>
      </w:r>
      <w:r w:rsidR="00D84B92" w:rsidRPr="00C43A8C">
        <w:rPr>
          <w:iCs/>
          <w:u w:val="single"/>
          <w:lang w:val="lt-LT"/>
        </w:rPr>
        <w:t>ai</w:t>
      </w:r>
    </w:p>
    <w:p w14:paraId="6A309BE4" w14:textId="77777777" w:rsidR="008C09EB" w:rsidRPr="00C43A8C" w:rsidRDefault="008C09EB">
      <w:pPr>
        <w:tabs>
          <w:tab w:val="left" w:pos="567"/>
        </w:tabs>
        <w:rPr>
          <w:iCs/>
          <w:u w:val="single"/>
          <w:lang w:val="lt-LT"/>
        </w:rPr>
      </w:pPr>
    </w:p>
    <w:p w14:paraId="0253357D" w14:textId="65D9620D" w:rsidR="003F31C3" w:rsidRPr="0080752E" w:rsidRDefault="003F31C3">
      <w:pPr>
        <w:tabs>
          <w:tab w:val="left" w:pos="567"/>
        </w:tabs>
        <w:rPr>
          <w:lang w:val="lt-LT"/>
        </w:rPr>
      </w:pPr>
      <w:r w:rsidRPr="0080752E">
        <w:rPr>
          <w:lang w:val="lt-LT"/>
        </w:rPr>
        <w:t>Protonų siurblio inhibitoriai, ypač jei vartojami didelėmis dozėmis ir ilgą laiką (&gt;1 metus), gali nežymiai padidinti šlaunikaulio, riešo ir stuburo lūžimų riziką dažniausiai senyviems pacientams, arba tuo atveju, kai yra kitų žinomų rizikos veiksnių. Stebėjimo tyrimų duomenimis</w:t>
      </w:r>
      <w:r w:rsidR="00D714AE" w:rsidRPr="000E4FBB">
        <w:rPr>
          <w:lang w:val="lt-LT"/>
        </w:rPr>
        <w:t>,</w:t>
      </w:r>
      <w:r w:rsidRPr="0080752E">
        <w:rPr>
          <w:lang w:val="lt-LT"/>
        </w:rPr>
        <w:t xml:space="preserve"> protonų siurblio inhibitoriai gali padidinti bendrąją kaulų lūžimų riziką 10 – 40 %. Ši rizika iš dalies padidėja ir dėl kitų rizikos veiksnių. Pacientais, kuriems yra osteoporozės rizika, turi būti rūpinamasi pagal dabartines klinikines rekomendacijas, taip pat jie turi vartoti pakankamą vitamino D ir kalcio kiekį.</w:t>
      </w:r>
    </w:p>
    <w:p w14:paraId="4D37B535" w14:textId="77777777" w:rsidR="003F31C3" w:rsidRPr="0080752E" w:rsidRDefault="003F31C3">
      <w:pPr>
        <w:tabs>
          <w:tab w:val="left" w:pos="567"/>
        </w:tabs>
        <w:rPr>
          <w:lang w:val="lt-LT"/>
        </w:rPr>
      </w:pPr>
    </w:p>
    <w:p w14:paraId="54B77307" w14:textId="77777777" w:rsidR="00D44090" w:rsidRDefault="00D44090" w:rsidP="00D44090">
      <w:pPr>
        <w:keepNext/>
        <w:spacing w:line="240" w:lineRule="auto"/>
        <w:rPr>
          <w:iCs/>
          <w:szCs w:val="22"/>
          <w:u w:val="single"/>
          <w:lang w:val="lt-LT"/>
        </w:rPr>
      </w:pPr>
      <w:r>
        <w:rPr>
          <w:iCs/>
          <w:szCs w:val="22"/>
          <w:u w:val="single"/>
          <w:lang w:val="lt-LT"/>
        </w:rPr>
        <w:t>Sunkios nepageidaujamos odos reakcijos (SNOR)</w:t>
      </w:r>
    </w:p>
    <w:p w14:paraId="1CC4C729" w14:textId="77777777" w:rsidR="00D44090" w:rsidRDefault="00D44090" w:rsidP="00D44090">
      <w:pPr>
        <w:keepNext/>
        <w:spacing w:line="240" w:lineRule="auto"/>
        <w:rPr>
          <w:iCs/>
          <w:szCs w:val="22"/>
          <w:u w:val="single"/>
          <w:lang w:val="lt-LT"/>
        </w:rPr>
      </w:pPr>
    </w:p>
    <w:p w14:paraId="44192DC9" w14:textId="77777777" w:rsidR="00D44090" w:rsidRDefault="00D44090" w:rsidP="00D44090">
      <w:pPr>
        <w:keepNext/>
        <w:spacing w:line="240" w:lineRule="auto"/>
        <w:rPr>
          <w:szCs w:val="22"/>
          <w:lang w:val="lt-LT"/>
        </w:rPr>
      </w:pPr>
      <w:r>
        <w:rPr>
          <w:szCs w:val="22"/>
          <w:lang w:val="lt-LT"/>
        </w:rPr>
        <w:t xml:space="preserve">Buvo pranešta apie su </w:t>
      </w:r>
      <w:proofErr w:type="spellStart"/>
      <w:r>
        <w:rPr>
          <w:szCs w:val="22"/>
          <w:lang w:val="lt-LT"/>
        </w:rPr>
        <w:t>pantoprazolu</w:t>
      </w:r>
      <w:proofErr w:type="spellEnd"/>
      <w:r>
        <w:rPr>
          <w:szCs w:val="22"/>
          <w:lang w:val="lt-LT"/>
        </w:rPr>
        <w:t xml:space="preserve"> susijusias sunkias nepageidaujamas odos reakcijas (SNOR), įskaitant daugiaformę </w:t>
      </w:r>
      <w:proofErr w:type="spellStart"/>
      <w:r>
        <w:rPr>
          <w:szCs w:val="22"/>
          <w:lang w:val="lt-LT"/>
        </w:rPr>
        <w:t>eritemą</w:t>
      </w:r>
      <w:proofErr w:type="spellEnd"/>
      <w:r>
        <w:rPr>
          <w:szCs w:val="22"/>
          <w:lang w:val="lt-LT"/>
        </w:rPr>
        <w:t xml:space="preserve">, </w:t>
      </w:r>
      <w:proofErr w:type="spellStart"/>
      <w:r>
        <w:rPr>
          <w:szCs w:val="22"/>
          <w:lang w:val="lt-LT"/>
        </w:rPr>
        <w:t>Stivenso</w:t>
      </w:r>
      <w:proofErr w:type="spellEnd"/>
      <w:r>
        <w:rPr>
          <w:szCs w:val="22"/>
          <w:lang w:val="lt-LT"/>
        </w:rPr>
        <w:noBreakHyphen/>
        <w:t>Džonsono (</w:t>
      </w:r>
      <w:proofErr w:type="spellStart"/>
      <w:r>
        <w:rPr>
          <w:i/>
          <w:szCs w:val="22"/>
          <w:lang w:val="lt-LT"/>
        </w:rPr>
        <w:t>Stevens</w:t>
      </w:r>
      <w:r>
        <w:rPr>
          <w:i/>
          <w:szCs w:val="22"/>
          <w:lang w:val="lt-LT"/>
        </w:rPr>
        <w:noBreakHyphen/>
        <w:t>Johnson</w:t>
      </w:r>
      <w:proofErr w:type="spellEnd"/>
      <w:r>
        <w:rPr>
          <w:szCs w:val="22"/>
          <w:lang w:val="lt-LT"/>
        </w:rPr>
        <w:t xml:space="preserve">) sindromą (SJS), toksinę epidermio </w:t>
      </w:r>
      <w:proofErr w:type="spellStart"/>
      <w:r>
        <w:rPr>
          <w:szCs w:val="22"/>
          <w:lang w:val="lt-LT"/>
        </w:rPr>
        <w:t>nekrolizę</w:t>
      </w:r>
      <w:proofErr w:type="spellEnd"/>
      <w:r>
        <w:rPr>
          <w:szCs w:val="22"/>
          <w:lang w:val="lt-LT"/>
        </w:rPr>
        <w:t xml:space="preserve"> (TEN) ir reakciją į vaistinį preparatą su </w:t>
      </w:r>
      <w:proofErr w:type="spellStart"/>
      <w:r>
        <w:rPr>
          <w:szCs w:val="22"/>
          <w:lang w:val="lt-LT"/>
        </w:rPr>
        <w:t>eozinofilija</w:t>
      </w:r>
      <w:proofErr w:type="spellEnd"/>
      <w:r>
        <w:rPr>
          <w:szCs w:val="22"/>
          <w:lang w:val="lt-LT"/>
        </w:rPr>
        <w:t xml:space="preserve"> ir sisteminiais simptomais (angl. </w:t>
      </w:r>
      <w:proofErr w:type="spellStart"/>
      <w:r>
        <w:rPr>
          <w:i/>
          <w:szCs w:val="22"/>
          <w:lang w:val="lt-LT"/>
        </w:rPr>
        <w:t>drug</w:t>
      </w:r>
      <w:proofErr w:type="spellEnd"/>
      <w:r>
        <w:rPr>
          <w:i/>
          <w:szCs w:val="22"/>
          <w:lang w:val="lt-LT"/>
        </w:rPr>
        <w:t xml:space="preserve"> </w:t>
      </w:r>
      <w:proofErr w:type="spellStart"/>
      <w:r>
        <w:rPr>
          <w:i/>
          <w:szCs w:val="22"/>
          <w:lang w:val="lt-LT"/>
        </w:rPr>
        <w:t>reaction</w:t>
      </w:r>
      <w:proofErr w:type="spellEnd"/>
      <w:r>
        <w:rPr>
          <w:i/>
          <w:szCs w:val="22"/>
          <w:lang w:val="lt-LT"/>
        </w:rPr>
        <w:t xml:space="preserve"> </w:t>
      </w:r>
      <w:proofErr w:type="spellStart"/>
      <w:r>
        <w:rPr>
          <w:i/>
          <w:szCs w:val="22"/>
          <w:lang w:val="lt-LT"/>
        </w:rPr>
        <w:t>with</w:t>
      </w:r>
      <w:proofErr w:type="spellEnd"/>
      <w:r>
        <w:rPr>
          <w:i/>
          <w:szCs w:val="22"/>
          <w:lang w:val="lt-LT"/>
        </w:rPr>
        <w:t xml:space="preserve"> </w:t>
      </w:r>
      <w:proofErr w:type="spellStart"/>
      <w:r>
        <w:rPr>
          <w:i/>
          <w:szCs w:val="22"/>
          <w:lang w:val="lt-LT"/>
        </w:rPr>
        <w:t>eosinophilia</w:t>
      </w:r>
      <w:proofErr w:type="spellEnd"/>
      <w:r>
        <w:rPr>
          <w:i/>
          <w:szCs w:val="22"/>
          <w:lang w:val="lt-LT"/>
        </w:rPr>
        <w:t xml:space="preserve"> </w:t>
      </w:r>
      <w:proofErr w:type="spellStart"/>
      <w:r>
        <w:rPr>
          <w:i/>
          <w:szCs w:val="22"/>
          <w:lang w:val="lt-LT"/>
        </w:rPr>
        <w:t>and</w:t>
      </w:r>
      <w:proofErr w:type="spellEnd"/>
      <w:r>
        <w:rPr>
          <w:i/>
          <w:szCs w:val="22"/>
          <w:lang w:val="lt-LT"/>
        </w:rPr>
        <w:t xml:space="preserve"> </w:t>
      </w:r>
      <w:proofErr w:type="spellStart"/>
      <w:r>
        <w:rPr>
          <w:i/>
          <w:szCs w:val="22"/>
          <w:lang w:val="lt-LT"/>
        </w:rPr>
        <w:t>systemic</w:t>
      </w:r>
      <w:proofErr w:type="spellEnd"/>
      <w:r>
        <w:rPr>
          <w:i/>
          <w:szCs w:val="22"/>
          <w:lang w:val="lt-LT"/>
        </w:rPr>
        <w:t xml:space="preserve"> </w:t>
      </w:r>
      <w:proofErr w:type="spellStart"/>
      <w:r>
        <w:rPr>
          <w:i/>
          <w:szCs w:val="22"/>
          <w:lang w:val="lt-LT"/>
        </w:rPr>
        <w:t>symptoms</w:t>
      </w:r>
      <w:proofErr w:type="spellEnd"/>
      <w:r>
        <w:rPr>
          <w:i/>
          <w:szCs w:val="22"/>
          <w:lang w:val="lt-LT"/>
        </w:rPr>
        <w:t xml:space="preserve">, </w:t>
      </w:r>
      <w:r>
        <w:rPr>
          <w:iCs/>
          <w:szCs w:val="22"/>
          <w:lang w:val="lt-LT"/>
        </w:rPr>
        <w:t>DRESS</w:t>
      </w:r>
      <w:r>
        <w:rPr>
          <w:szCs w:val="22"/>
          <w:lang w:val="lt-LT"/>
        </w:rPr>
        <w:t xml:space="preserve">), kurios gali būti pavojingos gyvybei arba mirtinos ir kurių dažnis nežinomas (žr. 4.8 skyrių). </w:t>
      </w:r>
    </w:p>
    <w:p w14:paraId="14FE5336" w14:textId="77777777" w:rsidR="00D44090" w:rsidRDefault="00D44090" w:rsidP="00D44090">
      <w:pPr>
        <w:keepNext/>
        <w:spacing w:line="240" w:lineRule="auto"/>
        <w:rPr>
          <w:szCs w:val="22"/>
          <w:lang w:val="lt-LT"/>
        </w:rPr>
      </w:pPr>
      <w:r>
        <w:rPr>
          <w:szCs w:val="22"/>
          <w:lang w:val="lt-LT"/>
        </w:rPr>
        <w:t xml:space="preserve">Paskyrimo metu pacientus reikia informuoti apie šių odos reakcijų požymius ir simptomus ir reikia atidžiai stebėti, ar jiems nepasireiškia tokios reakcijos. </w:t>
      </w:r>
    </w:p>
    <w:p w14:paraId="7BCAF443" w14:textId="121A9275" w:rsidR="00D44090" w:rsidRDefault="00D44090" w:rsidP="00D44090">
      <w:pPr>
        <w:keepNext/>
        <w:spacing w:line="240" w:lineRule="auto"/>
        <w:rPr>
          <w:szCs w:val="22"/>
          <w:lang w:val="lt-LT"/>
        </w:rPr>
      </w:pPr>
      <w:r>
        <w:rPr>
          <w:szCs w:val="22"/>
          <w:lang w:val="lt-LT"/>
        </w:rPr>
        <w:t xml:space="preserve">Jeigu pasireiškia šias reakcijas leidžiantys įtarti požymiai ir simptomai, reikia nedelsiant nutraukti </w:t>
      </w:r>
      <w:proofErr w:type="spellStart"/>
      <w:r>
        <w:rPr>
          <w:szCs w:val="22"/>
          <w:lang w:val="lt-LT"/>
        </w:rPr>
        <w:t>pantoprazolo</w:t>
      </w:r>
      <w:proofErr w:type="spellEnd"/>
      <w:r>
        <w:rPr>
          <w:szCs w:val="22"/>
          <w:lang w:val="lt-LT"/>
        </w:rPr>
        <w:t xml:space="preserve"> vartojimą ir apsvarstyti alternatyvų gydymą.</w:t>
      </w:r>
    </w:p>
    <w:p w14:paraId="2E16496F" w14:textId="77777777" w:rsidR="00D44090" w:rsidRDefault="00D44090" w:rsidP="00D44090">
      <w:pPr>
        <w:keepNext/>
        <w:spacing w:line="240" w:lineRule="auto"/>
        <w:rPr>
          <w:szCs w:val="22"/>
          <w:lang w:val="lt-LT"/>
        </w:rPr>
      </w:pPr>
    </w:p>
    <w:p w14:paraId="6D2F7FF4" w14:textId="77777777" w:rsidR="003F31C3" w:rsidRPr="00D12202" w:rsidRDefault="003F31C3">
      <w:pPr>
        <w:tabs>
          <w:tab w:val="left" w:pos="567"/>
        </w:tabs>
        <w:rPr>
          <w:u w:val="single"/>
          <w:lang w:val="lt-LT"/>
        </w:rPr>
      </w:pPr>
      <w:proofErr w:type="spellStart"/>
      <w:r w:rsidRPr="00D12202">
        <w:rPr>
          <w:u w:val="single"/>
          <w:lang w:val="lt-LT"/>
        </w:rPr>
        <w:t>Poūmė</w:t>
      </w:r>
      <w:proofErr w:type="spellEnd"/>
      <w:r w:rsidRPr="00D12202">
        <w:rPr>
          <w:u w:val="single"/>
          <w:lang w:val="lt-LT"/>
        </w:rPr>
        <w:t xml:space="preserve"> odos raudonoji vilkligė (PORV)</w:t>
      </w:r>
    </w:p>
    <w:p w14:paraId="5F937FF6" w14:textId="77777777" w:rsidR="008C09EB" w:rsidRPr="00C43A8C" w:rsidRDefault="008C09EB">
      <w:pPr>
        <w:tabs>
          <w:tab w:val="left" w:pos="567"/>
        </w:tabs>
        <w:rPr>
          <w:iCs/>
          <w:u w:val="single"/>
          <w:lang w:val="lt-LT"/>
        </w:rPr>
      </w:pPr>
    </w:p>
    <w:p w14:paraId="524CB258" w14:textId="29E08B59" w:rsidR="003F31C3" w:rsidRPr="0080752E" w:rsidRDefault="003F31C3">
      <w:pPr>
        <w:tabs>
          <w:tab w:val="left" w:pos="567"/>
        </w:tabs>
        <w:rPr>
          <w:lang w:val="lt-LT"/>
        </w:rPr>
      </w:pPr>
      <w:r w:rsidRPr="0080752E">
        <w:rPr>
          <w:lang w:val="lt-LT"/>
        </w:rPr>
        <w:t xml:space="preserve">Protonų siurblio inhibitoriai siejami su labai retais PORV atvejais. Atsiradus pažeidimams, ypač saulės apšviestuose odos vietose, ir kartu pasireiškus </w:t>
      </w:r>
      <w:proofErr w:type="spellStart"/>
      <w:r w:rsidRPr="0080752E">
        <w:rPr>
          <w:lang w:val="lt-LT"/>
        </w:rPr>
        <w:t>artralgijai</w:t>
      </w:r>
      <w:proofErr w:type="spellEnd"/>
      <w:r w:rsidRPr="0080752E">
        <w:rPr>
          <w:lang w:val="lt-LT"/>
        </w:rPr>
        <w:t xml:space="preserve">, pacientas turi nedelsdamas kreiptis medicininės pagalbos, o sveikatos priežiūros specialistai turi apsvarstyti galimybę nutraukti gydymą CONTROLOC. Jeigu po ankstesnio gydymo protonų siurblio inhibitoriumi pacientui išsivystė PORV, PORV </w:t>
      </w:r>
      <w:r w:rsidR="00D714AE" w:rsidRPr="000E4FBB">
        <w:rPr>
          <w:lang w:val="lt-LT"/>
        </w:rPr>
        <w:t>rizika</w:t>
      </w:r>
      <w:r w:rsidRPr="0080752E">
        <w:rPr>
          <w:lang w:val="lt-LT"/>
        </w:rPr>
        <w:t xml:space="preserve"> vartojant </w:t>
      </w:r>
      <w:r w:rsidRPr="000E4FBB">
        <w:rPr>
          <w:lang w:val="lt-LT"/>
        </w:rPr>
        <w:t>kit</w:t>
      </w:r>
      <w:r w:rsidR="00D714AE" w:rsidRPr="000E4FBB">
        <w:rPr>
          <w:lang w:val="lt-LT"/>
        </w:rPr>
        <w:t>ų</w:t>
      </w:r>
      <w:r w:rsidRPr="0080752E">
        <w:rPr>
          <w:lang w:val="lt-LT"/>
        </w:rPr>
        <w:t xml:space="preserve"> protonų siurblio inhibitorių gali būti </w:t>
      </w:r>
      <w:r w:rsidRPr="000E4FBB">
        <w:rPr>
          <w:lang w:val="lt-LT"/>
        </w:rPr>
        <w:t>didesn</w:t>
      </w:r>
      <w:r w:rsidR="00D714AE" w:rsidRPr="000E4FBB">
        <w:rPr>
          <w:lang w:val="lt-LT"/>
        </w:rPr>
        <w:t>ė</w:t>
      </w:r>
      <w:r w:rsidRPr="0080752E">
        <w:rPr>
          <w:lang w:val="lt-LT"/>
        </w:rPr>
        <w:t>.</w:t>
      </w:r>
    </w:p>
    <w:p w14:paraId="6362B9CD" w14:textId="77777777" w:rsidR="003F31C3" w:rsidRPr="0080752E" w:rsidRDefault="003F31C3">
      <w:pPr>
        <w:tabs>
          <w:tab w:val="left" w:pos="567"/>
        </w:tabs>
        <w:rPr>
          <w:lang w:val="lt-LT"/>
        </w:rPr>
      </w:pPr>
    </w:p>
    <w:p w14:paraId="5D7ED386" w14:textId="77777777" w:rsidR="003F31C3" w:rsidRPr="00D12202" w:rsidRDefault="003F31C3" w:rsidP="00BE391B">
      <w:pPr>
        <w:spacing w:line="240" w:lineRule="auto"/>
        <w:rPr>
          <w:u w:val="single"/>
          <w:lang w:val="lt-LT"/>
        </w:rPr>
      </w:pPr>
      <w:r w:rsidRPr="00D12202">
        <w:rPr>
          <w:u w:val="single"/>
          <w:lang w:val="lt-LT"/>
        </w:rPr>
        <w:t>Poveikis laboratorinių tyrimų rezultatams</w:t>
      </w:r>
    </w:p>
    <w:p w14:paraId="56EC2C59" w14:textId="77777777" w:rsidR="008C09EB" w:rsidRPr="00C43A8C" w:rsidRDefault="008C09EB" w:rsidP="00BE391B">
      <w:pPr>
        <w:spacing w:line="240" w:lineRule="auto"/>
        <w:rPr>
          <w:iCs/>
          <w:u w:val="single"/>
          <w:lang w:val="lt-LT"/>
        </w:rPr>
      </w:pPr>
    </w:p>
    <w:p w14:paraId="6585A4A7" w14:textId="77777777" w:rsidR="003F31C3" w:rsidRPr="0080752E" w:rsidRDefault="003F31C3" w:rsidP="00BE391B">
      <w:pPr>
        <w:spacing w:line="240" w:lineRule="auto"/>
        <w:rPr>
          <w:rFonts w:ascii="Verdana" w:hAnsi="Verdana"/>
          <w:color w:val="000000"/>
          <w:sz w:val="18"/>
          <w:lang w:val="lt-LT"/>
        </w:rPr>
      </w:pPr>
      <w:r w:rsidRPr="0080752E">
        <w:rPr>
          <w:lang w:val="lt-LT"/>
        </w:rPr>
        <w:t xml:space="preserve">Dėl padidėjusios </w:t>
      </w:r>
      <w:proofErr w:type="spellStart"/>
      <w:r w:rsidRPr="0080752E">
        <w:rPr>
          <w:lang w:val="lt-LT"/>
        </w:rPr>
        <w:t>chromogranino</w:t>
      </w:r>
      <w:proofErr w:type="spellEnd"/>
      <w:r w:rsidRPr="0080752E">
        <w:rPr>
          <w:lang w:val="lt-LT"/>
        </w:rPr>
        <w:t xml:space="preserve"> A (</w:t>
      </w:r>
      <w:proofErr w:type="spellStart"/>
      <w:r w:rsidRPr="0080752E">
        <w:rPr>
          <w:lang w:val="lt-LT"/>
        </w:rPr>
        <w:t>CgA</w:t>
      </w:r>
      <w:proofErr w:type="spellEnd"/>
      <w:r w:rsidRPr="0080752E">
        <w:rPr>
          <w:lang w:val="lt-LT"/>
        </w:rPr>
        <w:t xml:space="preserve">) koncentracijos gali būti sunkiau atlikti </w:t>
      </w:r>
      <w:proofErr w:type="spellStart"/>
      <w:r w:rsidRPr="0080752E">
        <w:rPr>
          <w:lang w:val="lt-LT"/>
        </w:rPr>
        <w:t>neuroendokrininių</w:t>
      </w:r>
      <w:proofErr w:type="spellEnd"/>
      <w:r w:rsidRPr="0080752E">
        <w:rPr>
          <w:lang w:val="lt-LT"/>
        </w:rPr>
        <w:t xml:space="preserve"> navikų tyrimus. Siekiant išvengti tokio poveikio, gydymą CONTROLOC reikia nutraukti likus ne mažiau kaip 5 dienoms iki </w:t>
      </w:r>
      <w:proofErr w:type="spellStart"/>
      <w:r w:rsidRPr="0080752E">
        <w:rPr>
          <w:lang w:val="lt-LT"/>
        </w:rPr>
        <w:t>CgA</w:t>
      </w:r>
      <w:proofErr w:type="spellEnd"/>
      <w:r w:rsidRPr="0080752E">
        <w:rPr>
          <w:lang w:val="lt-LT"/>
        </w:rPr>
        <w:t xml:space="preserve"> tyrimų (žr. 5.1 skyrių). Jeigu po pirminio tyrimo </w:t>
      </w:r>
      <w:proofErr w:type="spellStart"/>
      <w:r w:rsidRPr="0080752E">
        <w:rPr>
          <w:lang w:val="lt-LT"/>
        </w:rPr>
        <w:t>CgA</w:t>
      </w:r>
      <w:proofErr w:type="spellEnd"/>
      <w:r w:rsidRPr="0080752E">
        <w:rPr>
          <w:lang w:val="lt-LT"/>
        </w:rPr>
        <w:t xml:space="preserve"> ir </w:t>
      </w:r>
      <w:proofErr w:type="spellStart"/>
      <w:r w:rsidRPr="0080752E">
        <w:rPr>
          <w:lang w:val="lt-LT"/>
        </w:rPr>
        <w:t>gastrino</w:t>
      </w:r>
      <w:proofErr w:type="spellEnd"/>
      <w:r w:rsidRPr="0080752E">
        <w:rPr>
          <w:lang w:val="lt-LT"/>
        </w:rPr>
        <w:t xml:space="preserve"> koncentracija nesumažėjo iki standartinės koncentracijos intervalo, tyrimus reikia pakartoti praėjus 14 dienų po gydymo protonų siurblio inhibitoriais nutraukimo.</w:t>
      </w:r>
    </w:p>
    <w:p w14:paraId="4F20BDF7" w14:textId="77777777" w:rsidR="00442E1F" w:rsidRDefault="00442E1F">
      <w:pPr>
        <w:tabs>
          <w:tab w:val="left" w:pos="567"/>
        </w:tabs>
        <w:rPr>
          <w:u w:val="single"/>
          <w:lang w:val="lt-LT"/>
        </w:rPr>
      </w:pPr>
    </w:p>
    <w:p w14:paraId="3D6E419A" w14:textId="73BA5A22" w:rsidR="00DC724D" w:rsidRPr="00C43A8C" w:rsidRDefault="00130BFA">
      <w:pPr>
        <w:tabs>
          <w:tab w:val="left" w:pos="567"/>
        </w:tabs>
        <w:rPr>
          <w:u w:val="single"/>
          <w:lang w:val="lt-LT"/>
        </w:rPr>
      </w:pPr>
      <w:r w:rsidRPr="00C43A8C">
        <w:rPr>
          <w:u w:val="single"/>
          <w:lang w:val="lt-LT"/>
        </w:rPr>
        <w:t>CONTROLOC sudėtyje yra natrio</w:t>
      </w:r>
    </w:p>
    <w:p w14:paraId="49D797AC" w14:textId="77777777" w:rsidR="008C09EB" w:rsidRDefault="008C09EB">
      <w:pPr>
        <w:tabs>
          <w:tab w:val="left" w:pos="567"/>
        </w:tabs>
        <w:rPr>
          <w:lang w:val="lt-LT"/>
        </w:rPr>
      </w:pPr>
    </w:p>
    <w:p w14:paraId="530A86DD" w14:textId="6ED45704" w:rsidR="003F31C3" w:rsidRPr="0080752E" w:rsidRDefault="00130BFA">
      <w:pPr>
        <w:tabs>
          <w:tab w:val="left" w:pos="567"/>
        </w:tabs>
        <w:rPr>
          <w:lang w:val="lt-LT"/>
        </w:rPr>
      </w:pPr>
      <w:r>
        <w:rPr>
          <w:lang w:val="lt-LT"/>
        </w:rPr>
        <w:t>Šio vaist</w:t>
      </w:r>
      <w:r w:rsidR="00C41AF4">
        <w:rPr>
          <w:lang w:val="lt-LT"/>
        </w:rPr>
        <w:t>ini</w:t>
      </w:r>
      <w:r>
        <w:rPr>
          <w:lang w:val="lt-LT"/>
        </w:rPr>
        <w:t>o</w:t>
      </w:r>
      <w:r w:rsidR="00C41AF4">
        <w:rPr>
          <w:lang w:val="lt-LT"/>
        </w:rPr>
        <w:t xml:space="preserve"> preparato </w:t>
      </w:r>
      <w:r>
        <w:rPr>
          <w:lang w:val="lt-LT"/>
        </w:rPr>
        <w:t xml:space="preserve">tabletėje </w:t>
      </w:r>
      <w:r w:rsidR="005944F3">
        <w:rPr>
          <w:lang w:val="lt-LT"/>
        </w:rPr>
        <w:t>yra mažiau kaip 1</w:t>
      </w:r>
      <w:r w:rsidR="00C41AF4">
        <w:rPr>
          <w:lang w:val="lt-LT"/>
        </w:rPr>
        <w:t> </w:t>
      </w:r>
      <w:proofErr w:type="spellStart"/>
      <w:r w:rsidR="005944F3">
        <w:rPr>
          <w:lang w:val="lt-LT"/>
        </w:rPr>
        <w:t>mmol</w:t>
      </w:r>
      <w:proofErr w:type="spellEnd"/>
      <w:r w:rsidR="005944F3">
        <w:rPr>
          <w:lang w:val="lt-LT"/>
        </w:rPr>
        <w:t xml:space="preserve"> (23</w:t>
      </w:r>
      <w:r w:rsidR="00C41AF4">
        <w:rPr>
          <w:lang w:val="lt-LT"/>
        </w:rPr>
        <w:t> m</w:t>
      </w:r>
      <w:r w:rsidR="005944F3">
        <w:rPr>
          <w:lang w:val="lt-LT"/>
        </w:rPr>
        <w:t>g) natrio, t.</w:t>
      </w:r>
      <w:r w:rsidR="00C41AF4">
        <w:rPr>
          <w:lang w:val="lt-LT"/>
        </w:rPr>
        <w:t xml:space="preserve">  </w:t>
      </w:r>
      <w:r w:rsidR="005944F3">
        <w:rPr>
          <w:lang w:val="lt-LT"/>
        </w:rPr>
        <w:t>y. jis beveik neturi reikšmės</w:t>
      </w:r>
      <w:r w:rsidR="00C72373">
        <w:rPr>
          <w:lang w:val="lt-LT"/>
        </w:rPr>
        <w:t>.</w:t>
      </w:r>
      <w:r w:rsidR="005944F3">
        <w:rPr>
          <w:lang w:val="lt-LT"/>
        </w:rPr>
        <w:t xml:space="preserve"> </w:t>
      </w:r>
    </w:p>
    <w:p w14:paraId="55E4B136" w14:textId="77777777" w:rsidR="003F31C3" w:rsidRPr="0080752E" w:rsidRDefault="003F31C3">
      <w:pPr>
        <w:tabs>
          <w:tab w:val="left" w:pos="567"/>
        </w:tabs>
        <w:rPr>
          <w:lang w:val="lt-LT"/>
        </w:rPr>
      </w:pPr>
    </w:p>
    <w:p w14:paraId="416F5828" w14:textId="77777777" w:rsidR="003F31C3" w:rsidRPr="0080752E" w:rsidRDefault="003F31C3">
      <w:pPr>
        <w:tabs>
          <w:tab w:val="left" w:pos="567"/>
        </w:tabs>
        <w:ind w:left="567" w:hanging="567"/>
        <w:rPr>
          <w:lang w:val="lt-LT"/>
        </w:rPr>
      </w:pPr>
      <w:r w:rsidRPr="0080752E">
        <w:rPr>
          <w:b/>
          <w:lang w:val="lt-LT"/>
        </w:rPr>
        <w:t>4.5</w:t>
      </w:r>
      <w:r w:rsidRPr="0080752E">
        <w:rPr>
          <w:b/>
          <w:lang w:val="lt-LT"/>
        </w:rPr>
        <w:tab/>
        <w:t>Sąveika su kitais vaistiniais preparatais ir kitokia sąveika</w:t>
      </w:r>
    </w:p>
    <w:p w14:paraId="6795D3D1" w14:textId="77777777" w:rsidR="003F31C3" w:rsidRPr="0080752E" w:rsidRDefault="003F31C3">
      <w:pPr>
        <w:tabs>
          <w:tab w:val="left" w:pos="567"/>
        </w:tabs>
        <w:rPr>
          <w:lang w:val="lt-LT"/>
        </w:rPr>
      </w:pPr>
    </w:p>
    <w:p w14:paraId="79EBD83B" w14:textId="77777777" w:rsidR="003F31C3" w:rsidRPr="00D12202" w:rsidRDefault="003F31C3">
      <w:pPr>
        <w:keepNext/>
        <w:tabs>
          <w:tab w:val="left" w:pos="567"/>
        </w:tabs>
        <w:outlineLvl w:val="8"/>
        <w:rPr>
          <w:u w:val="single"/>
          <w:lang w:val="lt-LT"/>
        </w:rPr>
      </w:pPr>
      <w:r w:rsidRPr="00D12202">
        <w:rPr>
          <w:u w:val="single"/>
          <w:lang w:val="lt-LT"/>
        </w:rPr>
        <w:t xml:space="preserve">Vaistiniai preparatai, kurių absorbcijos </w:t>
      </w:r>
      <w:proofErr w:type="spellStart"/>
      <w:r w:rsidRPr="00D12202">
        <w:rPr>
          <w:u w:val="single"/>
          <w:lang w:val="lt-LT"/>
        </w:rPr>
        <w:t>farmakokinetika</w:t>
      </w:r>
      <w:proofErr w:type="spellEnd"/>
      <w:r w:rsidRPr="00D12202">
        <w:rPr>
          <w:u w:val="single"/>
          <w:lang w:val="lt-LT"/>
        </w:rPr>
        <w:t xml:space="preserve"> priklauso nuo pH</w:t>
      </w:r>
    </w:p>
    <w:p w14:paraId="01CD0EE3" w14:textId="77777777" w:rsidR="0012775A" w:rsidRPr="00C43A8C" w:rsidRDefault="0012775A">
      <w:pPr>
        <w:keepNext/>
        <w:tabs>
          <w:tab w:val="left" w:pos="567"/>
        </w:tabs>
        <w:outlineLvl w:val="8"/>
        <w:rPr>
          <w:iCs/>
          <w:u w:val="single"/>
          <w:lang w:val="lt-LT"/>
        </w:rPr>
      </w:pPr>
    </w:p>
    <w:p w14:paraId="67D3516F" w14:textId="264EA129" w:rsidR="003F31C3" w:rsidRPr="0080752E" w:rsidRDefault="003F31C3">
      <w:pPr>
        <w:tabs>
          <w:tab w:val="left" w:pos="567"/>
        </w:tabs>
        <w:rPr>
          <w:lang w:val="lt-LT"/>
        </w:rPr>
      </w:pPr>
      <w:r w:rsidRPr="0080752E">
        <w:rPr>
          <w:lang w:val="lt-LT"/>
        </w:rPr>
        <w:t xml:space="preserve">Kadangi pasireiškia stiprus ir ilgalaikis skrandžio rūgšties sekrecijos slopinimas, </w:t>
      </w:r>
      <w:proofErr w:type="spellStart"/>
      <w:r w:rsidRPr="0080752E">
        <w:rPr>
          <w:lang w:val="lt-LT"/>
        </w:rPr>
        <w:t>pantoprazolas</w:t>
      </w:r>
      <w:proofErr w:type="spellEnd"/>
      <w:r w:rsidRPr="0080752E">
        <w:rPr>
          <w:lang w:val="lt-LT"/>
        </w:rPr>
        <w:t xml:space="preserve"> gali slopinti vaistinių preparatų, kurių prieinamumui po pavartojimo per burną svarbus skrandžio sulčių pH, pvz., kai kurių </w:t>
      </w:r>
      <w:proofErr w:type="spellStart"/>
      <w:r w:rsidRPr="0080752E">
        <w:rPr>
          <w:lang w:val="lt-LT"/>
        </w:rPr>
        <w:t>azolo</w:t>
      </w:r>
      <w:proofErr w:type="spellEnd"/>
      <w:r w:rsidRPr="0080752E">
        <w:rPr>
          <w:lang w:val="lt-LT"/>
        </w:rPr>
        <w:t xml:space="preserve"> grupės </w:t>
      </w:r>
      <w:proofErr w:type="spellStart"/>
      <w:r w:rsidRPr="0080752E">
        <w:rPr>
          <w:lang w:val="lt-LT"/>
        </w:rPr>
        <w:t>antigrybelinių</w:t>
      </w:r>
      <w:proofErr w:type="spellEnd"/>
      <w:r w:rsidRPr="0080752E">
        <w:rPr>
          <w:lang w:val="lt-LT"/>
        </w:rPr>
        <w:t xml:space="preserve"> preparatų (</w:t>
      </w:r>
      <w:proofErr w:type="spellStart"/>
      <w:r w:rsidRPr="0080752E">
        <w:rPr>
          <w:lang w:val="lt-LT"/>
        </w:rPr>
        <w:t>ketokonazolo</w:t>
      </w:r>
      <w:proofErr w:type="spellEnd"/>
      <w:r w:rsidRPr="0080752E">
        <w:rPr>
          <w:lang w:val="lt-LT"/>
        </w:rPr>
        <w:t xml:space="preserve">, </w:t>
      </w:r>
      <w:proofErr w:type="spellStart"/>
      <w:r w:rsidRPr="0080752E">
        <w:rPr>
          <w:lang w:val="lt-LT"/>
        </w:rPr>
        <w:t>itrakonazolo</w:t>
      </w:r>
      <w:proofErr w:type="spellEnd"/>
      <w:r w:rsidRPr="0080752E">
        <w:rPr>
          <w:lang w:val="lt-LT"/>
        </w:rPr>
        <w:t xml:space="preserve">, </w:t>
      </w:r>
      <w:proofErr w:type="spellStart"/>
      <w:r w:rsidRPr="0080752E">
        <w:rPr>
          <w:lang w:val="lt-LT"/>
        </w:rPr>
        <w:t>pozakonazolo</w:t>
      </w:r>
      <w:proofErr w:type="spellEnd"/>
      <w:r w:rsidRPr="0080752E">
        <w:rPr>
          <w:lang w:val="lt-LT"/>
        </w:rPr>
        <w:t xml:space="preserve">) ir kitų vaistinių preparatų, pvz., </w:t>
      </w:r>
      <w:proofErr w:type="spellStart"/>
      <w:r w:rsidRPr="0080752E">
        <w:rPr>
          <w:lang w:val="lt-LT"/>
        </w:rPr>
        <w:t>erlotinibo</w:t>
      </w:r>
      <w:proofErr w:type="spellEnd"/>
      <w:r w:rsidRPr="0080752E">
        <w:rPr>
          <w:lang w:val="lt-LT"/>
        </w:rPr>
        <w:t>, absorbciją.</w:t>
      </w:r>
    </w:p>
    <w:p w14:paraId="30E7EEDC" w14:textId="77777777" w:rsidR="003F31C3" w:rsidRPr="0080752E" w:rsidRDefault="003F31C3">
      <w:pPr>
        <w:tabs>
          <w:tab w:val="left" w:pos="567"/>
        </w:tabs>
        <w:rPr>
          <w:lang w:val="lt-LT"/>
        </w:rPr>
      </w:pPr>
    </w:p>
    <w:p w14:paraId="4CC3381A" w14:textId="318974D7" w:rsidR="003F31C3" w:rsidRPr="00D12202" w:rsidRDefault="003F31C3">
      <w:pPr>
        <w:tabs>
          <w:tab w:val="left" w:pos="567"/>
        </w:tabs>
        <w:rPr>
          <w:u w:val="single"/>
          <w:lang w:val="lt-LT"/>
        </w:rPr>
      </w:pPr>
      <w:r w:rsidRPr="00D12202">
        <w:rPr>
          <w:u w:val="single"/>
          <w:lang w:val="lt-LT"/>
        </w:rPr>
        <w:t xml:space="preserve">ŽIV </w:t>
      </w:r>
      <w:r w:rsidRPr="00C43A8C">
        <w:rPr>
          <w:iCs/>
          <w:u w:val="single"/>
          <w:lang w:val="lt-LT"/>
        </w:rPr>
        <w:t>proteaz</w:t>
      </w:r>
      <w:r w:rsidR="0012775A" w:rsidRPr="00C43A8C">
        <w:rPr>
          <w:iCs/>
          <w:u w:val="single"/>
          <w:lang w:val="lt-LT"/>
        </w:rPr>
        <w:t>ės</w:t>
      </w:r>
      <w:r w:rsidRPr="00D12202">
        <w:rPr>
          <w:u w:val="single"/>
          <w:lang w:val="lt-LT"/>
        </w:rPr>
        <w:t xml:space="preserve"> inhibitoriai</w:t>
      </w:r>
    </w:p>
    <w:p w14:paraId="2BD70F23" w14:textId="77777777" w:rsidR="0012775A" w:rsidRPr="00C43A8C" w:rsidRDefault="0012775A">
      <w:pPr>
        <w:tabs>
          <w:tab w:val="left" w:pos="567"/>
        </w:tabs>
        <w:rPr>
          <w:iCs/>
          <w:u w:val="single"/>
          <w:lang w:val="lt-LT"/>
        </w:rPr>
      </w:pPr>
    </w:p>
    <w:p w14:paraId="784C108A" w14:textId="77777777" w:rsidR="003F31C3" w:rsidRPr="0080752E" w:rsidRDefault="003F31C3">
      <w:pPr>
        <w:tabs>
          <w:tab w:val="left" w:pos="567"/>
        </w:tabs>
        <w:autoSpaceDE w:val="0"/>
        <w:autoSpaceDN w:val="0"/>
        <w:adjustRightInd w:val="0"/>
        <w:rPr>
          <w:lang w:val="lt-LT"/>
        </w:rPr>
      </w:pPr>
      <w:proofErr w:type="spellStart"/>
      <w:r w:rsidRPr="0080752E">
        <w:rPr>
          <w:lang w:val="lt-LT"/>
        </w:rPr>
        <w:t>Pantoprazolo</w:t>
      </w:r>
      <w:proofErr w:type="spellEnd"/>
      <w:r w:rsidRPr="0080752E">
        <w:rPr>
          <w:lang w:val="lt-LT"/>
        </w:rPr>
        <w:t xml:space="preserve"> vartoti kartu su ŽIV proteazių inhibitoriais, kurių absorbcija priklauso nuo rūgštinio </w:t>
      </w:r>
      <w:proofErr w:type="spellStart"/>
      <w:r w:rsidRPr="0080752E">
        <w:rPr>
          <w:lang w:val="lt-LT"/>
        </w:rPr>
        <w:t>intragastrinio</w:t>
      </w:r>
      <w:proofErr w:type="spellEnd"/>
      <w:r w:rsidRPr="0080752E">
        <w:rPr>
          <w:lang w:val="lt-LT"/>
        </w:rPr>
        <w:t xml:space="preserve"> pH, pvz., </w:t>
      </w:r>
      <w:proofErr w:type="spellStart"/>
      <w:r w:rsidRPr="0080752E">
        <w:rPr>
          <w:lang w:val="lt-LT"/>
        </w:rPr>
        <w:t>atazanaviru</w:t>
      </w:r>
      <w:proofErr w:type="spellEnd"/>
      <w:r w:rsidRPr="0080752E">
        <w:rPr>
          <w:lang w:val="lt-LT"/>
        </w:rPr>
        <w:t>, nerekomenduojama, kadangi reikšmingai sumažėja jų biologinis prieinamumas (žr. 4.4 skyrių).</w:t>
      </w:r>
    </w:p>
    <w:p w14:paraId="192368D5" w14:textId="77777777" w:rsidR="003F31C3" w:rsidRPr="0080752E" w:rsidRDefault="003F31C3">
      <w:pPr>
        <w:tabs>
          <w:tab w:val="left" w:pos="567"/>
          <w:tab w:val="right" w:pos="9360"/>
        </w:tabs>
        <w:rPr>
          <w:lang w:val="lt-LT"/>
        </w:rPr>
      </w:pPr>
    </w:p>
    <w:p w14:paraId="7E798007" w14:textId="77777777" w:rsidR="003F31C3" w:rsidRPr="0080752E" w:rsidRDefault="003F31C3">
      <w:pPr>
        <w:tabs>
          <w:tab w:val="left" w:pos="567"/>
          <w:tab w:val="right" w:pos="9360"/>
        </w:tabs>
        <w:rPr>
          <w:lang w:val="lt-LT"/>
        </w:rPr>
      </w:pPr>
      <w:r w:rsidRPr="0080752E">
        <w:rPr>
          <w:lang w:val="lt-LT"/>
        </w:rPr>
        <w:t xml:space="preserve">Jei manoma, kad ŽIV proteazių inhibitorių vartoti kartu su protonų siurblio inhibitoriais būtina, rekomenduojamas atidus paciento klinikinės būklės stebėjimas (pvz., virusų kiekio stebėjimas). Negalima vartoti didesnės kaip 20 mg </w:t>
      </w:r>
      <w:proofErr w:type="spellStart"/>
      <w:r w:rsidRPr="0080752E">
        <w:rPr>
          <w:lang w:val="lt-LT"/>
        </w:rPr>
        <w:t>pantoprazolo</w:t>
      </w:r>
      <w:proofErr w:type="spellEnd"/>
      <w:r w:rsidRPr="0080752E">
        <w:rPr>
          <w:lang w:val="lt-LT"/>
        </w:rPr>
        <w:t xml:space="preserve"> paros dozės. Gali reikėti koreguoti ŽIV proteazių inhibitorių dozę.</w:t>
      </w:r>
    </w:p>
    <w:p w14:paraId="163185C8" w14:textId="77777777" w:rsidR="003F31C3" w:rsidRPr="0080752E" w:rsidRDefault="003F31C3">
      <w:pPr>
        <w:tabs>
          <w:tab w:val="left" w:pos="567"/>
          <w:tab w:val="right" w:pos="9360"/>
        </w:tabs>
        <w:rPr>
          <w:lang w:val="lt-LT"/>
        </w:rPr>
      </w:pPr>
    </w:p>
    <w:p w14:paraId="04E5F93D" w14:textId="77777777" w:rsidR="003F31C3" w:rsidRPr="00D12202" w:rsidRDefault="003F31C3" w:rsidP="00FD6E0B">
      <w:pPr>
        <w:keepNext/>
        <w:tabs>
          <w:tab w:val="left" w:pos="567"/>
        </w:tabs>
        <w:rPr>
          <w:u w:val="single"/>
          <w:lang w:val="lt-LT"/>
        </w:rPr>
      </w:pPr>
      <w:r w:rsidRPr="00D12202">
        <w:rPr>
          <w:u w:val="single"/>
          <w:lang w:val="lt-LT"/>
        </w:rPr>
        <w:lastRenderedPageBreak/>
        <w:t>Kumarino grupės antikoaguliantai (</w:t>
      </w:r>
      <w:proofErr w:type="spellStart"/>
      <w:r w:rsidRPr="00D12202">
        <w:rPr>
          <w:u w:val="single"/>
          <w:lang w:val="lt-LT"/>
        </w:rPr>
        <w:t>fenprokumonas</w:t>
      </w:r>
      <w:proofErr w:type="spellEnd"/>
      <w:r w:rsidRPr="00D12202">
        <w:rPr>
          <w:u w:val="single"/>
          <w:lang w:val="lt-LT"/>
        </w:rPr>
        <w:t xml:space="preserve"> ar </w:t>
      </w:r>
      <w:proofErr w:type="spellStart"/>
      <w:r w:rsidRPr="00D12202">
        <w:rPr>
          <w:u w:val="single"/>
          <w:lang w:val="lt-LT"/>
        </w:rPr>
        <w:t>varfarinas</w:t>
      </w:r>
      <w:proofErr w:type="spellEnd"/>
      <w:r w:rsidRPr="00D12202">
        <w:rPr>
          <w:u w:val="single"/>
          <w:lang w:val="lt-LT"/>
        </w:rPr>
        <w:t>)</w:t>
      </w:r>
    </w:p>
    <w:p w14:paraId="746C81E3" w14:textId="77777777" w:rsidR="0012775A" w:rsidRPr="00C43A8C" w:rsidRDefault="0012775A" w:rsidP="00FD6E0B">
      <w:pPr>
        <w:keepNext/>
        <w:tabs>
          <w:tab w:val="left" w:pos="567"/>
        </w:tabs>
        <w:rPr>
          <w:iCs/>
          <w:u w:val="single"/>
          <w:lang w:val="lt-LT"/>
        </w:rPr>
      </w:pPr>
    </w:p>
    <w:p w14:paraId="059759C1" w14:textId="77777777" w:rsidR="003F31C3" w:rsidRPr="0080752E" w:rsidRDefault="003F31C3" w:rsidP="00FD6E0B">
      <w:pPr>
        <w:keepNext/>
        <w:tabs>
          <w:tab w:val="left" w:pos="567"/>
        </w:tabs>
        <w:rPr>
          <w:lang w:val="lt-LT"/>
        </w:rPr>
      </w:pPr>
      <w:proofErr w:type="spellStart"/>
      <w:r w:rsidRPr="0080752E">
        <w:rPr>
          <w:lang w:val="lt-LT"/>
        </w:rPr>
        <w:t>Pantoprazolas</w:t>
      </w:r>
      <w:proofErr w:type="spellEnd"/>
      <w:r w:rsidRPr="0080752E">
        <w:rPr>
          <w:lang w:val="lt-LT"/>
        </w:rPr>
        <w:t xml:space="preserve"> kartu vartojamų </w:t>
      </w:r>
      <w:proofErr w:type="spellStart"/>
      <w:r w:rsidRPr="0080752E">
        <w:rPr>
          <w:lang w:val="lt-LT"/>
        </w:rPr>
        <w:t>varfarino</w:t>
      </w:r>
      <w:proofErr w:type="spellEnd"/>
      <w:r w:rsidRPr="0080752E">
        <w:rPr>
          <w:lang w:val="lt-LT"/>
        </w:rPr>
        <w:t xml:space="preserve"> ar </w:t>
      </w:r>
      <w:proofErr w:type="spellStart"/>
      <w:r w:rsidRPr="0080752E">
        <w:rPr>
          <w:lang w:val="lt-LT"/>
        </w:rPr>
        <w:t>fenprokumono</w:t>
      </w:r>
      <w:proofErr w:type="spellEnd"/>
      <w:r w:rsidRPr="0080752E">
        <w:rPr>
          <w:lang w:val="lt-LT"/>
        </w:rPr>
        <w:t xml:space="preserve"> </w:t>
      </w:r>
      <w:proofErr w:type="spellStart"/>
      <w:r w:rsidRPr="0080752E">
        <w:rPr>
          <w:lang w:val="lt-LT"/>
        </w:rPr>
        <w:t>farmakokinetikos</w:t>
      </w:r>
      <w:proofErr w:type="spellEnd"/>
      <w:r w:rsidRPr="0080752E">
        <w:rPr>
          <w:lang w:val="lt-LT"/>
        </w:rPr>
        <w:t xml:space="preserve"> ar tarptautinio normalizuoto santykio (TNS) neveikia. Vis dėlto gauta pranešimų apie TNS padidėjimą ir </w:t>
      </w:r>
      <w:proofErr w:type="spellStart"/>
      <w:r w:rsidRPr="0080752E">
        <w:rPr>
          <w:lang w:val="lt-LT"/>
        </w:rPr>
        <w:t>protrombino</w:t>
      </w:r>
      <w:proofErr w:type="spellEnd"/>
      <w:r w:rsidRPr="0080752E">
        <w:rPr>
          <w:lang w:val="lt-LT"/>
        </w:rPr>
        <w:t xml:space="preserve"> laiko pailgėjimą PSI ir </w:t>
      </w:r>
      <w:proofErr w:type="spellStart"/>
      <w:r w:rsidRPr="0080752E">
        <w:rPr>
          <w:lang w:val="lt-LT"/>
        </w:rPr>
        <w:t>varfarino</w:t>
      </w:r>
      <w:proofErr w:type="spellEnd"/>
      <w:r w:rsidRPr="0080752E">
        <w:rPr>
          <w:lang w:val="lt-LT"/>
        </w:rPr>
        <w:t xml:space="preserve"> ar </w:t>
      </w:r>
      <w:proofErr w:type="spellStart"/>
      <w:r w:rsidRPr="0080752E">
        <w:rPr>
          <w:lang w:val="lt-LT"/>
        </w:rPr>
        <w:t>fenprokumono</w:t>
      </w:r>
      <w:proofErr w:type="spellEnd"/>
      <w:r w:rsidRPr="0080752E">
        <w:rPr>
          <w:lang w:val="lt-LT"/>
        </w:rPr>
        <w:t xml:space="preserve"> kartu vartojantiems pacientams. TNS padidėjimas ir </w:t>
      </w:r>
      <w:proofErr w:type="spellStart"/>
      <w:r w:rsidRPr="0080752E">
        <w:rPr>
          <w:lang w:val="lt-LT"/>
        </w:rPr>
        <w:t>protrombino</w:t>
      </w:r>
      <w:proofErr w:type="spellEnd"/>
      <w:r w:rsidRPr="0080752E">
        <w:rPr>
          <w:lang w:val="lt-LT"/>
        </w:rPr>
        <w:t xml:space="preserve"> laiko pailgėjimas gali sukelti nenormalų kraujavimą ir net mirtį. Pacientus, kurie tuo pat metu yra gydomi </w:t>
      </w:r>
      <w:proofErr w:type="spellStart"/>
      <w:r w:rsidRPr="0080752E">
        <w:rPr>
          <w:lang w:val="lt-LT"/>
        </w:rPr>
        <w:t>pantoprazolu</w:t>
      </w:r>
      <w:proofErr w:type="spellEnd"/>
      <w:r w:rsidRPr="0080752E">
        <w:rPr>
          <w:lang w:val="lt-LT"/>
        </w:rPr>
        <w:t xml:space="preserve"> ir </w:t>
      </w:r>
      <w:proofErr w:type="spellStart"/>
      <w:r w:rsidRPr="0080752E">
        <w:rPr>
          <w:lang w:val="lt-LT"/>
        </w:rPr>
        <w:t>varfarinu</w:t>
      </w:r>
      <w:proofErr w:type="spellEnd"/>
      <w:r w:rsidRPr="0080752E">
        <w:rPr>
          <w:lang w:val="lt-LT"/>
        </w:rPr>
        <w:t xml:space="preserve"> ar </w:t>
      </w:r>
      <w:proofErr w:type="spellStart"/>
      <w:r w:rsidRPr="0080752E">
        <w:rPr>
          <w:lang w:val="lt-LT"/>
        </w:rPr>
        <w:t>fenprokumonu</w:t>
      </w:r>
      <w:proofErr w:type="spellEnd"/>
      <w:r w:rsidRPr="0080752E">
        <w:rPr>
          <w:lang w:val="lt-LT"/>
        </w:rPr>
        <w:t xml:space="preserve">, gali reikėti stebėti, ar nepadidėja TNS ir nepailgėja </w:t>
      </w:r>
      <w:proofErr w:type="spellStart"/>
      <w:r w:rsidRPr="0080752E">
        <w:rPr>
          <w:lang w:val="lt-LT"/>
        </w:rPr>
        <w:t>protrombino</w:t>
      </w:r>
      <w:proofErr w:type="spellEnd"/>
      <w:r w:rsidRPr="0080752E">
        <w:rPr>
          <w:lang w:val="lt-LT"/>
        </w:rPr>
        <w:t xml:space="preserve"> laikas.</w:t>
      </w:r>
    </w:p>
    <w:p w14:paraId="1A5AE442" w14:textId="77777777" w:rsidR="003F31C3" w:rsidRPr="0080752E" w:rsidRDefault="003F31C3">
      <w:pPr>
        <w:tabs>
          <w:tab w:val="left" w:pos="567"/>
        </w:tabs>
        <w:rPr>
          <w:lang w:val="lt-LT"/>
        </w:rPr>
      </w:pPr>
    </w:p>
    <w:p w14:paraId="2BF372B9" w14:textId="77777777" w:rsidR="003F31C3" w:rsidRPr="00D12202" w:rsidRDefault="003F31C3" w:rsidP="00FD6E0B">
      <w:pPr>
        <w:keepNext/>
        <w:tabs>
          <w:tab w:val="left" w:pos="567"/>
        </w:tabs>
        <w:rPr>
          <w:u w:val="single"/>
          <w:lang w:val="lt-LT"/>
        </w:rPr>
      </w:pPr>
      <w:proofErr w:type="spellStart"/>
      <w:r w:rsidRPr="00D12202">
        <w:rPr>
          <w:u w:val="single"/>
          <w:lang w:val="lt-LT"/>
        </w:rPr>
        <w:t>Metotreksatas</w:t>
      </w:r>
      <w:proofErr w:type="spellEnd"/>
    </w:p>
    <w:p w14:paraId="01BFC8F2" w14:textId="77777777" w:rsidR="0012775A" w:rsidRPr="00C43A8C" w:rsidRDefault="0012775A" w:rsidP="00FD6E0B">
      <w:pPr>
        <w:keepNext/>
        <w:tabs>
          <w:tab w:val="left" w:pos="567"/>
        </w:tabs>
        <w:rPr>
          <w:iCs/>
          <w:u w:val="single"/>
          <w:lang w:val="lt-LT"/>
        </w:rPr>
      </w:pPr>
    </w:p>
    <w:p w14:paraId="3584E645" w14:textId="2E29AB9E" w:rsidR="003F31C3" w:rsidRPr="0080752E" w:rsidRDefault="003F31C3" w:rsidP="00FD6E0B">
      <w:pPr>
        <w:keepNext/>
        <w:tabs>
          <w:tab w:val="left" w:pos="567"/>
        </w:tabs>
        <w:rPr>
          <w:lang w:val="lt-LT"/>
        </w:rPr>
      </w:pPr>
      <w:r w:rsidRPr="0080752E">
        <w:rPr>
          <w:lang w:val="lt-LT"/>
        </w:rPr>
        <w:t xml:space="preserve">Gauta pranešimų, kad kartu su protonų siurblio inhibitoriais vartojant didelę </w:t>
      </w:r>
      <w:proofErr w:type="spellStart"/>
      <w:r w:rsidRPr="0080752E">
        <w:rPr>
          <w:lang w:val="lt-LT"/>
        </w:rPr>
        <w:t>metotreksato</w:t>
      </w:r>
      <w:proofErr w:type="spellEnd"/>
      <w:r w:rsidRPr="0080752E">
        <w:rPr>
          <w:lang w:val="lt-LT"/>
        </w:rPr>
        <w:t xml:space="preserve"> dozę (pvz., 300 mg), </w:t>
      </w:r>
      <w:proofErr w:type="spellStart"/>
      <w:r w:rsidRPr="0080752E">
        <w:rPr>
          <w:lang w:val="lt-LT"/>
        </w:rPr>
        <w:t>metotreksato</w:t>
      </w:r>
      <w:proofErr w:type="spellEnd"/>
      <w:r w:rsidRPr="0080752E">
        <w:rPr>
          <w:lang w:val="lt-LT"/>
        </w:rPr>
        <w:t xml:space="preserve"> koncentracija kai kuriems pacientams padidėja. Dėl šios priežasties tais atvejais, kai </w:t>
      </w:r>
      <w:proofErr w:type="spellStart"/>
      <w:r w:rsidRPr="0080752E">
        <w:rPr>
          <w:lang w:val="lt-LT"/>
        </w:rPr>
        <w:t>metotreksato</w:t>
      </w:r>
      <w:proofErr w:type="spellEnd"/>
      <w:r w:rsidRPr="0080752E">
        <w:rPr>
          <w:lang w:val="lt-LT"/>
        </w:rPr>
        <w:t xml:space="preserve"> vartojama didelėmis dozėmis, pvz., gydant </w:t>
      </w:r>
      <w:r w:rsidR="003D09AE" w:rsidRPr="000E4FBB">
        <w:rPr>
          <w:lang w:val="lt-LT"/>
        </w:rPr>
        <w:t xml:space="preserve">vėžį </w:t>
      </w:r>
      <w:r w:rsidRPr="000E4FBB">
        <w:rPr>
          <w:lang w:val="lt-LT"/>
        </w:rPr>
        <w:t>ar</w:t>
      </w:r>
      <w:r w:rsidR="003D09AE" w:rsidRPr="000E4FBB">
        <w:rPr>
          <w:lang w:val="lt-LT"/>
        </w:rPr>
        <w:t xml:space="preserve"> </w:t>
      </w:r>
      <w:r w:rsidRPr="0080752E">
        <w:rPr>
          <w:lang w:val="lt-LT"/>
        </w:rPr>
        <w:t xml:space="preserve">psoriazę, gali reikėti apsvarstyti laikiną gydymo </w:t>
      </w:r>
      <w:proofErr w:type="spellStart"/>
      <w:r w:rsidRPr="0080752E">
        <w:rPr>
          <w:lang w:val="lt-LT"/>
        </w:rPr>
        <w:t>pantoprazolu</w:t>
      </w:r>
      <w:proofErr w:type="spellEnd"/>
      <w:r w:rsidRPr="0080752E">
        <w:rPr>
          <w:lang w:val="lt-LT"/>
        </w:rPr>
        <w:t xml:space="preserve"> nutraukimą.</w:t>
      </w:r>
    </w:p>
    <w:p w14:paraId="4682AE59" w14:textId="77777777" w:rsidR="003F31C3" w:rsidRPr="0080752E" w:rsidRDefault="003F31C3">
      <w:pPr>
        <w:tabs>
          <w:tab w:val="left" w:pos="567"/>
        </w:tabs>
        <w:rPr>
          <w:i/>
          <w:lang w:val="lt-LT"/>
        </w:rPr>
      </w:pPr>
    </w:p>
    <w:p w14:paraId="1E675889" w14:textId="77777777" w:rsidR="003F31C3" w:rsidRPr="00D12202" w:rsidRDefault="003F31C3">
      <w:pPr>
        <w:tabs>
          <w:tab w:val="left" w:pos="567"/>
        </w:tabs>
        <w:rPr>
          <w:u w:val="single"/>
          <w:lang w:val="lt-LT"/>
        </w:rPr>
      </w:pPr>
      <w:r w:rsidRPr="00D12202">
        <w:rPr>
          <w:u w:val="single"/>
          <w:lang w:val="lt-LT"/>
        </w:rPr>
        <w:t>Kiti sąveikos tyrimai</w:t>
      </w:r>
    </w:p>
    <w:p w14:paraId="6DEB5B16" w14:textId="77777777" w:rsidR="0012775A" w:rsidRPr="00C43A8C" w:rsidRDefault="0012775A">
      <w:pPr>
        <w:tabs>
          <w:tab w:val="left" w:pos="567"/>
        </w:tabs>
        <w:rPr>
          <w:iCs/>
          <w:u w:val="single"/>
          <w:lang w:val="lt-LT"/>
        </w:rPr>
      </w:pPr>
    </w:p>
    <w:p w14:paraId="7DBC4F31" w14:textId="77777777" w:rsidR="003F31C3" w:rsidRPr="0080752E" w:rsidRDefault="003F31C3">
      <w:pPr>
        <w:tabs>
          <w:tab w:val="left" w:pos="567"/>
        </w:tabs>
        <w:rPr>
          <w:lang w:val="lt-LT"/>
        </w:rPr>
      </w:pPr>
      <w:proofErr w:type="spellStart"/>
      <w:r w:rsidRPr="0080752E">
        <w:rPr>
          <w:lang w:val="lt-LT"/>
        </w:rPr>
        <w:t>Pantoprazolą</w:t>
      </w:r>
      <w:proofErr w:type="spellEnd"/>
      <w:r w:rsidRPr="0080752E">
        <w:rPr>
          <w:lang w:val="lt-LT"/>
        </w:rPr>
        <w:t xml:space="preserve"> ekstensyviai </w:t>
      </w:r>
      <w:proofErr w:type="spellStart"/>
      <w:r w:rsidRPr="0080752E">
        <w:rPr>
          <w:lang w:val="lt-LT"/>
        </w:rPr>
        <w:t>metabolizuoja</w:t>
      </w:r>
      <w:proofErr w:type="spellEnd"/>
      <w:r w:rsidRPr="0080752E">
        <w:rPr>
          <w:lang w:val="lt-LT"/>
        </w:rPr>
        <w:t xml:space="preserve"> </w:t>
      </w:r>
      <w:proofErr w:type="spellStart"/>
      <w:r w:rsidRPr="0080752E">
        <w:rPr>
          <w:lang w:val="lt-LT"/>
        </w:rPr>
        <w:t>citochromo</w:t>
      </w:r>
      <w:proofErr w:type="spellEnd"/>
      <w:r w:rsidRPr="0080752E">
        <w:rPr>
          <w:lang w:val="lt-LT"/>
        </w:rPr>
        <w:t xml:space="preserve"> P 450 fermentų sistema kepenyse. Svarbiausias </w:t>
      </w:r>
      <w:proofErr w:type="spellStart"/>
      <w:r w:rsidRPr="0080752E">
        <w:rPr>
          <w:lang w:val="lt-LT"/>
        </w:rPr>
        <w:t>metabolinis</w:t>
      </w:r>
      <w:proofErr w:type="spellEnd"/>
      <w:r w:rsidRPr="0080752E">
        <w:rPr>
          <w:lang w:val="lt-LT"/>
        </w:rPr>
        <w:t xml:space="preserve"> procesas yra </w:t>
      </w:r>
      <w:proofErr w:type="spellStart"/>
      <w:r w:rsidRPr="0080752E">
        <w:rPr>
          <w:lang w:val="lt-LT"/>
        </w:rPr>
        <w:t>demetilinimas</w:t>
      </w:r>
      <w:proofErr w:type="spellEnd"/>
      <w:r w:rsidRPr="0080752E">
        <w:rPr>
          <w:lang w:val="lt-LT"/>
        </w:rPr>
        <w:t>, kuriame dalyvauja CYP2C19, tačiau galimi ir kitokie metabolizmo mechanizmai, įskaitant oksidavimą, kuriame dalyvauja CYP3A4.</w:t>
      </w:r>
    </w:p>
    <w:p w14:paraId="3C36F952" w14:textId="77777777" w:rsidR="003F31C3" w:rsidRPr="0080752E" w:rsidRDefault="003F31C3">
      <w:pPr>
        <w:tabs>
          <w:tab w:val="left" w:pos="567"/>
        </w:tabs>
        <w:rPr>
          <w:lang w:val="lt-LT"/>
        </w:rPr>
      </w:pPr>
    </w:p>
    <w:p w14:paraId="240795A2" w14:textId="77777777" w:rsidR="003F31C3" w:rsidRPr="0080752E" w:rsidRDefault="003F31C3">
      <w:pPr>
        <w:tabs>
          <w:tab w:val="left" w:pos="567"/>
        </w:tabs>
        <w:rPr>
          <w:lang w:val="lt-LT"/>
        </w:rPr>
      </w:pPr>
      <w:r w:rsidRPr="0080752E">
        <w:rPr>
          <w:lang w:val="lt-LT"/>
        </w:rPr>
        <w:t xml:space="preserve">Sąveikos su kitokiais vaistiniais preparatais, kurių metabolizmo mechanizmas toks pats, pvz., </w:t>
      </w:r>
      <w:proofErr w:type="spellStart"/>
      <w:r w:rsidRPr="0080752E">
        <w:rPr>
          <w:lang w:val="lt-LT"/>
        </w:rPr>
        <w:t>karbamazepinu</w:t>
      </w:r>
      <w:proofErr w:type="spellEnd"/>
      <w:r w:rsidRPr="0080752E">
        <w:rPr>
          <w:lang w:val="lt-LT"/>
        </w:rPr>
        <w:t xml:space="preserve">, </w:t>
      </w:r>
      <w:proofErr w:type="spellStart"/>
      <w:r w:rsidRPr="0080752E">
        <w:rPr>
          <w:lang w:val="lt-LT"/>
        </w:rPr>
        <w:t>diazepamu</w:t>
      </w:r>
      <w:proofErr w:type="spellEnd"/>
      <w:r w:rsidRPr="0080752E">
        <w:rPr>
          <w:lang w:val="lt-LT"/>
        </w:rPr>
        <w:t xml:space="preserve">, </w:t>
      </w:r>
      <w:proofErr w:type="spellStart"/>
      <w:r w:rsidRPr="0080752E">
        <w:rPr>
          <w:lang w:val="lt-LT"/>
        </w:rPr>
        <w:t>glibenklamidu</w:t>
      </w:r>
      <w:proofErr w:type="spellEnd"/>
      <w:r w:rsidRPr="0080752E">
        <w:rPr>
          <w:lang w:val="lt-LT"/>
        </w:rPr>
        <w:t xml:space="preserve">, </w:t>
      </w:r>
      <w:proofErr w:type="spellStart"/>
      <w:r w:rsidRPr="0080752E">
        <w:rPr>
          <w:lang w:val="lt-LT"/>
        </w:rPr>
        <w:t>nifedipinu</w:t>
      </w:r>
      <w:proofErr w:type="spellEnd"/>
      <w:r w:rsidRPr="0080752E">
        <w:rPr>
          <w:lang w:val="lt-LT"/>
        </w:rPr>
        <w:t xml:space="preserve"> ir geriamaisiais kontraceptikais, kuriuose yra </w:t>
      </w:r>
      <w:proofErr w:type="spellStart"/>
      <w:r w:rsidRPr="0080752E">
        <w:rPr>
          <w:lang w:val="lt-LT"/>
        </w:rPr>
        <w:t>levonorgestrelio</w:t>
      </w:r>
      <w:proofErr w:type="spellEnd"/>
      <w:r w:rsidRPr="0080752E">
        <w:rPr>
          <w:lang w:val="lt-LT"/>
        </w:rPr>
        <w:t xml:space="preserve"> ir </w:t>
      </w:r>
      <w:proofErr w:type="spellStart"/>
      <w:r w:rsidRPr="0080752E">
        <w:rPr>
          <w:lang w:val="lt-LT"/>
        </w:rPr>
        <w:t>etinilestradiolio</w:t>
      </w:r>
      <w:proofErr w:type="spellEnd"/>
      <w:r w:rsidRPr="0080752E">
        <w:rPr>
          <w:lang w:val="lt-LT"/>
        </w:rPr>
        <w:t>, tyrimų metu kliniškai reikšmingos sąveikos nepastebėta.</w:t>
      </w:r>
    </w:p>
    <w:p w14:paraId="52042F55" w14:textId="77777777" w:rsidR="003F31C3" w:rsidRPr="0080752E" w:rsidRDefault="003F31C3">
      <w:pPr>
        <w:tabs>
          <w:tab w:val="left" w:pos="567"/>
        </w:tabs>
        <w:rPr>
          <w:lang w:val="lt-LT"/>
        </w:rPr>
      </w:pPr>
    </w:p>
    <w:p w14:paraId="0598B4A9" w14:textId="77777777" w:rsidR="003F31C3" w:rsidRPr="0080752E" w:rsidRDefault="003F31C3">
      <w:pPr>
        <w:tabs>
          <w:tab w:val="left" w:pos="0"/>
          <w:tab w:val="left" w:pos="567"/>
          <w:tab w:val="left" w:pos="4536"/>
        </w:tabs>
        <w:rPr>
          <w:lang w:val="lt-LT"/>
        </w:rPr>
      </w:pPr>
      <w:proofErr w:type="spellStart"/>
      <w:r w:rsidRPr="0080752E">
        <w:rPr>
          <w:lang w:val="lt-LT"/>
        </w:rPr>
        <w:t>Pantoprazolo</w:t>
      </w:r>
      <w:proofErr w:type="spellEnd"/>
      <w:r w:rsidRPr="0080752E">
        <w:rPr>
          <w:lang w:val="lt-LT"/>
        </w:rPr>
        <w:t xml:space="preserve"> sąveikos su kitais tos pačios fermentinės sistemos </w:t>
      </w:r>
      <w:proofErr w:type="spellStart"/>
      <w:r w:rsidRPr="0080752E">
        <w:rPr>
          <w:lang w:val="lt-LT"/>
        </w:rPr>
        <w:t>metabolizuojamais</w:t>
      </w:r>
      <w:proofErr w:type="spellEnd"/>
      <w:r w:rsidRPr="0080752E">
        <w:rPr>
          <w:lang w:val="lt-LT"/>
        </w:rPr>
        <w:t xml:space="preserve"> vaistiniais preparatais ar medžiagomis paneigti negalima.</w:t>
      </w:r>
    </w:p>
    <w:p w14:paraId="4E5776A2" w14:textId="77777777" w:rsidR="003F31C3" w:rsidRPr="0080752E" w:rsidRDefault="003F31C3">
      <w:pPr>
        <w:tabs>
          <w:tab w:val="left" w:pos="0"/>
          <w:tab w:val="left" w:pos="567"/>
          <w:tab w:val="left" w:pos="4536"/>
        </w:tabs>
        <w:rPr>
          <w:lang w:val="lt-LT"/>
        </w:rPr>
      </w:pPr>
    </w:p>
    <w:p w14:paraId="0C6F0A62" w14:textId="77777777" w:rsidR="003F31C3" w:rsidRPr="0080752E" w:rsidRDefault="003F31C3">
      <w:pPr>
        <w:tabs>
          <w:tab w:val="left" w:pos="0"/>
          <w:tab w:val="left" w:pos="567"/>
          <w:tab w:val="left" w:pos="4536"/>
        </w:tabs>
        <w:rPr>
          <w:lang w:val="lt-LT"/>
        </w:rPr>
      </w:pPr>
      <w:r w:rsidRPr="0080752E">
        <w:rPr>
          <w:lang w:val="lt-LT"/>
        </w:rPr>
        <w:t xml:space="preserve">Daugeliu sąveikos tyrimų nustatyta, kad </w:t>
      </w:r>
      <w:proofErr w:type="spellStart"/>
      <w:r w:rsidRPr="0080752E">
        <w:rPr>
          <w:lang w:val="lt-LT"/>
        </w:rPr>
        <w:t>pantoprazolas</w:t>
      </w:r>
      <w:proofErr w:type="spellEnd"/>
      <w:r w:rsidRPr="0080752E">
        <w:rPr>
          <w:lang w:val="lt-LT"/>
        </w:rPr>
        <w:t xml:space="preserve"> neveikia veikliųjų medžiagų, kurias </w:t>
      </w:r>
      <w:proofErr w:type="spellStart"/>
      <w:r w:rsidRPr="0080752E">
        <w:rPr>
          <w:lang w:val="lt-LT"/>
        </w:rPr>
        <w:t>metabolizuoja</w:t>
      </w:r>
      <w:proofErr w:type="spellEnd"/>
      <w:r w:rsidRPr="0080752E">
        <w:rPr>
          <w:lang w:val="lt-LT"/>
        </w:rPr>
        <w:t xml:space="preserve"> CYP1A2 (pvz., kofeino, </w:t>
      </w:r>
      <w:proofErr w:type="spellStart"/>
      <w:r w:rsidRPr="0080752E">
        <w:rPr>
          <w:lang w:val="lt-LT"/>
        </w:rPr>
        <w:t>teofilino</w:t>
      </w:r>
      <w:proofErr w:type="spellEnd"/>
      <w:r w:rsidRPr="0080752E">
        <w:rPr>
          <w:lang w:val="lt-LT"/>
        </w:rPr>
        <w:t xml:space="preserve">), CYP2C9 (pvz., </w:t>
      </w:r>
      <w:proofErr w:type="spellStart"/>
      <w:r w:rsidRPr="0080752E">
        <w:rPr>
          <w:lang w:val="lt-LT"/>
        </w:rPr>
        <w:t>piroksikamo</w:t>
      </w:r>
      <w:proofErr w:type="spellEnd"/>
      <w:r w:rsidRPr="0080752E">
        <w:rPr>
          <w:lang w:val="lt-LT"/>
        </w:rPr>
        <w:t xml:space="preserve">, </w:t>
      </w:r>
      <w:proofErr w:type="spellStart"/>
      <w:r w:rsidRPr="0080752E">
        <w:rPr>
          <w:lang w:val="lt-LT"/>
        </w:rPr>
        <w:t>diklofenako</w:t>
      </w:r>
      <w:proofErr w:type="spellEnd"/>
      <w:r w:rsidRPr="0080752E">
        <w:rPr>
          <w:lang w:val="lt-LT"/>
        </w:rPr>
        <w:t xml:space="preserve">, </w:t>
      </w:r>
      <w:proofErr w:type="spellStart"/>
      <w:r w:rsidRPr="0080752E">
        <w:rPr>
          <w:lang w:val="lt-LT"/>
        </w:rPr>
        <w:t>naprokseno</w:t>
      </w:r>
      <w:proofErr w:type="spellEnd"/>
      <w:r w:rsidRPr="0080752E">
        <w:rPr>
          <w:lang w:val="lt-LT"/>
        </w:rPr>
        <w:t xml:space="preserve">), CYP2D6 (pvz., </w:t>
      </w:r>
      <w:proofErr w:type="spellStart"/>
      <w:r w:rsidRPr="0080752E">
        <w:rPr>
          <w:lang w:val="lt-LT"/>
        </w:rPr>
        <w:t>metoprololio</w:t>
      </w:r>
      <w:proofErr w:type="spellEnd"/>
      <w:r w:rsidRPr="0080752E">
        <w:rPr>
          <w:lang w:val="lt-LT"/>
        </w:rPr>
        <w:t>), CYP2E1 (pvz., etanolio), metabolizmo bei neveikia su p-</w:t>
      </w:r>
      <w:proofErr w:type="spellStart"/>
      <w:r w:rsidRPr="0080752E">
        <w:rPr>
          <w:lang w:val="lt-LT"/>
        </w:rPr>
        <w:t>glikoproteinu</w:t>
      </w:r>
      <w:proofErr w:type="spellEnd"/>
      <w:r w:rsidRPr="0080752E">
        <w:rPr>
          <w:lang w:val="lt-LT"/>
        </w:rPr>
        <w:t xml:space="preserve"> susijusios </w:t>
      </w:r>
      <w:proofErr w:type="spellStart"/>
      <w:r w:rsidRPr="0080752E">
        <w:rPr>
          <w:lang w:val="lt-LT"/>
        </w:rPr>
        <w:t>digoksino</w:t>
      </w:r>
      <w:proofErr w:type="spellEnd"/>
      <w:r w:rsidRPr="0080752E">
        <w:rPr>
          <w:lang w:val="lt-LT"/>
        </w:rPr>
        <w:t xml:space="preserve"> absorbcijos.</w:t>
      </w:r>
    </w:p>
    <w:p w14:paraId="1AEE09CD" w14:textId="77777777" w:rsidR="003F31C3" w:rsidRPr="0080752E" w:rsidRDefault="003F31C3">
      <w:pPr>
        <w:tabs>
          <w:tab w:val="left" w:pos="567"/>
        </w:tabs>
        <w:rPr>
          <w:lang w:val="lt-LT"/>
        </w:rPr>
      </w:pPr>
    </w:p>
    <w:p w14:paraId="38FAB9CA" w14:textId="77777777" w:rsidR="003F31C3" w:rsidRPr="0080752E" w:rsidRDefault="003F31C3">
      <w:pPr>
        <w:tabs>
          <w:tab w:val="left" w:pos="567"/>
        </w:tabs>
        <w:rPr>
          <w:lang w:val="lt-LT"/>
        </w:rPr>
      </w:pPr>
      <w:r w:rsidRPr="0080752E">
        <w:rPr>
          <w:lang w:val="lt-LT"/>
        </w:rPr>
        <w:t xml:space="preserve">Sąveikos su kartu vartojamais </w:t>
      </w:r>
      <w:proofErr w:type="spellStart"/>
      <w:r w:rsidRPr="0080752E">
        <w:rPr>
          <w:lang w:val="lt-LT"/>
        </w:rPr>
        <w:t>antacidiniais</w:t>
      </w:r>
      <w:proofErr w:type="spellEnd"/>
      <w:r w:rsidRPr="0080752E">
        <w:rPr>
          <w:lang w:val="lt-LT"/>
        </w:rPr>
        <w:t xml:space="preserve"> preparatais nepasireiškia.</w:t>
      </w:r>
    </w:p>
    <w:p w14:paraId="05B65CB1" w14:textId="77777777" w:rsidR="003F31C3" w:rsidRPr="0080752E" w:rsidRDefault="003F31C3">
      <w:pPr>
        <w:tabs>
          <w:tab w:val="left" w:pos="567"/>
        </w:tabs>
        <w:rPr>
          <w:lang w:val="lt-LT"/>
        </w:rPr>
      </w:pPr>
    </w:p>
    <w:p w14:paraId="400EB1C4" w14:textId="77777777" w:rsidR="003F31C3" w:rsidRPr="0080752E" w:rsidRDefault="003F31C3">
      <w:pPr>
        <w:tabs>
          <w:tab w:val="left" w:pos="567"/>
        </w:tabs>
        <w:rPr>
          <w:lang w:val="lt-LT"/>
        </w:rPr>
      </w:pPr>
      <w:r w:rsidRPr="0080752E">
        <w:rPr>
          <w:lang w:val="lt-LT"/>
        </w:rPr>
        <w:t xml:space="preserve">Atlikti </w:t>
      </w:r>
      <w:proofErr w:type="spellStart"/>
      <w:r w:rsidRPr="0080752E">
        <w:rPr>
          <w:lang w:val="lt-LT"/>
        </w:rPr>
        <w:t>pantoprazolo</w:t>
      </w:r>
      <w:proofErr w:type="spellEnd"/>
      <w:r w:rsidRPr="0080752E">
        <w:rPr>
          <w:lang w:val="lt-LT"/>
        </w:rPr>
        <w:t xml:space="preserve"> ir kartu vartojamų atitinkamų antibiotikų (</w:t>
      </w:r>
      <w:proofErr w:type="spellStart"/>
      <w:r w:rsidRPr="0080752E">
        <w:rPr>
          <w:lang w:val="lt-LT"/>
        </w:rPr>
        <w:t>klaritromicino</w:t>
      </w:r>
      <w:proofErr w:type="spellEnd"/>
      <w:r w:rsidRPr="0080752E">
        <w:rPr>
          <w:lang w:val="lt-LT"/>
        </w:rPr>
        <w:t xml:space="preserve">, </w:t>
      </w:r>
      <w:proofErr w:type="spellStart"/>
      <w:r w:rsidRPr="0080752E">
        <w:rPr>
          <w:lang w:val="lt-LT"/>
        </w:rPr>
        <w:t>metronidazolo</w:t>
      </w:r>
      <w:proofErr w:type="spellEnd"/>
      <w:r w:rsidRPr="0080752E">
        <w:rPr>
          <w:lang w:val="lt-LT"/>
        </w:rPr>
        <w:t xml:space="preserve"> ir </w:t>
      </w:r>
      <w:proofErr w:type="spellStart"/>
      <w:r w:rsidRPr="0080752E">
        <w:rPr>
          <w:lang w:val="lt-LT"/>
        </w:rPr>
        <w:t>amoksicilino</w:t>
      </w:r>
      <w:proofErr w:type="spellEnd"/>
      <w:r w:rsidRPr="0080752E">
        <w:rPr>
          <w:lang w:val="lt-LT"/>
        </w:rPr>
        <w:t>) sąveikos tyrimai. Kliniškai reikšmingos sąveikos nenustatyta.</w:t>
      </w:r>
    </w:p>
    <w:p w14:paraId="4E8D5E9F" w14:textId="77777777" w:rsidR="00192220" w:rsidRPr="0080752E" w:rsidRDefault="00192220">
      <w:pPr>
        <w:tabs>
          <w:tab w:val="left" w:pos="567"/>
        </w:tabs>
        <w:rPr>
          <w:lang w:val="lt-LT"/>
        </w:rPr>
      </w:pPr>
    </w:p>
    <w:p w14:paraId="7033CFA0" w14:textId="77777777" w:rsidR="003F31C3" w:rsidRPr="00D12202" w:rsidRDefault="003F31C3">
      <w:pPr>
        <w:tabs>
          <w:tab w:val="left" w:pos="567"/>
        </w:tabs>
        <w:rPr>
          <w:i/>
          <w:lang w:val="lt-LT"/>
        </w:rPr>
      </w:pPr>
      <w:r w:rsidRPr="00D12202">
        <w:rPr>
          <w:i/>
          <w:lang w:val="lt-LT"/>
        </w:rPr>
        <w:t>Vaistiniai preparatai, kurie slopina ar sužadina CYP2C19</w:t>
      </w:r>
    </w:p>
    <w:p w14:paraId="0EB110EF" w14:textId="77777777" w:rsidR="003F31C3" w:rsidRPr="0080752E" w:rsidRDefault="003F31C3">
      <w:pPr>
        <w:tabs>
          <w:tab w:val="left" w:pos="567"/>
        </w:tabs>
        <w:rPr>
          <w:lang w:val="lt-LT"/>
        </w:rPr>
      </w:pPr>
    </w:p>
    <w:p w14:paraId="39E35234" w14:textId="77777777" w:rsidR="003F31C3" w:rsidRPr="0080752E" w:rsidRDefault="003F31C3">
      <w:pPr>
        <w:tabs>
          <w:tab w:val="left" w:pos="567"/>
        </w:tabs>
        <w:rPr>
          <w:lang w:val="lt-LT"/>
        </w:rPr>
      </w:pPr>
      <w:r w:rsidRPr="0080752E">
        <w:rPr>
          <w:lang w:val="lt-LT"/>
        </w:rPr>
        <w:t xml:space="preserve">CYP2C19 inhibitoriai, pvz., </w:t>
      </w:r>
      <w:proofErr w:type="spellStart"/>
      <w:r w:rsidRPr="0080752E">
        <w:rPr>
          <w:lang w:val="lt-LT"/>
        </w:rPr>
        <w:t>fluvoksaminas</w:t>
      </w:r>
      <w:proofErr w:type="spellEnd"/>
      <w:r w:rsidRPr="0080752E">
        <w:rPr>
          <w:lang w:val="lt-LT"/>
        </w:rPr>
        <w:t xml:space="preserve">, gali didinti sisteminę </w:t>
      </w:r>
      <w:proofErr w:type="spellStart"/>
      <w:r w:rsidRPr="0080752E">
        <w:rPr>
          <w:lang w:val="lt-LT"/>
        </w:rPr>
        <w:t>pantoprazolo</w:t>
      </w:r>
      <w:proofErr w:type="spellEnd"/>
      <w:r w:rsidRPr="0080752E">
        <w:rPr>
          <w:lang w:val="lt-LT"/>
        </w:rPr>
        <w:t xml:space="preserve"> ekspoziciją. Galima apsvarstyti dozės sumažinimo reikalingumą pacientams, kurie yra ilgai gydomi didelėmis </w:t>
      </w:r>
      <w:proofErr w:type="spellStart"/>
      <w:r w:rsidRPr="0080752E">
        <w:rPr>
          <w:lang w:val="lt-LT"/>
        </w:rPr>
        <w:t>pantoprazolo</w:t>
      </w:r>
      <w:proofErr w:type="spellEnd"/>
      <w:r w:rsidRPr="0080752E">
        <w:rPr>
          <w:lang w:val="lt-LT"/>
        </w:rPr>
        <w:t xml:space="preserve"> dozėmis arba kurių kepenų funkcija yra sutrikusi.</w:t>
      </w:r>
    </w:p>
    <w:p w14:paraId="60D56344" w14:textId="77777777" w:rsidR="003F31C3" w:rsidRPr="0080752E" w:rsidRDefault="003F31C3">
      <w:pPr>
        <w:tabs>
          <w:tab w:val="left" w:pos="567"/>
        </w:tabs>
        <w:rPr>
          <w:lang w:val="lt-LT"/>
        </w:rPr>
      </w:pPr>
    </w:p>
    <w:p w14:paraId="754E0164" w14:textId="77777777" w:rsidR="003F31C3" w:rsidRPr="0080752E" w:rsidRDefault="003F31C3">
      <w:pPr>
        <w:tabs>
          <w:tab w:val="left" w:pos="567"/>
        </w:tabs>
        <w:rPr>
          <w:lang w:val="lt-LT"/>
        </w:rPr>
      </w:pPr>
      <w:r w:rsidRPr="0080752E">
        <w:rPr>
          <w:lang w:val="lt-LT"/>
        </w:rPr>
        <w:t xml:space="preserve">CYP2C19 ir CYP3A4 fermentus sužadinantys vaistiniai preparatai, pvz., </w:t>
      </w:r>
      <w:proofErr w:type="spellStart"/>
      <w:r w:rsidRPr="0080752E">
        <w:rPr>
          <w:lang w:val="lt-LT"/>
        </w:rPr>
        <w:t>rifampicinas</w:t>
      </w:r>
      <w:proofErr w:type="spellEnd"/>
      <w:r w:rsidRPr="0080752E">
        <w:rPr>
          <w:lang w:val="lt-LT"/>
        </w:rPr>
        <w:t xml:space="preserve"> ir paprastųjų jonažolių (</w:t>
      </w:r>
      <w:proofErr w:type="spellStart"/>
      <w:r w:rsidRPr="0080752E">
        <w:rPr>
          <w:i/>
          <w:lang w:val="lt-LT"/>
        </w:rPr>
        <w:t>Hypericum</w:t>
      </w:r>
      <w:proofErr w:type="spellEnd"/>
      <w:r w:rsidRPr="0080752E">
        <w:rPr>
          <w:i/>
          <w:lang w:val="lt-LT"/>
        </w:rPr>
        <w:t xml:space="preserve"> </w:t>
      </w:r>
      <w:proofErr w:type="spellStart"/>
      <w:r w:rsidRPr="0080752E">
        <w:rPr>
          <w:i/>
          <w:lang w:val="lt-LT"/>
        </w:rPr>
        <w:t>perforatum</w:t>
      </w:r>
      <w:proofErr w:type="spellEnd"/>
      <w:r w:rsidRPr="0080752E">
        <w:rPr>
          <w:lang w:val="lt-LT"/>
        </w:rPr>
        <w:t xml:space="preserve">) preparatai, gali mažinti tų pačių fermentinių sistemų </w:t>
      </w:r>
      <w:proofErr w:type="spellStart"/>
      <w:r w:rsidRPr="0080752E">
        <w:rPr>
          <w:lang w:val="lt-LT"/>
        </w:rPr>
        <w:t>metabolizuojamų</w:t>
      </w:r>
      <w:proofErr w:type="spellEnd"/>
      <w:r w:rsidRPr="0080752E">
        <w:rPr>
          <w:lang w:val="lt-LT"/>
        </w:rPr>
        <w:t xml:space="preserve"> PSI koncentraciją plazmoje.</w:t>
      </w:r>
    </w:p>
    <w:p w14:paraId="62E2C00C" w14:textId="77777777" w:rsidR="00627A2A" w:rsidRDefault="00627A2A" w:rsidP="00627A2A">
      <w:pPr>
        <w:tabs>
          <w:tab w:val="left" w:pos="567"/>
        </w:tabs>
        <w:rPr>
          <w:lang w:val="lt-LT"/>
        </w:rPr>
      </w:pPr>
    </w:p>
    <w:p w14:paraId="2FEE6873" w14:textId="77777777" w:rsidR="00627A2A" w:rsidRDefault="00627A2A" w:rsidP="00627A2A">
      <w:pPr>
        <w:keepNext/>
        <w:spacing w:line="240" w:lineRule="auto"/>
        <w:ind w:left="567" w:hanging="567"/>
        <w:rPr>
          <w:szCs w:val="22"/>
          <w:u w:val="single"/>
          <w:lang w:val="lt-LT"/>
        </w:rPr>
      </w:pPr>
      <w:r>
        <w:rPr>
          <w:szCs w:val="22"/>
          <w:u w:val="single"/>
          <w:lang w:val="lt-LT"/>
        </w:rPr>
        <w:t>Vaistinio preparato ir laboratorinių tyrimų sąveika</w:t>
      </w:r>
    </w:p>
    <w:p w14:paraId="6829D752" w14:textId="77777777" w:rsidR="00627A2A" w:rsidRDefault="00627A2A" w:rsidP="00627A2A">
      <w:pPr>
        <w:keepNext/>
        <w:spacing w:line="240" w:lineRule="auto"/>
        <w:ind w:left="567" w:hanging="567"/>
        <w:rPr>
          <w:szCs w:val="22"/>
          <w:lang w:val="lt-LT"/>
        </w:rPr>
      </w:pPr>
    </w:p>
    <w:p w14:paraId="283652EF" w14:textId="77777777" w:rsidR="00627A2A" w:rsidRDefault="00627A2A" w:rsidP="00627A2A">
      <w:pPr>
        <w:spacing w:line="240" w:lineRule="auto"/>
        <w:rPr>
          <w:szCs w:val="22"/>
          <w:lang w:val="lt-LT"/>
        </w:rPr>
      </w:pPr>
      <w:r>
        <w:rPr>
          <w:szCs w:val="22"/>
          <w:lang w:val="lt-LT"/>
        </w:rPr>
        <w:t xml:space="preserve">Gauta pranešimų apie klaidingai teigiamus kai kurių šlapimo tyrimų dėl </w:t>
      </w:r>
      <w:proofErr w:type="spellStart"/>
      <w:r>
        <w:rPr>
          <w:szCs w:val="22"/>
          <w:lang w:val="lt-LT"/>
        </w:rPr>
        <w:t>tetrahidrokanabinolio</w:t>
      </w:r>
      <w:proofErr w:type="spellEnd"/>
      <w:r>
        <w:rPr>
          <w:szCs w:val="22"/>
          <w:lang w:val="lt-LT"/>
        </w:rPr>
        <w:t xml:space="preserve"> (THC) rezultatus pacientams, vartojantiems </w:t>
      </w:r>
      <w:proofErr w:type="spellStart"/>
      <w:r>
        <w:rPr>
          <w:szCs w:val="22"/>
          <w:lang w:val="lt-LT"/>
        </w:rPr>
        <w:t>pantoprazolo</w:t>
      </w:r>
      <w:proofErr w:type="spellEnd"/>
      <w:r>
        <w:rPr>
          <w:szCs w:val="22"/>
          <w:lang w:val="lt-LT"/>
        </w:rPr>
        <w:t>. Norint patikrinti teigiamus rezultatus, reikia apsvarstyti alternatyvaus patvirtinamojo metodo panaudojimą.</w:t>
      </w:r>
    </w:p>
    <w:p w14:paraId="4C98436D" w14:textId="77777777" w:rsidR="003F31C3" w:rsidRPr="0080752E" w:rsidRDefault="003F31C3">
      <w:pPr>
        <w:tabs>
          <w:tab w:val="left" w:pos="567"/>
        </w:tabs>
        <w:rPr>
          <w:lang w:val="lt-LT"/>
        </w:rPr>
      </w:pPr>
    </w:p>
    <w:p w14:paraId="085F8E3C" w14:textId="77777777" w:rsidR="003F31C3" w:rsidRPr="0080752E" w:rsidRDefault="003F31C3" w:rsidP="00FD6E0B">
      <w:pPr>
        <w:keepNext/>
        <w:tabs>
          <w:tab w:val="left" w:pos="567"/>
        </w:tabs>
        <w:ind w:left="567" w:hanging="567"/>
        <w:rPr>
          <w:lang w:val="lt-LT"/>
        </w:rPr>
      </w:pPr>
      <w:r w:rsidRPr="0080752E">
        <w:rPr>
          <w:b/>
          <w:lang w:val="lt-LT"/>
        </w:rPr>
        <w:lastRenderedPageBreak/>
        <w:t>4.6</w:t>
      </w:r>
      <w:r w:rsidRPr="0080752E">
        <w:rPr>
          <w:b/>
          <w:lang w:val="lt-LT"/>
        </w:rPr>
        <w:tab/>
        <w:t>Vaisingumas, nėštumo ir žindymo laikotarpis</w:t>
      </w:r>
    </w:p>
    <w:p w14:paraId="54E03AE9" w14:textId="77777777" w:rsidR="003F31C3" w:rsidRPr="0080752E" w:rsidRDefault="003F31C3" w:rsidP="00FD6E0B">
      <w:pPr>
        <w:keepNext/>
        <w:tabs>
          <w:tab w:val="left" w:pos="567"/>
        </w:tabs>
        <w:ind w:left="567" w:hanging="567"/>
        <w:rPr>
          <w:lang w:val="lt-LT"/>
        </w:rPr>
      </w:pPr>
    </w:p>
    <w:p w14:paraId="3940CF71" w14:textId="77777777" w:rsidR="003F31C3" w:rsidRPr="00D12202" w:rsidRDefault="003F31C3" w:rsidP="00627A2A">
      <w:pPr>
        <w:keepNext/>
        <w:tabs>
          <w:tab w:val="left" w:pos="567"/>
        </w:tabs>
        <w:outlineLvl w:val="8"/>
        <w:rPr>
          <w:u w:val="single"/>
          <w:lang w:val="lt-LT"/>
        </w:rPr>
      </w:pPr>
      <w:r w:rsidRPr="00D12202">
        <w:rPr>
          <w:u w:val="single"/>
          <w:lang w:val="lt-LT"/>
        </w:rPr>
        <w:t>Nėštumas</w:t>
      </w:r>
    </w:p>
    <w:p w14:paraId="791259EB" w14:textId="77777777" w:rsidR="008C09EB" w:rsidRPr="00C43A8C" w:rsidRDefault="008C09EB">
      <w:pPr>
        <w:keepNext/>
        <w:tabs>
          <w:tab w:val="left" w:pos="567"/>
        </w:tabs>
        <w:outlineLvl w:val="8"/>
        <w:rPr>
          <w:iCs/>
          <w:u w:val="single"/>
          <w:lang w:val="lt-LT"/>
        </w:rPr>
      </w:pPr>
    </w:p>
    <w:p w14:paraId="0662F0E1" w14:textId="35453147" w:rsidR="003F31C3" w:rsidRDefault="003F31C3">
      <w:pPr>
        <w:keepNext/>
        <w:tabs>
          <w:tab w:val="left" w:pos="567"/>
        </w:tabs>
        <w:outlineLvl w:val="8"/>
        <w:rPr>
          <w:lang w:val="lt-LT"/>
        </w:rPr>
      </w:pPr>
      <w:r w:rsidRPr="0080752E">
        <w:rPr>
          <w:lang w:val="lt-LT"/>
        </w:rPr>
        <w:t>Vidutinis kiekis nėščių moterų tyrimų duomenų (apie 300</w:t>
      </w:r>
      <w:r w:rsidRPr="0080752E">
        <w:rPr>
          <w:lang w:val="lt-LT"/>
        </w:rPr>
        <w:noBreakHyphen/>
        <w:t xml:space="preserve">1000 nėštumų baigčių) nerodo </w:t>
      </w:r>
      <w:proofErr w:type="spellStart"/>
      <w:r w:rsidR="008C09EB">
        <w:rPr>
          <w:lang w:val="lt-LT"/>
        </w:rPr>
        <w:t>pantoprazolo</w:t>
      </w:r>
      <w:proofErr w:type="spellEnd"/>
      <w:r w:rsidRPr="0080752E">
        <w:rPr>
          <w:lang w:val="lt-LT"/>
        </w:rPr>
        <w:t xml:space="preserve"> poveikio </w:t>
      </w:r>
      <w:proofErr w:type="spellStart"/>
      <w:r w:rsidRPr="0080752E">
        <w:rPr>
          <w:lang w:val="lt-LT"/>
        </w:rPr>
        <w:t>apsigimimams</w:t>
      </w:r>
      <w:proofErr w:type="spellEnd"/>
      <w:r w:rsidRPr="0080752E">
        <w:rPr>
          <w:lang w:val="lt-LT"/>
        </w:rPr>
        <w:t xml:space="preserve"> ar toksinio poveikio vaisiui (ar) naujagimiui.</w:t>
      </w:r>
    </w:p>
    <w:p w14:paraId="3510DB0C" w14:textId="77777777" w:rsidR="00627A2A" w:rsidRPr="0080752E" w:rsidRDefault="00627A2A">
      <w:pPr>
        <w:keepNext/>
        <w:tabs>
          <w:tab w:val="left" w:pos="567"/>
        </w:tabs>
        <w:outlineLvl w:val="8"/>
        <w:rPr>
          <w:lang w:val="lt-LT"/>
        </w:rPr>
      </w:pPr>
    </w:p>
    <w:p w14:paraId="1CBF9E83" w14:textId="77777777" w:rsidR="003F31C3" w:rsidRDefault="003F31C3">
      <w:pPr>
        <w:keepNext/>
        <w:tabs>
          <w:tab w:val="left" w:pos="567"/>
        </w:tabs>
        <w:outlineLvl w:val="8"/>
        <w:rPr>
          <w:lang w:val="lt-LT"/>
        </w:rPr>
      </w:pPr>
      <w:r w:rsidRPr="0080752E">
        <w:rPr>
          <w:lang w:val="lt-LT"/>
        </w:rPr>
        <w:t>Su gyvūnais atlikti tyrimai parodė toksinį poveikį reprodukcijai (žr. 5.3 skyrių).</w:t>
      </w:r>
    </w:p>
    <w:p w14:paraId="24076F07" w14:textId="77777777" w:rsidR="00627A2A" w:rsidRPr="0080752E" w:rsidRDefault="00627A2A">
      <w:pPr>
        <w:keepNext/>
        <w:tabs>
          <w:tab w:val="left" w:pos="567"/>
        </w:tabs>
        <w:outlineLvl w:val="8"/>
        <w:rPr>
          <w:lang w:val="lt-LT"/>
        </w:rPr>
      </w:pPr>
    </w:p>
    <w:p w14:paraId="7E30D8F5" w14:textId="77777777" w:rsidR="003F31C3" w:rsidRPr="0080752E" w:rsidRDefault="003F31C3">
      <w:pPr>
        <w:keepNext/>
        <w:tabs>
          <w:tab w:val="left" w:pos="567"/>
        </w:tabs>
        <w:outlineLvl w:val="8"/>
        <w:rPr>
          <w:lang w:val="lt-LT"/>
        </w:rPr>
      </w:pPr>
      <w:r w:rsidRPr="0080752E">
        <w:rPr>
          <w:lang w:val="lt-LT"/>
        </w:rPr>
        <w:t>Nėštumo metu CONTROLOC geriau nevartoti.</w:t>
      </w:r>
    </w:p>
    <w:p w14:paraId="3300393F" w14:textId="77777777" w:rsidR="003F31C3" w:rsidRPr="0080752E" w:rsidRDefault="003F31C3">
      <w:pPr>
        <w:tabs>
          <w:tab w:val="left" w:pos="567"/>
        </w:tabs>
        <w:rPr>
          <w:lang w:val="lt-LT"/>
        </w:rPr>
      </w:pPr>
    </w:p>
    <w:p w14:paraId="2AA104AC" w14:textId="77777777" w:rsidR="003F31C3" w:rsidRPr="00D12202" w:rsidRDefault="003F31C3">
      <w:pPr>
        <w:keepNext/>
        <w:tabs>
          <w:tab w:val="left" w:pos="567"/>
        </w:tabs>
        <w:outlineLvl w:val="8"/>
        <w:rPr>
          <w:u w:val="single"/>
          <w:lang w:val="lt-LT"/>
        </w:rPr>
      </w:pPr>
      <w:r w:rsidRPr="00D12202">
        <w:rPr>
          <w:u w:val="single"/>
          <w:lang w:val="lt-LT"/>
        </w:rPr>
        <w:t>Žindymas</w:t>
      </w:r>
    </w:p>
    <w:p w14:paraId="2438C8CF" w14:textId="77777777" w:rsidR="008C09EB" w:rsidRPr="00C43A8C" w:rsidRDefault="008C09EB">
      <w:pPr>
        <w:keepNext/>
        <w:tabs>
          <w:tab w:val="left" w:pos="567"/>
        </w:tabs>
        <w:outlineLvl w:val="8"/>
        <w:rPr>
          <w:iCs/>
          <w:u w:val="single"/>
          <w:lang w:val="lt-LT"/>
        </w:rPr>
      </w:pPr>
    </w:p>
    <w:p w14:paraId="7E3D0BB4" w14:textId="3A803727" w:rsidR="003F31C3" w:rsidRPr="0080752E" w:rsidRDefault="003F31C3">
      <w:pPr>
        <w:tabs>
          <w:tab w:val="left" w:pos="567"/>
        </w:tabs>
        <w:rPr>
          <w:lang w:val="lt-LT"/>
        </w:rPr>
      </w:pPr>
      <w:r w:rsidRPr="0080752E">
        <w:rPr>
          <w:lang w:val="lt-LT"/>
        </w:rPr>
        <w:t xml:space="preserve">Tyrimų su gyvūnais metu nustatyta, kad </w:t>
      </w:r>
      <w:proofErr w:type="spellStart"/>
      <w:r w:rsidRPr="0080752E">
        <w:rPr>
          <w:lang w:val="lt-LT"/>
        </w:rPr>
        <w:t>pantoprazolo</w:t>
      </w:r>
      <w:proofErr w:type="spellEnd"/>
      <w:r w:rsidRPr="0080752E">
        <w:rPr>
          <w:lang w:val="lt-LT"/>
        </w:rPr>
        <w:t xml:space="preserve"> į patelės pieną patenka. Nėra pakankamai informacijos apie tai, ar </w:t>
      </w:r>
      <w:proofErr w:type="spellStart"/>
      <w:r w:rsidRPr="0080752E">
        <w:rPr>
          <w:lang w:val="lt-LT"/>
        </w:rPr>
        <w:t>pantoprazolo</w:t>
      </w:r>
      <w:proofErr w:type="spellEnd"/>
      <w:r w:rsidRPr="0080752E">
        <w:rPr>
          <w:lang w:val="lt-LT"/>
        </w:rPr>
        <w:t xml:space="preserve"> išsiskiria į motinos pieną, tačiau gauta duomenų, kad </w:t>
      </w:r>
      <w:proofErr w:type="spellStart"/>
      <w:r w:rsidRPr="0080752E">
        <w:rPr>
          <w:lang w:val="lt-LT"/>
        </w:rPr>
        <w:t>pantoprazolo</w:t>
      </w:r>
      <w:proofErr w:type="spellEnd"/>
      <w:r w:rsidRPr="0080752E">
        <w:rPr>
          <w:lang w:val="lt-LT"/>
        </w:rPr>
        <w:t xml:space="preserve"> patenka į moters pieną. Pavojaus žindomiems naujagimiams ar kūdikiams negalima atmesti. Atsižvelgiant į žindymo naudą kūdikiui ir gydymo </w:t>
      </w:r>
      <w:r w:rsidR="001045DF">
        <w:rPr>
          <w:lang w:val="lt-LT"/>
        </w:rPr>
        <w:t xml:space="preserve">CONTROLOC </w:t>
      </w:r>
      <w:r w:rsidRPr="0080752E">
        <w:rPr>
          <w:lang w:val="lt-LT"/>
        </w:rPr>
        <w:t>naudą motinai, reikia nuspręsti, ar nutraukti žindymą, ar nutraukti</w:t>
      </w:r>
      <w:r w:rsidR="00784CF9" w:rsidRPr="000E4FBB">
        <w:rPr>
          <w:lang w:val="lt-LT"/>
        </w:rPr>
        <w:t xml:space="preserve"> </w:t>
      </w:r>
      <w:r w:rsidR="00C41AF4">
        <w:rPr>
          <w:lang w:val="lt-LT"/>
        </w:rPr>
        <w:t>arba</w:t>
      </w:r>
      <w:r w:rsidR="00C41AF4" w:rsidRPr="000E4FBB">
        <w:rPr>
          <w:lang w:val="lt-LT"/>
        </w:rPr>
        <w:t xml:space="preserve"> </w:t>
      </w:r>
      <w:r w:rsidRPr="0080752E">
        <w:rPr>
          <w:lang w:val="lt-LT"/>
        </w:rPr>
        <w:t>susilaikyti nuo gydymo CONTROLOC.</w:t>
      </w:r>
    </w:p>
    <w:p w14:paraId="06F6F4B3" w14:textId="77777777" w:rsidR="003F31C3" w:rsidRPr="0080752E" w:rsidRDefault="003F31C3">
      <w:pPr>
        <w:keepNext/>
        <w:tabs>
          <w:tab w:val="left" w:pos="567"/>
        </w:tabs>
        <w:outlineLvl w:val="8"/>
        <w:rPr>
          <w:i/>
          <w:u w:val="single"/>
          <w:lang w:val="lt-LT"/>
        </w:rPr>
      </w:pPr>
    </w:p>
    <w:p w14:paraId="4B1637B1" w14:textId="77777777" w:rsidR="003F31C3" w:rsidRPr="00D12202" w:rsidRDefault="003F31C3">
      <w:pPr>
        <w:keepNext/>
        <w:tabs>
          <w:tab w:val="left" w:pos="567"/>
        </w:tabs>
        <w:outlineLvl w:val="8"/>
        <w:rPr>
          <w:u w:val="single"/>
          <w:lang w:val="lt-LT"/>
        </w:rPr>
      </w:pPr>
      <w:r w:rsidRPr="00D12202">
        <w:rPr>
          <w:u w:val="single"/>
          <w:lang w:val="lt-LT"/>
        </w:rPr>
        <w:t>Vaisingumas</w:t>
      </w:r>
    </w:p>
    <w:p w14:paraId="5E12A7D3" w14:textId="77777777" w:rsidR="008C09EB" w:rsidRPr="00C43A8C" w:rsidRDefault="008C09EB">
      <w:pPr>
        <w:keepNext/>
        <w:tabs>
          <w:tab w:val="left" w:pos="567"/>
        </w:tabs>
        <w:outlineLvl w:val="8"/>
        <w:rPr>
          <w:iCs/>
          <w:u w:val="single"/>
          <w:lang w:val="lt-LT"/>
        </w:rPr>
      </w:pPr>
    </w:p>
    <w:p w14:paraId="2E6351C6" w14:textId="77777777" w:rsidR="003F31C3" w:rsidRPr="0080752E" w:rsidRDefault="003F31C3">
      <w:pPr>
        <w:tabs>
          <w:tab w:val="left" w:pos="567"/>
        </w:tabs>
        <w:rPr>
          <w:lang w:val="lt-LT"/>
        </w:rPr>
      </w:pPr>
      <w:r w:rsidRPr="0080752E">
        <w:rPr>
          <w:lang w:val="lt-LT"/>
        </w:rPr>
        <w:t xml:space="preserve">Tyrimų su gyvūnais metu duomenų apie vislumo sumažėjimą po </w:t>
      </w:r>
      <w:proofErr w:type="spellStart"/>
      <w:r w:rsidRPr="0080752E">
        <w:rPr>
          <w:lang w:val="lt-LT"/>
        </w:rPr>
        <w:t>pantoprazolo</w:t>
      </w:r>
      <w:proofErr w:type="spellEnd"/>
      <w:r w:rsidRPr="0080752E">
        <w:rPr>
          <w:lang w:val="lt-LT"/>
        </w:rPr>
        <w:t xml:space="preserve"> pavartojimo negauta (žr. 5.3 skyrių).</w:t>
      </w:r>
    </w:p>
    <w:p w14:paraId="3344F5EB" w14:textId="77777777" w:rsidR="003F31C3" w:rsidRPr="0080752E" w:rsidRDefault="003F31C3">
      <w:pPr>
        <w:tabs>
          <w:tab w:val="left" w:pos="567"/>
        </w:tabs>
        <w:rPr>
          <w:lang w:val="lt-LT"/>
        </w:rPr>
      </w:pPr>
    </w:p>
    <w:p w14:paraId="779AFBCE" w14:textId="77777777" w:rsidR="003F31C3" w:rsidRPr="0080752E" w:rsidRDefault="003F31C3">
      <w:pPr>
        <w:tabs>
          <w:tab w:val="left" w:pos="567"/>
        </w:tabs>
        <w:ind w:left="567" w:hanging="567"/>
        <w:rPr>
          <w:lang w:val="lt-LT"/>
        </w:rPr>
      </w:pPr>
      <w:r w:rsidRPr="0080752E">
        <w:rPr>
          <w:b/>
          <w:lang w:val="lt-LT"/>
        </w:rPr>
        <w:t>4.7</w:t>
      </w:r>
      <w:r w:rsidRPr="0080752E">
        <w:rPr>
          <w:b/>
          <w:lang w:val="lt-LT"/>
        </w:rPr>
        <w:tab/>
        <w:t>Poveikis gebėjimui vairuoti ir valdyti mechanizmus</w:t>
      </w:r>
    </w:p>
    <w:p w14:paraId="0FBAF9F6" w14:textId="77777777" w:rsidR="003F31C3" w:rsidRPr="0080752E" w:rsidRDefault="003F31C3">
      <w:pPr>
        <w:tabs>
          <w:tab w:val="left" w:pos="567"/>
          <w:tab w:val="right" w:pos="9360"/>
        </w:tabs>
        <w:rPr>
          <w:lang w:val="lt-LT"/>
        </w:rPr>
      </w:pPr>
    </w:p>
    <w:p w14:paraId="13140A0B" w14:textId="77777777" w:rsidR="003F31C3" w:rsidRDefault="003F31C3">
      <w:pPr>
        <w:tabs>
          <w:tab w:val="left" w:pos="567"/>
        </w:tabs>
        <w:rPr>
          <w:lang w:val="lt-LT"/>
        </w:rPr>
      </w:pPr>
      <w:proofErr w:type="spellStart"/>
      <w:r w:rsidRPr="0080752E">
        <w:rPr>
          <w:lang w:val="lt-LT"/>
        </w:rPr>
        <w:t>Pantoprazolas</w:t>
      </w:r>
      <w:proofErr w:type="spellEnd"/>
      <w:r w:rsidRPr="0080752E">
        <w:rPr>
          <w:lang w:val="lt-LT"/>
        </w:rPr>
        <w:t xml:space="preserve"> gebėjimo vairuoti ir valdyti mechanizmus neveikia arba veikia nereikšmingai.</w:t>
      </w:r>
    </w:p>
    <w:p w14:paraId="4CD46FC6" w14:textId="77777777" w:rsidR="00627A2A" w:rsidRPr="0080752E" w:rsidRDefault="00627A2A">
      <w:pPr>
        <w:tabs>
          <w:tab w:val="left" w:pos="567"/>
        </w:tabs>
        <w:rPr>
          <w:lang w:val="lt-LT"/>
        </w:rPr>
      </w:pPr>
    </w:p>
    <w:p w14:paraId="4C6CC558" w14:textId="77777777" w:rsidR="003F31C3" w:rsidRPr="0080752E" w:rsidRDefault="003F31C3">
      <w:pPr>
        <w:tabs>
          <w:tab w:val="left" w:pos="567"/>
        </w:tabs>
        <w:rPr>
          <w:lang w:val="lt-LT"/>
        </w:rPr>
      </w:pPr>
      <w:r w:rsidRPr="0080752E">
        <w:rPr>
          <w:lang w:val="lt-LT"/>
        </w:rPr>
        <w:t>Gali atsirasti tokių nepageidaujamų reakcijų į vaistinį preparatą kaip galvos svaigimas ar regos sutrikimas (žr. 4.8 skyrių). Tokiu atveju vairuoti ir valdyti mechanizmus negalima.</w:t>
      </w:r>
    </w:p>
    <w:p w14:paraId="03DBA42E" w14:textId="77777777" w:rsidR="003F31C3" w:rsidRPr="0080752E" w:rsidRDefault="003F31C3">
      <w:pPr>
        <w:tabs>
          <w:tab w:val="left" w:pos="567"/>
        </w:tabs>
        <w:rPr>
          <w:lang w:val="lt-LT"/>
        </w:rPr>
      </w:pPr>
    </w:p>
    <w:p w14:paraId="1C362FB6" w14:textId="77777777" w:rsidR="003F31C3" w:rsidRPr="0080752E" w:rsidRDefault="003F31C3">
      <w:pPr>
        <w:numPr>
          <w:ilvl w:val="1"/>
          <w:numId w:val="34"/>
        </w:numPr>
        <w:rPr>
          <w:b/>
          <w:lang w:val="lt-LT"/>
        </w:rPr>
      </w:pPr>
      <w:r w:rsidRPr="0080752E">
        <w:rPr>
          <w:b/>
          <w:lang w:val="lt-LT"/>
        </w:rPr>
        <w:t>Nepageidaujamas poveikis</w:t>
      </w:r>
    </w:p>
    <w:p w14:paraId="65D11907" w14:textId="77777777" w:rsidR="003F31C3" w:rsidRPr="0080752E" w:rsidRDefault="003F31C3">
      <w:pPr>
        <w:tabs>
          <w:tab w:val="left" w:pos="567"/>
        </w:tabs>
        <w:rPr>
          <w:lang w:val="lt-LT"/>
        </w:rPr>
      </w:pPr>
    </w:p>
    <w:p w14:paraId="21BA1F6D" w14:textId="63D09C25" w:rsidR="003F31C3" w:rsidRPr="0080752E" w:rsidRDefault="003F31C3">
      <w:pPr>
        <w:tabs>
          <w:tab w:val="left" w:pos="567"/>
        </w:tabs>
        <w:rPr>
          <w:lang w:val="lt-LT"/>
        </w:rPr>
      </w:pPr>
      <w:r w:rsidRPr="0080752E">
        <w:rPr>
          <w:lang w:val="lt-LT"/>
        </w:rPr>
        <w:t xml:space="preserve">Tikėtina, kad nepageidaujamų reakcijų į vaistinį preparatą (NRV) gali pasireikšti maždaug 5 % pacientų. </w:t>
      </w:r>
    </w:p>
    <w:p w14:paraId="7C545210" w14:textId="77777777" w:rsidR="003F31C3" w:rsidRPr="0080752E" w:rsidRDefault="003F31C3">
      <w:pPr>
        <w:tabs>
          <w:tab w:val="left" w:pos="567"/>
        </w:tabs>
        <w:rPr>
          <w:lang w:val="lt-LT"/>
        </w:rPr>
      </w:pPr>
    </w:p>
    <w:p w14:paraId="49DD3C3A" w14:textId="77777777" w:rsidR="003F31C3" w:rsidRPr="0080752E" w:rsidRDefault="003F31C3" w:rsidP="00BE391B">
      <w:pPr>
        <w:tabs>
          <w:tab w:val="left" w:pos="720"/>
        </w:tabs>
        <w:autoSpaceDE w:val="0"/>
        <w:autoSpaceDN w:val="0"/>
        <w:adjustRightInd w:val="0"/>
        <w:spacing w:line="240" w:lineRule="auto"/>
        <w:rPr>
          <w:lang w:val="lt-LT"/>
        </w:rPr>
      </w:pPr>
      <w:r w:rsidRPr="0080752E">
        <w:rPr>
          <w:lang w:val="lt-LT"/>
        </w:rPr>
        <w:t xml:space="preserve">Toliau esančioje lentelėje pateiktas vartojant </w:t>
      </w:r>
      <w:proofErr w:type="spellStart"/>
      <w:r w:rsidRPr="0080752E">
        <w:rPr>
          <w:lang w:val="lt-LT"/>
        </w:rPr>
        <w:t>pantoprazolo</w:t>
      </w:r>
      <w:proofErr w:type="spellEnd"/>
      <w:r w:rsidRPr="0080752E">
        <w:rPr>
          <w:lang w:val="lt-LT"/>
        </w:rPr>
        <w:t xml:space="preserve"> pasireiškusių nepageidaujamų reakcijų dažnumas.</w:t>
      </w:r>
    </w:p>
    <w:p w14:paraId="475C6632" w14:textId="77777777" w:rsidR="003F31C3" w:rsidRPr="0080752E" w:rsidRDefault="003F31C3" w:rsidP="00BE391B">
      <w:pPr>
        <w:tabs>
          <w:tab w:val="left" w:pos="720"/>
        </w:tabs>
        <w:autoSpaceDE w:val="0"/>
        <w:autoSpaceDN w:val="0"/>
        <w:adjustRightInd w:val="0"/>
        <w:spacing w:line="240" w:lineRule="auto"/>
        <w:rPr>
          <w:lang w:val="lt-LT"/>
        </w:rPr>
      </w:pPr>
    </w:p>
    <w:p w14:paraId="3EC95FEF" w14:textId="2E9B1F0B" w:rsidR="003F31C3" w:rsidRDefault="003F31C3" w:rsidP="00BE391B">
      <w:pPr>
        <w:tabs>
          <w:tab w:val="left" w:pos="720"/>
        </w:tabs>
        <w:autoSpaceDE w:val="0"/>
        <w:autoSpaceDN w:val="0"/>
        <w:adjustRightInd w:val="0"/>
        <w:spacing w:line="240" w:lineRule="auto"/>
        <w:rPr>
          <w:lang w:val="lt-LT"/>
        </w:rPr>
      </w:pPr>
      <w:r w:rsidRPr="0080752E">
        <w:rPr>
          <w:lang w:val="lt-LT"/>
        </w:rPr>
        <w:t>Labai dažnas (≥1/10), dažnas (nuo ≥1/100 iki &lt;1/10), nedažnas (nuo ≥1/1 000 iki ≤1/100), retas (nuo ≥1/10 000 iki ≤1/1</w:t>
      </w:r>
      <w:r w:rsidR="00192220">
        <w:rPr>
          <w:lang w:val="lt-LT"/>
        </w:rPr>
        <w:t> </w:t>
      </w:r>
      <w:r w:rsidRPr="0080752E">
        <w:rPr>
          <w:lang w:val="lt-LT"/>
        </w:rPr>
        <w:t>000), labai retas (≤1/10</w:t>
      </w:r>
      <w:r w:rsidR="00192220">
        <w:rPr>
          <w:lang w:val="lt-LT"/>
        </w:rPr>
        <w:t> </w:t>
      </w:r>
      <w:r w:rsidRPr="0080752E">
        <w:rPr>
          <w:lang w:val="lt-LT"/>
        </w:rPr>
        <w:t>000), dažnis nežinomas (negali būti apskaičiuotas pagal turimus duomenis).</w:t>
      </w:r>
    </w:p>
    <w:p w14:paraId="33C6B99B" w14:textId="77777777" w:rsidR="00627A2A" w:rsidRPr="0080752E" w:rsidRDefault="00627A2A" w:rsidP="00BE391B">
      <w:pPr>
        <w:tabs>
          <w:tab w:val="left" w:pos="720"/>
        </w:tabs>
        <w:autoSpaceDE w:val="0"/>
        <w:autoSpaceDN w:val="0"/>
        <w:adjustRightInd w:val="0"/>
        <w:spacing w:line="240" w:lineRule="auto"/>
        <w:rPr>
          <w:lang w:val="lt-LT"/>
        </w:rPr>
      </w:pPr>
    </w:p>
    <w:p w14:paraId="4E723083" w14:textId="0CBD2AB0" w:rsidR="003F31C3" w:rsidRPr="0080752E" w:rsidRDefault="003F31C3" w:rsidP="00BE391B">
      <w:pPr>
        <w:tabs>
          <w:tab w:val="left" w:pos="720"/>
        </w:tabs>
        <w:autoSpaceDE w:val="0"/>
        <w:autoSpaceDN w:val="0"/>
        <w:adjustRightInd w:val="0"/>
        <w:spacing w:line="240" w:lineRule="auto"/>
        <w:rPr>
          <w:lang w:val="lt-LT"/>
        </w:rPr>
      </w:pPr>
      <w:r w:rsidRPr="0080752E">
        <w:rPr>
          <w:lang w:val="lt-LT"/>
        </w:rPr>
        <w:t>Visos po</w:t>
      </w:r>
      <w:r w:rsidRPr="000E4FBB">
        <w:rPr>
          <w:lang w:val="lt-LT"/>
        </w:rPr>
        <w:t xml:space="preserve"> </w:t>
      </w:r>
      <w:r w:rsidR="00784CF9" w:rsidRPr="000E4FBB">
        <w:rPr>
          <w:lang w:val="lt-LT"/>
        </w:rPr>
        <w:t>vaistinio</w:t>
      </w:r>
      <w:r w:rsidRPr="0080752E">
        <w:rPr>
          <w:lang w:val="lt-LT"/>
        </w:rPr>
        <w:t xml:space="preserve"> preparato pasirodymo rinkoje pastebėtos nepageidaujamos reakcijos negali būti priskirtos kuriai nors nepageidaujamų reakcijų dažnumo grupei, todėl jų dažnumas vertinamas kaip „nežinomas“.</w:t>
      </w:r>
    </w:p>
    <w:p w14:paraId="0DBBDF85" w14:textId="77777777" w:rsidR="003F31C3" w:rsidRPr="0080752E" w:rsidRDefault="003F31C3" w:rsidP="00BE391B">
      <w:pPr>
        <w:tabs>
          <w:tab w:val="left" w:pos="720"/>
        </w:tabs>
        <w:spacing w:line="240" w:lineRule="auto"/>
        <w:rPr>
          <w:lang w:val="lt-LT"/>
        </w:rPr>
      </w:pPr>
    </w:p>
    <w:p w14:paraId="7B7AA131" w14:textId="77777777" w:rsidR="003F31C3" w:rsidRPr="0080752E" w:rsidRDefault="003F31C3" w:rsidP="00BE391B">
      <w:pPr>
        <w:tabs>
          <w:tab w:val="left" w:pos="720"/>
        </w:tabs>
        <w:spacing w:line="240" w:lineRule="auto"/>
        <w:rPr>
          <w:lang w:val="lt-LT"/>
        </w:rPr>
      </w:pPr>
      <w:r w:rsidRPr="0080752E">
        <w:rPr>
          <w:lang w:val="lt-LT"/>
        </w:rPr>
        <w:t>Kiekvienoje dažnio grupėje nepageidaujamos reakcijos pateikiamos mažėjančio sunkumo tvarka.</w:t>
      </w:r>
    </w:p>
    <w:p w14:paraId="2A86D7A1" w14:textId="77777777" w:rsidR="003F31C3" w:rsidRPr="0080752E" w:rsidRDefault="003F31C3" w:rsidP="00BE391B">
      <w:pPr>
        <w:tabs>
          <w:tab w:val="left" w:pos="720"/>
        </w:tabs>
        <w:spacing w:line="240" w:lineRule="auto"/>
        <w:rPr>
          <w:lang w:val="lt-LT"/>
        </w:rPr>
      </w:pPr>
    </w:p>
    <w:p w14:paraId="120AF4A9" w14:textId="77777777" w:rsidR="003F31C3" w:rsidRPr="0080752E" w:rsidRDefault="003F31C3">
      <w:pPr>
        <w:tabs>
          <w:tab w:val="left" w:pos="567"/>
        </w:tabs>
        <w:adjustRightInd w:val="0"/>
        <w:snapToGrid w:val="0"/>
        <w:rPr>
          <w:lang w:val="lt-LT"/>
        </w:rPr>
      </w:pPr>
      <w:r w:rsidRPr="0080752E">
        <w:rPr>
          <w:lang w:val="lt-LT"/>
        </w:rPr>
        <w:t xml:space="preserve">1 lentelė. Klinikinių tyrimų metu bei po </w:t>
      </w:r>
      <w:proofErr w:type="spellStart"/>
      <w:r w:rsidRPr="0080752E">
        <w:rPr>
          <w:lang w:val="lt-LT"/>
        </w:rPr>
        <w:t>pantoprazolo</w:t>
      </w:r>
      <w:proofErr w:type="spellEnd"/>
      <w:r w:rsidRPr="0080752E">
        <w:rPr>
          <w:lang w:val="lt-LT"/>
        </w:rPr>
        <w:t xml:space="preserve"> pasirodymo rinkoje pastebėtos nepageidaujamos reakcijos</w:t>
      </w:r>
    </w:p>
    <w:p w14:paraId="4958C193" w14:textId="77777777" w:rsidR="003F31C3" w:rsidRPr="0080752E" w:rsidRDefault="003F31C3">
      <w:pPr>
        <w:tabs>
          <w:tab w:val="left" w:pos="567"/>
        </w:tabs>
        <w:rPr>
          <w:lang w:val="lt-LT"/>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275"/>
        <w:gridCol w:w="1560"/>
        <w:gridCol w:w="1701"/>
        <w:gridCol w:w="1871"/>
        <w:gridCol w:w="1843"/>
      </w:tblGrid>
      <w:tr w:rsidR="00D12202" w:rsidRPr="00885DE1" w14:paraId="3ADA2F9D" w14:textId="77777777" w:rsidTr="00D12202">
        <w:trPr>
          <w:tblHeader/>
        </w:trPr>
        <w:tc>
          <w:tcPr>
            <w:tcW w:w="1986" w:type="dxa"/>
            <w:tcBorders>
              <w:top w:val="single" w:sz="4" w:space="0" w:color="auto"/>
              <w:left w:val="single" w:sz="4" w:space="0" w:color="auto"/>
              <w:bottom w:val="single" w:sz="4" w:space="0" w:color="auto"/>
              <w:right w:val="single" w:sz="4" w:space="0" w:color="auto"/>
              <w:tl2br w:val="single" w:sz="4" w:space="0" w:color="auto"/>
            </w:tcBorders>
          </w:tcPr>
          <w:p w14:paraId="6D06F77F" w14:textId="77777777" w:rsidR="003F31C3" w:rsidRPr="0080752E" w:rsidRDefault="003F31C3">
            <w:pPr>
              <w:tabs>
                <w:tab w:val="left" w:pos="567"/>
              </w:tabs>
              <w:rPr>
                <w:b/>
                <w:lang w:val="lt-LT"/>
              </w:rPr>
            </w:pPr>
            <w:r w:rsidRPr="0080752E">
              <w:rPr>
                <w:b/>
                <w:lang w:val="lt-LT"/>
              </w:rPr>
              <w:lastRenderedPageBreak/>
              <w:tab/>
              <w:t>Dažnumas</w:t>
            </w:r>
          </w:p>
          <w:p w14:paraId="3F51ADD6" w14:textId="77777777" w:rsidR="003F31C3" w:rsidRPr="0080752E" w:rsidRDefault="003F31C3">
            <w:pPr>
              <w:tabs>
                <w:tab w:val="left" w:pos="567"/>
              </w:tabs>
              <w:rPr>
                <w:b/>
                <w:lang w:val="lt-LT"/>
              </w:rPr>
            </w:pPr>
            <w:r w:rsidRPr="0080752E">
              <w:rPr>
                <w:b/>
                <w:lang w:val="lt-LT"/>
              </w:rPr>
              <w:t xml:space="preserve">Organų </w:t>
            </w:r>
          </w:p>
          <w:p w14:paraId="3B86B765" w14:textId="77777777" w:rsidR="003F31C3" w:rsidRPr="0080752E" w:rsidRDefault="003F31C3">
            <w:pPr>
              <w:tabs>
                <w:tab w:val="left" w:pos="567"/>
              </w:tabs>
              <w:rPr>
                <w:lang w:val="lt-LT"/>
              </w:rPr>
            </w:pPr>
            <w:r w:rsidRPr="0080752E">
              <w:rPr>
                <w:b/>
                <w:lang w:val="lt-LT"/>
              </w:rPr>
              <w:t>sistemų klasė</w:t>
            </w:r>
          </w:p>
        </w:tc>
        <w:tc>
          <w:tcPr>
            <w:tcW w:w="1275" w:type="dxa"/>
            <w:tcBorders>
              <w:top w:val="single" w:sz="4" w:space="0" w:color="auto"/>
              <w:left w:val="single" w:sz="4" w:space="0" w:color="auto"/>
              <w:bottom w:val="single" w:sz="4" w:space="0" w:color="auto"/>
              <w:right w:val="single" w:sz="4" w:space="0" w:color="auto"/>
            </w:tcBorders>
          </w:tcPr>
          <w:p w14:paraId="3A367090" w14:textId="77777777" w:rsidR="003F31C3" w:rsidRPr="0080752E" w:rsidRDefault="003F31C3">
            <w:pPr>
              <w:tabs>
                <w:tab w:val="left" w:pos="567"/>
              </w:tabs>
              <w:rPr>
                <w:b/>
                <w:lang w:val="lt-LT"/>
              </w:rPr>
            </w:pPr>
            <w:r w:rsidRPr="0080752E">
              <w:rPr>
                <w:b/>
                <w:lang w:val="lt-LT"/>
              </w:rPr>
              <w:t>Dažnas</w:t>
            </w:r>
          </w:p>
        </w:tc>
        <w:tc>
          <w:tcPr>
            <w:tcW w:w="1560" w:type="dxa"/>
            <w:tcBorders>
              <w:top w:val="single" w:sz="4" w:space="0" w:color="auto"/>
              <w:left w:val="single" w:sz="4" w:space="0" w:color="auto"/>
              <w:bottom w:val="single" w:sz="4" w:space="0" w:color="auto"/>
              <w:right w:val="single" w:sz="4" w:space="0" w:color="auto"/>
            </w:tcBorders>
          </w:tcPr>
          <w:p w14:paraId="55891A1B" w14:textId="77777777" w:rsidR="003F31C3" w:rsidRPr="0080752E" w:rsidRDefault="003F31C3">
            <w:pPr>
              <w:tabs>
                <w:tab w:val="left" w:pos="567"/>
              </w:tabs>
              <w:rPr>
                <w:lang w:val="lt-LT"/>
              </w:rPr>
            </w:pPr>
            <w:r w:rsidRPr="0080752E">
              <w:rPr>
                <w:b/>
                <w:lang w:val="lt-LT"/>
              </w:rPr>
              <w:t>Nedažnas</w:t>
            </w:r>
          </w:p>
        </w:tc>
        <w:tc>
          <w:tcPr>
            <w:tcW w:w="1701" w:type="dxa"/>
            <w:tcBorders>
              <w:top w:val="single" w:sz="4" w:space="0" w:color="auto"/>
              <w:left w:val="single" w:sz="4" w:space="0" w:color="auto"/>
              <w:bottom w:val="single" w:sz="4" w:space="0" w:color="auto"/>
              <w:right w:val="single" w:sz="4" w:space="0" w:color="auto"/>
            </w:tcBorders>
          </w:tcPr>
          <w:p w14:paraId="07BB56D4" w14:textId="77777777" w:rsidR="003F31C3" w:rsidRPr="0080752E" w:rsidRDefault="003F31C3">
            <w:pPr>
              <w:tabs>
                <w:tab w:val="left" w:pos="567"/>
              </w:tabs>
              <w:rPr>
                <w:lang w:val="lt-LT"/>
              </w:rPr>
            </w:pPr>
            <w:r w:rsidRPr="0080752E">
              <w:rPr>
                <w:b/>
                <w:lang w:val="lt-LT"/>
              </w:rPr>
              <w:t>Retas</w:t>
            </w:r>
          </w:p>
        </w:tc>
        <w:tc>
          <w:tcPr>
            <w:tcW w:w="1871" w:type="dxa"/>
            <w:tcBorders>
              <w:top w:val="single" w:sz="4" w:space="0" w:color="auto"/>
              <w:left w:val="single" w:sz="4" w:space="0" w:color="auto"/>
              <w:bottom w:val="single" w:sz="4" w:space="0" w:color="auto"/>
              <w:right w:val="single" w:sz="4" w:space="0" w:color="auto"/>
            </w:tcBorders>
          </w:tcPr>
          <w:p w14:paraId="38FEAE66" w14:textId="77777777" w:rsidR="003F31C3" w:rsidRPr="0080752E" w:rsidRDefault="003F31C3">
            <w:pPr>
              <w:tabs>
                <w:tab w:val="left" w:pos="567"/>
              </w:tabs>
              <w:rPr>
                <w:lang w:val="lt-LT"/>
              </w:rPr>
            </w:pPr>
            <w:r w:rsidRPr="0080752E">
              <w:rPr>
                <w:b/>
                <w:lang w:val="lt-LT"/>
              </w:rPr>
              <w:t>Labai retas</w:t>
            </w:r>
          </w:p>
        </w:tc>
        <w:tc>
          <w:tcPr>
            <w:tcW w:w="1843" w:type="dxa"/>
            <w:tcBorders>
              <w:top w:val="single" w:sz="4" w:space="0" w:color="auto"/>
              <w:left w:val="single" w:sz="4" w:space="0" w:color="auto"/>
              <w:bottom w:val="single" w:sz="4" w:space="0" w:color="auto"/>
              <w:right w:val="single" w:sz="4" w:space="0" w:color="auto"/>
            </w:tcBorders>
          </w:tcPr>
          <w:p w14:paraId="1D755F6A" w14:textId="77777777" w:rsidR="003F31C3" w:rsidRPr="0080752E" w:rsidRDefault="003F31C3">
            <w:pPr>
              <w:tabs>
                <w:tab w:val="left" w:pos="567"/>
              </w:tabs>
              <w:rPr>
                <w:lang w:val="lt-LT"/>
              </w:rPr>
            </w:pPr>
            <w:r w:rsidRPr="0080752E">
              <w:rPr>
                <w:b/>
                <w:lang w:val="lt-LT"/>
              </w:rPr>
              <w:t>Dažnis nežinomas</w:t>
            </w:r>
          </w:p>
        </w:tc>
      </w:tr>
      <w:tr w:rsidR="003F31C3" w:rsidRPr="00885DE1" w14:paraId="6207FCDA" w14:textId="77777777" w:rsidTr="00D12202">
        <w:tc>
          <w:tcPr>
            <w:tcW w:w="1986" w:type="dxa"/>
            <w:tcBorders>
              <w:top w:val="single" w:sz="4" w:space="0" w:color="auto"/>
              <w:left w:val="single" w:sz="4" w:space="0" w:color="auto"/>
              <w:bottom w:val="single" w:sz="4" w:space="0" w:color="auto"/>
              <w:right w:val="single" w:sz="4" w:space="0" w:color="auto"/>
            </w:tcBorders>
          </w:tcPr>
          <w:p w14:paraId="5F616629" w14:textId="77777777" w:rsidR="003F31C3" w:rsidRPr="0080752E" w:rsidRDefault="003F31C3">
            <w:pPr>
              <w:tabs>
                <w:tab w:val="left" w:pos="567"/>
              </w:tabs>
              <w:rPr>
                <w:lang w:val="lt-LT"/>
              </w:rPr>
            </w:pPr>
            <w:r w:rsidRPr="0080752E">
              <w:rPr>
                <w:lang w:val="lt-LT"/>
              </w:rPr>
              <w:t>Kraujo ir limfinės sistemos sutrikimai</w:t>
            </w:r>
          </w:p>
        </w:tc>
        <w:tc>
          <w:tcPr>
            <w:tcW w:w="1275" w:type="dxa"/>
            <w:tcBorders>
              <w:top w:val="single" w:sz="4" w:space="0" w:color="auto"/>
              <w:left w:val="single" w:sz="4" w:space="0" w:color="auto"/>
              <w:bottom w:val="single" w:sz="4" w:space="0" w:color="auto"/>
              <w:right w:val="single" w:sz="4" w:space="0" w:color="auto"/>
            </w:tcBorders>
          </w:tcPr>
          <w:p w14:paraId="369921B7"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2BAF35C2" w14:textId="77777777" w:rsidR="003F31C3" w:rsidRPr="0080752E" w:rsidRDefault="003F31C3">
            <w:pPr>
              <w:tabs>
                <w:tab w:val="left" w:pos="567"/>
              </w:tabs>
              <w:rPr>
                <w:lang w:val="lt-LT"/>
              </w:rPr>
            </w:pPr>
          </w:p>
        </w:tc>
        <w:tc>
          <w:tcPr>
            <w:tcW w:w="1701" w:type="dxa"/>
            <w:tcBorders>
              <w:top w:val="single" w:sz="4" w:space="0" w:color="auto"/>
              <w:left w:val="single" w:sz="4" w:space="0" w:color="auto"/>
              <w:bottom w:val="single" w:sz="4" w:space="0" w:color="auto"/>
              <w:right w:val="single" w:sz="4" w:space="0" w:color="auto"/>
            </w:tcBorders>
          </w:tcPr>
          <w:p w14:paraId="7BAE29DE" w14:textId="77777777" w:rsidR="003F31C3" w:rsidRPr="0080752E" w:rsidRDefault="003F31C3">
            <w:pPr>
              <w:tabs>
                <w:tab w:val="left" w:pos="567"/>
              </w:tabs>
              <w:rPr>
                <w:lang w:val="lt-LT"/>
              </w:rPr>
            </w:pPr>
            <w:proofErr w:type="spellStart"/>
            <w:r w:rsidRPr="0080752E">
              <w:rPr>
                <w:lang w:val="lt-LT"/>
              </w:rPr>
              <w:t>Agranulocitozė</w:t>
            </w:r>
            <w:proofErr w:type="spellEnd"/>
          </w:p>
        </w:tc>
        <w:tc>
          <w:tcPr>
            <w:tcW w:w="1871" w:type="dxa"/>
            <w:tcBorders>
              <w:top w:val="single" w:sz="4" w:space="0" w:color="auto"/>
              <w:left w:val="single" w:sz="4" w:space="0" w:color="auto"/>
              <w:bottom w:val="single" w:sz="4" w:space="0" w:color="auto"/>
              <w:right w:val="single" w:sz="4" w:space="0" w:color="auto"/>
            </w:tcBorders>
          </w:tcPr>
          <w:p w14:paraId="6389140B" w14:textId="77777777" w:rsidR="003F31C3" w:rsidRPr="0080752E" w:rsidRDefault="003F31C3">
            <w:pPr>
              <w:tabs>
                <w:tab w:val="left" w:pos="567"/>
              </w:tabs>
              <w:rPr>
                <w:lang w:val="lt-LT"/>
              </w:rPr>
            </w:pPr>
            <w:proofErr w:type="spellStart"/>
            <w:r w:rsidRPr="0080752E">
              <w:rPr>
                <w:lang w:val="lt-LT"/>
              </w:rPr>
              <w:t>Trombocitopenija</w:t>
            </w:r>
            <w:proofErr w:type="spellEnd"/>
            <w:r w:rsidRPr="0080752E">
              <w:rPr>
                <w:lang w:val="lt-LT"/>
              </w:rPr>
              <w:t xml:space="preserve">, </w:t>
            </w:r>
            <w:proofErr w:type="spellStart"/>
            <w:r w:rsidRPr="0080752E">
              <w:rPr>
                <w:lang w:val="lt-LT"/>
              </w:rPr>
              <w:t>leukopenija</w:t>
            </w:r>
            <w:proofErr w:type="spellEnd"/>
            <w:r w:rsidRPr="0080752E">
              <w:rPr>
                <w:lang w:val="lt-LT"/>
              </w:rPr>
              <w:t xml:space="preserve">, </w:t>
            </w:r>
            <w:proofErr w:type="spellStart"/>
            <w:r w:rsidRPr="0080752E">
              <w:rPr>
                <w:lang w:val="lt-LT"/>
              </w:rPr>
              <w:t>pancitopenija</w:t>
            </w:r>
            <w:proofErr w:type="spellEnd"/>
            <w:r w:rsidRPr="0080752E">
              <w:rPr>
                <w:lang w:val="lt-LT"/>
              </w:rPr>
              <w:t>.</w:t>
            </w:r>
          </w:p>
        </w:tc>
        <w:tc>
          <w:tcPr>
            <w:tcW w:w="1843" w:type="dxa"/>
            <w:tcBorders>
              <w:top w:val="single" w:sz="4" w:space="0" w:color="auto"/>
              <w:left w:val="single" w:sz="4" w:space="0" w:color="auto"/>
              <w:bottom w:val="single" w:sz="4" w:space="0" w:color="auto"/>
              <w:right w:val="single" w:sz="4" w:space="0" w:color="auto"/>
            </w:tcBorders>
          </w:tcPr>
          <w:p w14:paraId="1CD2E781" w14:textId="77777777" w:rsidR="003F31C3" w:rsidRPr="0080752E" w:rsidRDefault="003F31C3">
            <w:pPr>
              <w:tabs>
                <w:tab w:val="left" w:pos="567"/>
              </w:tabs>
              <w:rPr>
                <w:lang w:val="lt-LT"/>
              </w:rPr>
            </w:pPr>
          </w:p>
        </w:tc>
      </w:tr>
      <w:tr w:rsidR="003F31C3" w:rsidRPr="00442E1F" w14:paraId="2FF5C5C7" w14:textId="77777777" w:rsidTr="00D12202">
        <w:tc>
          <w:tcPr>
            <w:tcW w:w="1986" w:type="dxa"/>
            <w:tcBorders>
              <w:top w:val="single" w:sz="4" w:space="0" w:color="auto"/>
              <w:left w:val="single" w:sz="4" w:space="0" w:color="auto"/>
              <w:bottom w:val="single" w:sz="4" w:space="0" w:color="auto"/>
              <w:right w:val="single" w:sz="4" w:space="0" w:color="auto"/>
            </w:tcBorders>
          </w:tcPr>
          <w:p w14:paraId="677C31DA" w14:textId="77777777" w:rsidR="003F31C3" w:rsidRPr="0080752E" w:rsidRDefault="003F31C3">
            <w:pPr>
              <w:tabs>
                <w:tab w:val="left" w:pos="567"/>
              </w:tabs>
              <w:rPr>
                <w:lang w:val="lt-LT"/>
              </w:rPr>
            </w:pPr>
            <w:r w:rsidRPr="0080752E">
              <w:rPr>
                <w:lang w:val="lt-LT"/>
              </w:rPr>
              <w:t>Imuninės sistemos sutrikimai</w:t>
            </w:r>
          </w:p>
        </w:tc>
        <w:tc>
          <w:tcPr>
            <w:tcW w:w="1275" w:type="dxa"/>
            <w:tcBorders>
              <w:top w:val="single" w:sz="4" w:space="0" w:color="auto"/>
              <w:left w:val="single" w:sz="4" w:space="0" w:color="auto"/>
              <w:bottom w:val="single" w:sz="4" w:space="0" w:color="auto"/>
              <w:right w:val="single" w:sz="4" w:space="0" w:color="auto"/>
            </w:tcBorders>
          </w:tcPr>
          <w:p w14:paraId="22915F4C"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3E01BE0D" w14:textId="77777777" w:rsidR="003F31C3" w:rsidRPr="0080752E" w:rsidRDefault="003F31C3">
            <w:pPr>
              <w:tabs>
                <w:tab w:val="left" w:pos="567"/>
              </w:tabs>
              <w:rPr>
                <w:lang w:val="lt-LT"/>
              </w:rPr>
            </w:pPr>
          </w:p>
        </w:tc>
        <w:tc>
          <w:tcPr>
            <w:tcW w:w="1701" w:type="dxa"/>
            <w:tcBorders>
              <w:top w:val="single" w:sz="4" w:space="0" w:color="auto"/>
              <w:left w:val="single" w:sz="4" w:space="0" w:color="auto"/>
              <w:bottom w:val="single" w:sz="4" w:space="0" w:color="auto"/>
              <w:right w:val="single" w:sz="4" w:space="0" w:color="auto"/>
            </w:tcBorders>
          </w:tcPr>
          <w:p w14:paraId="63E4D196" w14:textId="77777777" w:rsidR="003F31C3" w:rsidRPr="0080752E" w:rsidRDefault="003F31C3">
            <w:pPr>
              <w:tabs>
                <w:tab w:val="left" w:pos="567"/>
              </w:tabs>
              <w:rPr>
                <w:lang w:val="lt-LT"/>
              </w:rPr>
            </w:pPr>
            <w:r w:rsidRPr="0080752E">
              <w:rPr>
                <w:lang w:val="lt-LT"/>
              </w:rPr>
              <w:t>Padidėjęs jautrumas (įskaitant anafilaksines reakcijas ir anafilaksinį šoką).</w:t>
            </w:r>
          </w:p>
        </w:tc>
        <w:tc>
          <w:tcPr>
            <w:tcW w:w="1871" w:type="dxa"/>
            <w:tcBorders>
              <w:top w:val="single" w:sz="4" w:space="0" w:color="auto"/>
              <w:left w:val="single" w:sz="4" w:space="0" w:color="auto"/>
              <w:bottom w:val="single" w:sz="4" w:space="0" w:color="auto"/>
              <w:right w:val="single" w:sz="4" w:space="0" w:color="auto"/>
            </w:tcBorders>
          </w:tcPr>
          <w:p w14:paraId="5C4951AA"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03CECF5D" w14:textId="77777777" w:rsidR="003F31C3" w:rsidRPr="0080752E" w:rsidRDefault="003F31C3">
            <w:pPr>
              <w:tabs>
                <w:tab w:val="left" w:pos="567"/>
              </w:tabs>
              <w:rPr>
                <w:lang w:val="lt-LT"/>
              </w:rPr>
            </w:pPr>
          </w:p>
        </w:tc>
      </w:tr>
      <w:tr w:rsidR="003F31C3" w:rsidRPr="00442E1F" w14:paraId="75C50111" w14:textId="77777777" w:rsidTr="00D12202">
        <w:tc>
          <w:tcPr>
            <w:tcW w:w="1986" w:type="dxa"/>
            <w:tcBorders>
              <w:top w:val="single" w:sz="4" w:space="0" w:color="auto"/>
              <w:left w:val="single" w:sz="4" w:space="0" w:color="auto"/>
              <w:bottom w:val="single" w:sz="4" w:space="0" w:color="auto"/>
              <w:right w:val="single" w:sz="4" w:space="0" w:color="auto"/>
            </w:tcBorders>
          </w:tcPr>
          <w:p w14:paraId="02B13678" w14:textId="77777777" w:rsidR="003F31C3" w:rsidRPr="0080752E" w:rsidRDefault="003F31C3">
            <w:pPr>
              <w:tabs>
                <w:tab w:val="left" w:pos="567"/>
              </w:tabs>
              <w:rPr>
                <w:lang w:val="lt-LT"/>
              </w:rPr>
            </w:pPr>
            <w:r w:rsidRPr="0080752E">
              <w:rPr>
                <w:lang w:val="lt-LT"/>
              </w:rPr>
              <w:t>Metabolizmo ir mitybos sutrikimai</w:t>
            </w:r>
          </w:p>
        </w:tc>
        <w:tc>
          <w:tcPr>
            <w:tcW w:w="1275" w:type="dxa"/>
            <w:tcBorders>
              <w:top w:val="single" w:sz="4" w:space="0" w:color="auto"/>
              <w:left w:val="single" w:sz="4" w:space="0" w:color="auto"/>
              <w:bottom w:val="single" w:sz="4" w:space="0" w:color="auto"/>
              <w:right w:val="single" w:sz="4" w:space="0" w:color="auto"/>
            </w:tcBorders>
          </w:tcPr>
          <w:p w14:paraId="63833E88"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3D02D64E" w14:textId="77777777" w:rsidR="003F31C3" w:rsidRPr="0080752E" w:rsidRDefault="003F31C3">
            <w:pPr>
              <w:tabs>
                <w:tab w:val="left" w:pos="567"/>
              </w:tabs>
              <w:rPr>
                <w:lang w:val="lt-LT"/>
              </w:rPr>
            </w:pPr>
          </w:p>
        </w:tc>
        <w:tc>
          <w:tcPr>
            <w:tcW w:w="1701" w:type="dxa"/>
            <w:tcBorders>
              <w:top w:val="single" w:sz="4" w:space="0" w:color="auto"/>
              <w:left w:val="single" w:sz="4" w:space="0" w:color="auto"/>
              <w:bottom w:val="single" w:sz="4" w:space="0" w:color="auto"/>
              <w:right w:val="single" w:sz="4" w:space="0" w:color="auto"/>
            </w:tcBorders>
          </w:tcPr>
          <w:p w14:paraId="30E43239" w14:textId="77777777" w:rsidR="003F31C3" w:rsidRPr="0080752E" w:rsidRDefault="003F31C3">
            <w:pPr>
              <w:tabs>
                <w:tab w:val="left" w:pos="567"/>
              </w:tabs>
              <w:rPr>
                <w:lang w:val="lt-LT"/>
              </w:rPr>
            </w:pPr>
            <w:proofErr w:type="spellStart"/>
            <w:r w:rsidRPr="0080752E">
              <w:rPr>
                <w:lang w:val="lt-LT"/>
              </w:rPr>
              <w:t>Hiperlipidemija</w:t>
            </w:r>
            <w:proofErr w:type="spellEnd"/>
            <w:r w:rsidRPr="0080752E">
              <w:rPr>
                <w:lang w:val="lt-LT"/>
              </w:rPr>
              <w:t xml:space="preserve"> ir riebalų (</w:t>
            </w:r>
            <w:proofErr w:type="spellStart"/>
            <w:r w:rsidRPr="0080752E">
              <w:rPr>
                <w:lang w:val="lt-LT"/>
              </w:rPr>
              <w:t>trigliceridų</w:t>
            </w:r>
            <w:proofErr w:type="spellEnd"/>
            <w:r w:rsidRPr="0080752E">
              <w:rPr>
                <w:lang w:val="lt-LT"/>
              </w:rPr>
              <w:t>, cholesterolio) koncentracijos padidėjimas, kūno svorio pokytis.</w:t>
            </w:r>
          </w:p>
        </w:tc>
        <w:tc>
          <w:tcPr>
            <w:tcW w:w="1871" w:type="dxa"/>
            <w:tcBorders>
              <w:top w:val="single" w:sz="4" w:space="0" w:color="auto"/>
              <w:left w:val="single" w:sz="4" w:space="0" w:color="auto"/>
              <w:bottom w:val="single" w:sz="4" w:space="0" w:color="auto"/>
              <w:right w:val="single" w:sz="4" w:space="0" w:color="auto"/>
            </w:tcBorders>
          </w:tcPr>
          <w:p w14:paraId="3D677DEA"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46563F3E" w14:textId="195E99FD" w:rsidR="003F31C3" w:rsidRPr="0080752E" w:rsidRDefault="003F31C3">
            <w:pPr>
              <w:tabs>
                <w:tab w:val="left" w:pos="567"/>
              </w:tabs>
              <w:rPr>
                <w:lang w:val="lt-LT"/>
              </w:rPr>
            </w:pPr>
            <w:proofErr w:type="spellStart"/>
            <w:r w:rsidRPr="0080752E">
              <w:rPr>
                <w:lang w:val="lt-LT"/>
              </w:rPr>
              <w:t>Hiponatremija</w:t>
            </w:r>
            <w:proofErr w:type="spellEnd"/>
            <w:r w:rsidRPr="0080752E">
              <w:rPr>
                <w:lang w:val="lt-LT"/>
              </w:rPr>
              <w:t xml:space="preserve">, </w:t>
            </w:r>
            <w:proofErr w:type="spellStart"/>
            <w:r w:rsidRPr="0080752E">
              <w:rPr>
                <w:lang w:val="lt-LT"/>
              </w:rPr>
              <w:t>hipomagnezemija</w:t>
            </w:r>
            <w:proofErr w:type="spellEnd"/>
            <w:r w:rsidRPr="0080752E">
              <w:rPr>
                <w:lang w:val="lt-LT"/>
              </w:rPr>
              <w:t xml:space="preserve"> (žr. 4.4 skyrių), </w:t>
            </w:r>
            <w:proofErr w:type="spellStart"/>
            <w:r w:rsidRPr="0080752E">
              <w:rPr>
                <w:lang w:val="lt-LT"/>
              </w:rPr>
              <w:t>hipokalcemija</w:t>
            </w:r>
            <w:proofErr w:type="spellEnd"/>
            <w:r w:rsidRPr="0080752E">
              <w:rPr>
                <w:vertAlign w:val="superscript"/>
                <w:lang w:val="lt-LT"/>
              </w:rPr>
              <w:t>(1)</w:t>
            </w:r>
            <w:r w:rsidRPr="0080752E">
              <w:rPr>
                <w:lang w:val="lt-LT"/>
              </w:rPr>
              <w:t xml:space="preserve">; </w:t>
            </w:r>
            <w:proofErr w:type="spellStart"/>
            <w:r w:rsidRPr="0080752E">
              <w:rPr>
                <w:lang w:val="lt-LT"/>
              </w:rPr>
              <w:t>hipokalemija</w:t>
            </w:r>
            <w:proofErr w:type="spellEnd"/>
            <w:r w:rsidR="001045DF" w:rsidRPr="000E4FBB">
              <w:rPr>
                <w:vertAlign w:val="superscript"/>
                <w:lang w:val="lt-LT"/>
              </w:rPr>
              <w:t>(1</w:t>
            </w:r>
            <w:r w:rsidR="001045DF">
              <w:rPr>
                <w:vertAlign w:val="superscript"/>
                <w:lang w:val="lt-LT"/>
              </w:rPr>
              <w:t>)</w:t>
            </w:r>
            <w:r w:rsidRPr="000E4FBB">
              <w:rPr>
                <w:lang w:val="lt-LT"/>
              </w:rPr>
              <w:t>.</w:t>
            </w:r>
          </w:p>
        </w:tc>
      </w:tr>
      <w:tr w:rsidR="003F31C3" w:rsidRPr="00442E1F" w14:paraId="53874362" w14:textId="77777777" w:rsidTr="00D12202">
        <w:tc>
          <w:tcPr>
            <w:tcW w:w="1986" w:type="dxa"/>
            <w:tcBorders>
              <w:top w:val="single" w:sz="4" w:space="0" w:color="auto"/>
              <w:left w:val="single" w:sz="4" w:space="0" w:color="auto"/>
              <w:bottom w:val="single" w:sz="4" w:space="0" w:color="auto"/>
              <w:right w:val="single" w:sz="4" w:space="0" w:color="auto"/>
            </w:tcBorders>
          </w:tcPr>
          <w:p w14:paraId="21C6D753" w14:textId="77777777" w:rsidR="003F31C3" w:rsidRPr="0080752E" w:rsidRDefault="003F31C3">
            <w:pPr>
              <w:tabs>
                <w:tab w:val="left" w:pos="567"/>
              </w:tabs>
              <w:rPr>
                <w:lang w:val="lt-LT"/>
              </w:rPr>
            </w:pPr>
            <w:r w:rsidRPr="0080752E">
              <w:rPr>
                <w:lang w:val="lt-LT"/>
              </w:rPr>
              <w:t>Psichikos sutrikimai</w:t>
            </w:r>
          </w:p>
        </w:tc>
        <w:tc>
          <w:tcPr>
            <w:tcW w:w="1275" w:type="dxa"/>
            <w:tcBorders>
              <w:top w:val="single" w:sz="4" w:space="0" w:color="auto"/>
              <w:left w:val="single" w:sz="4" w:space="0" w:color="auto"/>
              <w:bottom w:val="single" w:sz="4" w:space="0" w:color="auto"/>
              <w:right w:val="single" w:sz="4" w:space="0" w:color="auto"/>
            </w:tcBorders>
          </w:tcPr>
          <w:p w14:paraId="643F3F3A"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69697720" w14:textId="77777777" w:rsidR="003F31C3" w:rsidRPr="0080752E" w:rsidRDefault="003F31C3">
            <w:pPr>
              <w:tabs>
                <w:tab w:val="left" w:pos="567"/>
              </w:tabs>
              <w:rPr>
                <w:lang w:val="lt-LT"/>
              </w:rPr>
            </w:pPr>
            <w:r w:rsidRPr="0080752E">
              <w:rPr>
                <w:lang w:val="lt-LT"/>
              </w:rPr>
              <w:t>Miego sutrikimai.</w:t>
            </w:r>
          </w:p>
        </w:tc>
        <w:tc>
          <w:tcPr>
            <w:tcW w:w="1701" w:type="dxa"/>
            <w:tcBorders>
              <w:top w:val="single" w:sz="4" w:space="0" w:color="auto"/>
              <w:left w:val="single" w:sz="4" w:space="0" w:color="auto"/>
              <w:bottom w:val="single" w:sz="4" w:space="0" w:color="auto"/>
              <w:right w:val="single" w:sz="4" w:space="0" w:color="auto"/>
            </w:tcBorders>
          </w:tcPr>
          <w:p w14:paraId="0E0BE56A" w14:textId="77777777" w:rsidR="003F31C3" w:rsidRPr="0080752E" w:rsidRDefault="003F31C3">
            <w:pPr>
              <w:tabs>
                <w:tab w:val="left" w:pos="567"/>
              </w:tabs>
              <w:rPr>
                <w:lang w:val="lt-LT"/>
              </w:rPr>
            </w:pPr>
            <w:r w:rsidRPr="0080752E">
              <w:rPr>
                <w:lang w:val="lt-LT"/>
              </w:rPr>
              <w:t>Depresija (bei bet koks jos pasunkėjimas).</w:t>
            </w:r>
          </w:p>
        </w:tc>
        <w:tc>
          <w:tcPr>
            <w:tcW w:w="1871" w:type="dxa"/>
            <w:tcBorders>
              <w:top w:val="single" w:sz="4" w:space="0" w:color="auto"/>
              <w:left w:val="single" w:sz="4" w:space="0" w:color="auto"/>
              <w:bottom w:val="single" w:sz="4" w:space="0" w:color="auto"/>
              <w:right w:val="single" w:sz="4" w:space="0" w:color="auto"/>
            </w:tcBorders>
          </w:tcPr>
          <w:p w14:paraId="796CBE5D" w14:textId="77777777" w:rsidR="003F31C3" w:rsidRPr="0080752E" w:rsidRDefault="003F31C3">
            <w:pPr>
              <w:tabs>
                <w:tab w:val="left" w:pos="567"/>
              </w:tabs>
              <w:rPr>
                <w:lang w:val="lt-LT"/>
              </w:rPr>
            </w:pPr>
            <w:r w:rsidRPr="0080752E">
              <w:rPr>
                <w:lang w:val="lt-LT"/>
              </w:rPr>
              <w:t>Dezorientacija (bei bet koks jos pasunkėjimas).</w:t>
            </w:r>
          </w:p>
        </w:tc>
        <w:tc>
          <w:tcPr>
            <w:tcW w:w="1843" w:type="dxa"/>
            <w:tcBorders>
              <w:top w:val="single" w:sz="4" w:space="0" w:color="auto"/>
              <w:left w:val="single" w:sz="4" w:space="0" w:color="auto"/>
              <w:bottom w:val="single" w:sz="4" w:space="0" w:color="auto"/>
              <w:right w:val="single" w:sz="4" w:space="0" w:color="auto"/>
            </w:tcBorders>
          </w:tcPr>
          <w:p w14:paraId="5BCFF217" w14:textId="77777777" w:rsidR="003F31C3" w:rsidRPr="0080752E" w:rsidRDefault="003F31C3">
            <w:pPr>
              <w:tabs>
                <w:tab w:val="left" w:pos="567"/>
              </w:tabs>
              <w:rPr>
                <w:lang w:val="lt-LT"/>
              </w:rPr>
            </w:pPr>
            <w:r w:rsidRPr="0080752E">
              <w:rPr>
                <w:lang w:val="lt-LT"/>
              </w:rPr>
              <w:t>Haliucinacijos, konfūzija, ypač į tai linkusiems pacientams, bei jau esančių šių simptomų pasunkėjimas.</w:t>
            </w:r>
          </w:p>
        </w:tc>
      </w:tr>
      <w:tr w:rsidR="003F31C3" w:rsidRPr="00885DE1" w14:paraId="2387EFFA" w14:textId="77777777" w:rsidTr="00D12202">
        <w:tc>
          <w:tcPr>
            <w:tcW w:w="1986" w:type="dxa"/>
            <w:tcBorders>
              <w:top w:val="single" w:sz="4" w:space="0" w:color="auto"/>
              <w:left w:val="single" w:sz="4" w:space="0" w:color="auto"/>
              <w:bottom w:val="single" w:sz="4" w:space="0" w:color="auto"/>
              <w:right w:val="single" w:sz="4" w:space="0" w:color="auto"/>
            </w:tcBorders>
          </w:tcPr>
          <w:p w14:paraId="0730D714" w14:textId="77777777" w:rsidR="003F31C3" w:rsidRPr="0080752E" w:rsidRDefault="003F31C3">
            <w:pPr>
              <w:tabs>
                <w:tab w:val="left" w:pos="567"/>
              </w:tabs>
              <w:rPr>
                <w:lang w:val="lt-LT"/>
              </w:rPr>
            </w:pPr>
            <w:r w:rsidRPr="0080752E">
              <w:rPr>
                <w:lang w:val="lt-LT"/>
              </w:rPr>
              <w:t>Nervų sistemos sutrikimai</w:t>
            </w:r>
          </w:p>
        </w:tc>
        <w:tc>
          <w:tcPr>
            <w:tcW w:w="1275" w:type="dxa"/>
            <w:tcBorders>
              <w:top w:val="single" w:sz="4" w:space="0" w:color="auto"/>
              <w:left w:val="single" w:sz="4" w:space="0" w:color="auto"/>
              <w:bottom w:val="single" w:sz="4" w:space="0" w:color="auto"/>
              <w:right w:val="single" w:sz="4" w:space="0" w:color="auto"/>
            </w:tcBorders>
          </w:tcPr>
          <w:p w14:paraId="77B7D0E3"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61D57E43" w14:textId="77777777" w:rsidR="003F31C3" w:rsidRPr="0080752E" w:rsidRDefault="003F31C3">
            <w:pPr>
              <w:tabs>
                <w:tab w:val="left" w:pos="567"/>
              </w:tabs>
              <w:rPr>
                <w:lang w:val="lt-LT"/>
              </w:rPr>
            </w:pPr>
            <w:r w:rsidRPr="0080752E">
              <w:rPr>
                <w:lang w:val="lt-LT"/>
              </w:rPr>
              <w:t>Galvos skausmas, galvos svaigimas</w:t>
            </w:r>
          </w:p>
        </w:tc>
        <w:tc>
          <w:tcPr>
            <w:tcW w:w="1701" w:type="dxa"/>
            <w:tcBorders>
              <w:top w:val="single" w:sz="4" w:space="0" w:color="auto"/>
              <w:left w:val="single" w:sz="4" w:space="0" w:color="auto"/>
              <w:bottom w:val="single" w:sz="4" w:space="0" w:color="auto"/>
              <w:right w:val="single" w:sz="4" w:space="0" w:color="auto"/>
            </w:tcBorders>
          </w:tcPr>
          <w:p w14:paraId="5659BC76" w14:textId="77777777" w:rsidR="003F31C3" w:rsidRPr="0080752E" w:rsidRDefault="003F31C3">
            <w:pPr>
              <w:tabs>
                <w:tab w:val="left" w:pos="567"/>
              </w:tabs>
              <w:rPr>
                <w:lang w:val="lt-LT"/>
              </w:rPr>
            </w:pPr>
            <w:r w:rsidRPr="0080752E">
              <w:rPr>
                <w:lang w:val="lt-LT"/>
              </w:rPr>
              <w:t>Skonio sutrikimai.</w:t>
            </w:r>
          </w:p>
        </w:tc>
        <w:tc>
          <w:tcPr>
            <w:tcW w:w="1871" w:type="dxa"/>
            <w:tcBorders>
              <w:top w:val="single" w:sz="4" w:space="0" w:color="auto"/>
              <w:left w:val="single" w:sz="4" w:space="0" w:color="auto"/>
              <w:bottom w:val="single" w:sz="4" w:space="0" w:color="auto"/>
              <w:right w:val="single" w:sz="4" w:space="0" w:color="auto"/>
            </w:tcBorders>
          </w:tcPr>
          <w:p w14:paraId="4B9FD8D4"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4E4E0E50" w14:textId="77777777" w:rsidR="003F31C3" w:rsidRPr="0080752E" w:rsidRDefault="003F31C3">
            <w:pPr>
              <w:tabs>
                <w:tab w:val="left" w:pos="567"/>
              </w:tabs>
              <w:rPr>
                <w:lang w:val="lt-LT"/>
              </w:rPr>
            </w:pPr>
            <w:proofErr w:type="spellStart"/>
            <w:r w:rsidRPr="0080752E">
              <w:rPr>
                <w:lang w:val="lt-LT"/>
              </w:rPr>
              <w:t>Parestezija</w:t>
            </w:r>
            <w:proofErr w:type="spellEnd"/>
            <w:r w:rsidRPr="0080752E">
              <w:rPr>
                <w:lang w:val="lt-LT"/>
              </w:rPr>
              <w:t>.</w:t>
            </w:r>
          </w:p>
        </w:tc>
      </w:tr>
      <w:tr w:rsidR="003F31C3" w:rsidRPr="00442E1F" w14:paraId="6CA593A2" w14:textId="77777777" w:rsidTr="00D12202">
        <w:tc>
          <w:tcPr>
            <w:tcW w:w="1986" w:type="dxa"/>
            <w:tcBorders>
              <w:top w:val="single" w:sz="4" w:space="0" w:color="auto"/>
              <w:left w:val="single" w:sz="4" w:space="0" w:color="auto"/>
              <w:bottom w:val="single" w:sz="4" w:space="0" w:color="auto"/>
              <w:right w:val="single" w:sz="4" w:space="0" w:color="auto"/>
            </w:tcBorders>
          </w:tcPr>
          <w:p w14:paraId="310E064A" w14:textId="77777777" w:rsidR="003F31C3" w:rsidRPr="0080752E" w:rsidRDefault="003F31C3">
            <w:pPr>
              <w:tabs>
                <w:tab w:val="left" w:pos="567"/>
              </w:tabs>
              <w:rPr>
                <w:lang w:val="lt-LT"/>
              </w:rPr>
            </w:pPr>
            <w:r w:rsidRPr="0080752E">
              <w:rPr>
                <w:lang w:val="lt-LT"/>
              </w:rPr>
              <w:t>Akių sutrikimai</w:t>
            </w:r>
          </w:p>
        </w:tc>
        <w:tc>
          <w:tcPr>
            <w:tcW w:w="1275" w:type="dxa"/>
            <w:tcBorders>
              <w:top w:val="single" w:sz="4" w:space="0" w:color="auto"/>
              <w:left w:val="single" w:sz="4" w:space="0" w:color="auto"/>
              <w:bottom w:val="single" w:sz="4" w:space="0" w:color="auto"/>
              <w:right w:val="single" w:sz="4" w:space="0" w:color="auto"/>
            </w:tcBorders>
          </w:tcPr>
          <w:p w14:paraId="02140EC4"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56872C6D" w14:textId="77777777" w:rsidR="003F31C3" w:rsidRPr="0080752E" w:rsidRDefault="003F31C3">
            <w:pPr>
              <w:tabs>
                <w:tab w:val="left" w:pos="567"/>
              </w:tabs>
              <w:rPr>
                <w:lang w:val="lt-LT"/>
              </w:rPr>
            </w:pPr>
          </w:p>
        </w:tc>
        <w:tc>
          <w:tcPr>
            <w:tcW w:w="1701" w:type="dxa"/>
            <w:tcBorders>
              <w:top w:val="single" w:sz="4" w:space="0" w:color="auto"/>
              <w:left w:val="single" w:sz="4" w:space="0" w:color="auto"/>
              <w:bottom w:val="single" w:sz="4" w:space="0" w:color="auto"/>
              <w:right w:val="single" w:sz="4" w:space="0" w:color="auto"/>
            </w:tcBorders>
          </w:tcPr>
          <w:p w14:paraId="1AC0266C" w14:textId="77777777" w:rsidR="003F31C3" w:rsidRPr="0080752E" w:rsidRDefault="003F31C3">
            <w:pPr>
              <w:tabs>
                <w:tab w:val="left" w:pos="567"/>
              </w:tabs>
              <w:rPr>
                <w:lang w:val="lt-LT"/>
              </w:rPr>
            </w:pPr>
            <w:r w:rsidRPr="0080752E">
              <w:rPr>
                <w:lang w:val="lt-LT"/>
              </w:rPr>
              <w:t>Regos sutrikimas, matomo vaizdo neaiškumas.</w:t>
            </w:r>
          </w:p>
        </w:tc>
        <w:tc>
          <w:tcPr>
            <w:tcW w:w="1871" w:type="dxa"/>
            <w:tcBorders>
              <w:top w:val="single" w:sz="4" w:space="0" w:color="auto"/>
              <w:left w:val="single" w:sz="4" w:space="0" w:color="auto"/>
              <w:bottom w:val="single" w:sz="4" w:space="0" w:color="auto"/>
              <w:right w:val="single" w:sz="4" w:space="0" w:color="auto"/>
            </w:tcBorders>
          </w:tcPr>
          <w:p w14:paraId="588EB907"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765D196E" w14:textId="77777777" w:rsidR="003F31C3" w:rsidRPr="0080752E" w:rsidRDefault="003F31C3">
            <w:pPr>
              <w:tabs>
                <w:tab w:val="left" w:pos="567"/>
              </w:tabs>
              <w:rPr>
                <w:lang w:val="lt-LT"/>
              </w:rPr>
            </w:pPr>
          </w:p>
        </w:tc>
      </w:tr>
      <w:tr w:rsidR="003F31C3" w:rsidRPr="004D1003" w14:paraId="1FBC9939" w14:textId="77777777" w:rsidTr="00D12202">
        <w:tc>
          <w:tcPr>
            <w:tcW w:w="1986" w:type="dxa"/>
            <w:tcBorders>
              <w:top w:val="single" w:sz="4" w:space="0" w:color="auto"/>
              <w:left w:val="single" w:sz="4" w:space="0" w:color="auto"/>
              <w:bottom w:val="single" w:sz="4" w:space="0" w:color="auto"/>
              <w:right w:val="single" w:sz="4" w:space="0" w:color="auto"/>
            </w:tcBorders>
          </w:tcPr>
          <w:p w14:paraId="271DA5AA" w14:textId="77777777" w:rsidR="003F31C3" w:rsidRPr="0080752E" w:rsidRDefault="003F31C3">
            <w:pPr>
              <w:tabs>
                <w:tab w:val="left" w:pos="567"/>
              </w:tabs>
              <w:rPr>
                <w:lang w:val="lt-LT"/>
              </w:rPr>
            </w:pPr>
            <w:r w:rsidRPr="0080752E">
              <w:rPr>
                <w:lang w:val="lt-LT"/>
              </w:rPr>
              <w:t>Virškinimo trakto sutrikimai</w:t>
            </w:r>
          </w:p>
        </w:tc>
        <w:tc>
          <w:tcPr>
            <w:tcW w:w="1275" w:type="dxa"/>
            <w:tcBorders>
              <w:top w:val="single" w:sz="4" w:space="0" w:color="auto"/>
              <w:left w:val="single" w:sz="4" w:space="0" w:color="auto"/>
              <w:bottom w:val="single" w:sz="4" w:space="0" w:color="auto"/>
              <w:right w:val="single" w:sz="4" w:space="0" w:color="auto"/>
            </w:tcBorders>
          </w:tcPr>
          <w:p w14:paraId="37692F51" w14:textId="77777777" w:rsidR="003F31C3" w:rsidRPr="0080752E" w:rsidRDefault="003F31C3">
            <w:pPr>
              <w:framePr w:hSpace="180" w:wrap="around" w:vAnchor="text" w:hAnchor="margin" w:x="108" w:y="203"/>
              <w:tabs>
                <w:tab w:val="left" w:pos="567"/>
              </w:tabs>
              <w:ind w:left="-3"/>
              <w:rPr>
                <w:lang w:val="lt-LT"/>
              </w:rPr>
            </w:pPr>
            <w:r w:rsidRPr="0080752E">
              <w:rPr>
                <w:lang w:val="lt-LT"/>
              </w:rPr>
              <w:t>Skrandžio dugno liaukų polipai (gerybiniai)</w:t>
            </w:r>
          </w:p>
        </w:tc>
        <w:tc>
          <w:tcPr>
            <w:tcW w:w="1560" w:type="dxa"/>
            <w:tcBorders>
              <w:top w:val="single" w:sz="4" w:space="0" w:color="auto"/>
              <w:left w:val="single" w:sz="4" w:space="0" w:color="auto"/>
              <w:bottom w:val="single" w:sz="4" w:space="0" w:color="auto"/>
              <w:right w:val="single" w:sz="4" w:space="0" w:color="auto"/>
            </w:tcBorders>
          </w:tcPr>
          <w:p w14:paraId="594917FB" w14:textId="77777777" w:rsidR="003F31C3" w:rsidRPr="0080752E" w:rsidRDefault="003F31C3">
            <w:pPr>
              <w:framePr w:hSpace="180" w:wrap="around" w:vAnchor="text" w:hAnchor="margin" w:x="108" w:y="203"/>
              <w:tabs>
                <w:tab w:val="left" w:pos="567"/>
              </w:tabs>
              <w:ind w:left="-3"/>
              <w:rPr>
                <w:lang w:val="lt-LT"/>
              </w:rPr>
            </w:pPr>
            <w:r w:rsidRPr="0080752E">
              <w:rPr>
                <w:lang w:val="lt-LT"/>
              </w:rPr>
              <w:t>Viduriavimas, pykinimas, vėmimas, pilvo tempimas ir pūtimas, vidurių užkietėjimas, burnos džiūvimas, pilvo skausmas ir diskomfortas.</w:t>
            </w:r>
          </w:p>
        </w:tc>
        <w:tc>
          <w:tcPr>
            <w:tcW w:w="1701" w:type="dxa"/>
            <w:tcBorders>
              <w:top w:val="single" w:sz="4" w:space="0" w:color="auto"/>
              <w:left w:val="single" w:sz="4" w:space="0" w:color="auto"/>
              <w:bottom w:val="single" w:sz="4" w:space="0" w:color="auto"/>
              <w:right w:val="single" w:sz="4" w:space="0" w:color="auto"/>
            </w:tcBorders>
          </w:tcPr>
          <w:p w14:paraId="6429E50D" w14:textId="77777777" w:rsidR="003F31C3" w:rsidRPr="0080752E" w:rsidRDefault="003F31C3">
            <w:pPr>
              <w:tabs>
                <w:tab w:val="left" w:pos="567"/>
              </w:tabs>
              <w:rPr>
                <w:lang w:val="lt-LT"/>
              </w:rPr>
            </w:pPr>
          </w:p>
        </w:tc>
        <w:tc>
          <w:tcPr>
            <w:tcW w:w="1871" w:type="dxa"/>
            <w:tcBorders>
              <w:top w:val="single" w:sz="4" w:space="0" w:color="auto"/>
              <w:left w:val="single" w:sz="4" w:space="0" w:color="auto"/>
              <w:bottom w:val="single" w:sz="4" w:space="0" w:color="auto"/>
              <w:right w:val="single" w:sz="4" w:space="0" w:color="auto"/>
            </w:tcBorders>
          </w:tcPr>
          <w:p w14:paraId="36452101"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150FF1D1" w14:textId="77777777" w:rsidR="003F31C3" w:rsidRPr="0080752E" w:rsidRDefault="00D84D8D">
            <w:pPr>
              <w:tabs>
                <w:tab w:val="left" w:pos="567"/>
              </w:tabs>
              <w:rPr>
                <w:lang w:val="lt-LT"/>
              </w:rPr>
            </w:pPr>
            <w:r>
              <w:rPr>
                <w:lang w:val="lt-LT"/>
              </w:rPr>
              <w:t>Mikroskopinis kolitas.</w:t>
            </w:r>
          </w:p>
        </w:tc>
      </w:tr>
      <w:tr w:rsidR="003F31C3" w:rsidRPr="00442E1F" w14:paraId="63382482" w14:textId="77777777" w:rsidTr="00D12202">
        <w:tc>
          <w:tcPr>
            <w:tcW w:w="1986" w:type="dxa"/>
            <w:tcBorders>
              <w:top w:val="single" w:sz="4" w:space="0" w:color="auto"/>
              <w:left w:val="single" w:sz="4" w:space="0" w:color="auto"/>
              <w:bottom w:val="single" w:sz="4" w:space="0" w:color="auto"/>
              <w:right w:val="single" w:sz="4" w:space="0" w:color="auto"/>
            </w:tcBorders>
          </w:tcPr>
          <w:p w14:paraId="214EDF53" w14:textId="77777777" w:rsidR="003F31C3" w:rsidRPr="0080752E" w:rsidRDefault="003F31C3">
            <w:pPr>
              <w:tabs>
                <w:tab w:val="left" w:pos="567"/>
              </w:tabs>
              <w:rPr>
                <w:lang w:val="lt-LT"/>
              </w:rPr>
            </w:pPr>
            <w:r w:rsidRPr="0080752E">
              <w:rPr>
                <w:lang w:val="lt-LT"/>
              </w:rPr>
              <w:t>Kepenų, tulžies pūslės ir latakų sutrikimai</w:t>
            </w:r>
          </w:p>
        </w:tc>
        <w:tc>
          <w:tcPr>
            <w:tcW w:w="1275" w:type="dxa"/>
            <w:tcBorders>
              <w:top w:val="single" w:sz="4" w:space="0" w:color="auto"/>
              <w:left w:val="single" w:sz="4" w:space="0" w:color="auto"/>
              <w:bottom w:val="single" w:sz="4" w:space="0" w:color="auto"/>
              <w:right w:val="single" w:sz="4" w:space="0" w:color="auto"/>
            </w:tcBorders>
          </w:tcPr>
          <w:p w14:paraId="69DA2ECB"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72421210" w14:textId="77777777" w:rsidR="003F31C3" w:rsidRPr="0080752E" w:rsidRDefault="003F31C3">
            <w:pPr>
              <w:tabs>
                <w:tab w:val="left" w:pos="567"/>
              </w:tabs>
              <w:rPr>
                <w:lang w:val="lt-LT"/>
              </w:rPr>
            </w:pPr>
            <w:r w:rsidRPr="0080752E">
              <w:rPr>
                <w:lang w:val="lt-LT"/>
              </w:rPr>
              <w:t>Kepenų fermentų (</w:t>
            </w:r>
            <w:proofErr w:type="spellStart"/>
            <w:r w:rsidRPr="0080752E">
              <w:rPr>
                <w:lang w:val="lt-LT"/>
              </w:rPr>
              <w:t>transaminazių</w:t>
            </w:r>
            <w:proofErr w:type="spellEnd"/>
            <w:r w:rsidRPr="0080752E">
              <w:rPr>
                <w:lang w:val="lt-LT"/>
              </w:rPr>
              <w:t>, γ-GT) koncentracijos padidėjimas.</w:t>
            </w:r>
          </w:p>
        </w:tc>
        <w:tc>
          <w:tcPr>
            <w:tcW w:w="1701" w:type="dxa"/>
            <w:tcBorders>
              <w:top w:val="single" w:sz="4" w:space="0" w:color="auto"/>
              <w:left w:val="single" w:sz="4" w:space="0" w:color="auto"/>
              <w:bottom w:val="single" w:sz="4" w:space="0" w:color="auto"/>
              <w:right w:val="single" w:sz="4" w:space="0" w:color="auto"/>
            </w:tcBorders>
          </w:tcPr>
          <w:p w14:paraId="6BBBD45D" w14:textId="77777777" w:rsidR="003F31C3" w:rsidRPr="0080752E" w:rsidRDefault="003F31C3">
            <w:pPr>
              <w:tabs>
                <w:tab w:val="left" w:pos="567"/>
              </w:tabs>
              <w:rPr>
                <w:lang w:val="lt-LT"/>
              </w:rPr>
            </w:pPr>
            <w:proofErr w:type="spellStart"/>
            <w:r w:rsidRPr="0080752E">
              <w:rPr>
                <w:lang w:val="lt-LT"/>
              </w:rPr>
              <w:t>Bilirubino</w:t>
            </w:r>
            <w:proofErr w:type="spellEnd"/>
            <w:r w:rsidRPr="0080752E">
              <w:rPr>
                <w:lang w:val="lt-LT"/>
              </w:rPr>
              <w:t xml:space="preserve"> koncentracijos padidėjimas.</w:t>
            </w:r>
          </w:p>
        </w:tc>
        <w:tc>
          <w:tcPr>
            <w:tcW w:w="1871" w:type="dxa"/>
            <w:tcBorders>
              <w:top w:val="single" w:sz="4" w:space="0" w:color="auto"/>
              <w:left w:val="single" w:sz="4" w:space="0" w:color="auto"/>
              <w:bottom w:val="single" w:sz="4" w:space="0" w:color="auto"/>
              <w:right w:val="single" w:sz="4" w:space="0" w:color="auto"/>
            </w:tcBorders>
          </w:tcPr>
          <w:p w14:paraId="1FCEEB00"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601A122D" w14:textId="77777777" w:rsidR="003F31C3" w:rsidRPr="0080752E" w:rsidRDefault="003F31C3">
            <w:pPr>
              <w:tabs>
                <w:tab w:val="left" w:pos="567"/>
              </w:tabs>
              <w:rPr>
                <w:lang w:val="lt-LT"/>
              </w:rPr>
            </w:pPr>
            <w:r w:rsidRPr="0080752E">
              <w:rPr>
                <w:lang w:val="lt-LT"/>
              </w:rPr>
              <w:t>Kepenų ląstelių pažeidimas, gelta, kepenų ląstelių funkcijos nepakankamumas.</w:t>
            </w:r>
          </w:p>
        </w:tc>
      </w:tr>
      <w:tr w:rsidR="003F31C3" w:rsidRPr="006C0A45" w14:paraId="2090760E" w14:textId="77777777" w:rsidTr="00D12202">
        <w:tc>
          <w:tcPr>
            <w:tcW w:w="1986" w:type="dxa"/>
            <w:tcBorders>
              <w:top w:val="single" w:sz="4" w:space="0" w:color="auto"/>
              <w:left w:val="single" w:sz="4" w:space="0" w:color="auto"/>
              <w:bottom w:val="single" w:sz="4" w:space="0" w:color="auto"/>
              <w:right w:val="single" w:sz="4" w:space="0" w:color="auto"/>
            </w:tcBorders>
          </w:tcPr>
          <w:p w14:paraId="7BDD7919" w14:textId="77777777" w:rsidR="003F31C3" w:rsidRPr="0080752E" w:rsidRDefault="003F31C3">
            <w:pPr>
              <w:tabs>
                <w:tab w:val="left" w:pos="567"/>
              </w:tabs>
              <w:rPr>
                <w:lang w:val="lt-LT"/>
              </w:rPr>
            </w:pPr>
            <w:r w:rsidRPr="0080752E">
              <w:rPr>
                <w:lang w:val="lt-LT"/>
              </w:rPr>
              <w:lastRenderedPageBreak/>
              <w:t>Odos ir poodinio audinio sutrikimai</w:t>
            </w:r>
          </w:p>
        </w:tc>
        <w:tc>
          <w:tcPr>
            <w:tcW w:w="1275" w:type="dxa"/>
            <w:tcBorders>
              <w:top w:val="single" w:sz="4" w:space="0" w:color="auto"/>
              <w:left w:val="single" w:sz="4" w:space="0" w:color="auto"/>
              <w:bottom w:val="single" w:sz="4" w:space="0" w:color="auto"/>
              <w:right w:val="single" w:sz="4" w:space="0" w:color="auto"/>
            </w:tcBorders>
          </w:tcPr>
          <w:p w14:paraId="7A7BA72B"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74C91CD2" w14:textId="77777777" w:rsidR="003F31C3" w:rsidRPr="0080752E" w:rsidRDefault="003F31C3">
            <w:pPr>
              <w:tabs>
                <w:tab w:val="left" w:pos="567"/>
              </w:tabs>
              <w:rPr>
                <w:lang w:val="lt-LT"/>
              </w:rPr>
            </w:pPr>
            <w:r w:rsidRPr="0080752E">
              <w:rPr>
                <w:lang w:val="lt-LT"/>
              </w:rPr>
              <w:t xml:space="preserve">Išbėrimas, </w:t>
            </w:r>
            <w:proofErr w:type="spellStart"/>
            <w:r w:rsidRPr="0080752E">
              <w:rPr>
                <w:lang w:val="lt-LT"/>
              </w:rPr>
              <w:t>egzantema</w:t>
            </w:r>
            <w:proofErr w:type="spellEnd"/>
            <w:r w:rsidRPr="0080752E">
              <w:rPr>
                <w:lang w:val="lt-LT"/>
              </w:rPr>
              <w:t xml:space="preserve">, </w:t>
            </w:r>
            <w:proofErr w:type="spellStart"/>
            <w:r w:rsidRPr="0080752E">
              <w:rPr>
                <w:lang w:val="lt-LT"/>
              </w:rPr>
              <w:t>erupcija</w:t>
            </w:r>
            <w:proofErr w:type="spellEnd"/>
            <w:r w:rsidRPr="0080752E">
              <w:rPr>
                <w:lang w:val="lt-LT"/>
              </w:rPr>
              <w:t>, niežulys.</w:t>
            </w:r>
          </w:p>
        </w:tc>
        <w:tc>
          <w:tcPr>
            <w:tcW w:w="1701" w:type="dxa"/>
            <w:tcBorders>
              <w:top w:val="single" w:sz="4" w:space="0" w:color="auto"/>
              <w:left w:val="single" w:sz="4" w:space="0" w:color="auto"/>
              <w:bottom w:val="single" w:sz="4" w:space="0" w:color="auto"/>
              <w:right w:val="single" w:sz="4" w:space="0" w:color="auto"/>
            </w:tcBorders>
          </w:tcPr>
          <w:p w14:paraId="62639C66" w14:textId="77777777" w:rsidR="003F31C3" w:rsidRPr="0080752E" w:rsidRDefault="003F31C3">
            <w:pPr>
              <w:tabs>
                <w:tab w:val="left" w:pos="567"/>
              </w:tabs>
              <w:rPr>
                <w:lang w:val="lt-LT"/>
              </w:rPr>
            </w:pPr>
            <w:r w:rsidRPr="0080752E">
              <w:rPr>
                <w:lang w:val="lt-LT"/>
              </w:rPr>
              <w:t xml:space="preserve">Dilgėlinė, </w:t>
            </w:r>
            <w:proofErr w:type="spellStart"/>
            <w:r w:rsidRPr="0080752E">
              <w:rPr>
                <w:lang w:val="lt-LT"/>
              </w:rPr>
              <w:t>angioneurozinė</w:t>
            </w:r>
            <w:proofErr w:type="spellEnd"/>
            <w:r w:rsidRPr="0080752E">
              <w:rPr>
                <w:lang w:val="lt-LT"/>
              </w:rPr>
              <w:t xml:space="preserve"> edema.</w:t>
            </w:r>
          </w:p>
        </w:tc>
        <w:tc>
          <w:tcPr>
            <w:tcW w:w="1871" w:type="dxa"/>
            <w:tcBorders>
              <w:top w:val="single" w:sz="4" w:space="0" w:color="auto"/>
              <w:left w:val="single" w:sz="4" w:space="0" w:color="auto"/>
              <w:bottom w:val="single" w:sz="4" w:space="0" w:color="auto"/>
              <w:right w:val="single" w:sz="4" w:space="0" w:color="auto"/>
            </w:tcBorders>
          </w:tcPr>
          <w:p w14:paraId="2273D57D"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50D1ED7B" w14:textId="0435959C" w:rsidR="003F31C3" w:rsidRPr="0080752E" w:rsidRDefault="003F31C3" w:rsidP="00627A2A">
            <w:pPr>
              <w:tabs>
                <w:tab w:val="left" w:pos="567"/>
              </w:tabs>
              <w:rPr>
                <w:lang w:val="lt-LT"/>
              </w:rPr>
            </w:pPr>
            <w:proofErr w:type="spellStart"/>
            <w:r w:rsidRPr="0080752E">
              <w:rPr>
                <w:lang w:val="lt-LT"/>
              </w:rPr>
              <w:t>Stivenso</w:t>
            </w:r>
            <w:proofErr w:type="spellEnd"/>
            <w:r w:rsidRPr="0080752E">
              <w:rPr>
                <w:lang w:val="lt-LT"/>
              </w:rPr>
              <w:t xml:space="preserve"> </w:t>
            </w:r>
            <w:r w:rsidR="00627A2A">
              <w:rPr>
                <w:lang w:val="lt-LT"/>
              </w:rPr>
              <w:t>-</w:t>
            </w:r>
            <w:r w:rsidRPr="0080752E">
              <w:rPr>
                <w:lang w:val="lt-LT"/>
              </w:rPr>
              <w:t xml:space="preserve">Džonsono sindromas, </w:t>
            </w:r>
            <w:proofErr w:type="spellStart"/>
            <w:r w:rsidRPr="0080752E">
              <w:rPr>
                <w:lang w:val="lt-LT"/>
              </w:rPr>
              <w:t>Lajelio</w:t>
            </w:r>
            <w:proofErr w:type="spellEnd"/>
            <w:r w:rsidRPr="0080752E">
              <w:rPr>
                <w:lang w:val="lt-LT"/>
              </w:rPr>
              <w:t xml:space="preserve"> sindromas</w:t>
            </w:r>
            <w:r w:rsidR="00192220">
              <w:rPr>
                <w:lang w:val="lt-LT"/>
              </w:rPr>
              <w:t xml:space="preserve"> </w:t>
            </w:r>
            <w:r w:rsidR="00192220" w:rsidRPr="00192220">
              <w:rPr>
                <w:lang w:val="lt-LT"/>
              </w:rPr>
              <w:t>(TEN),</w:t>
            </w:r>
            <w:r w:rsidR="00192220">
              <w:rPr>
                <w:lang w:val="lt-LT"/>
              </w:rPr>
              <w:t xml:space="preserve"> </w:t>
            </w:r>
            <w:r w:rsidR="00D46D9A" w:rsidRPr="00C43A8C">
              <w:rPr>
                <w:lang w:val="lt-LT"/>
              </w:rPr>
              <w:t xml:space="preserve">reakcija į vaistinį preparatą su </w:t>
            </w:r>
            <w:proofErr w:type="spellStart"/>
            <w:r w:rsidR="00D46D9A" w:rsidRPr="00C43A8C">
              <w:rPr>
                <w:lang w:val="lt-LT"/>
              </w:rPr>
              <w:t>eozinofilija</w:t>
            </w:r>
            <w:proofErr w:type="spellEnd"/>
            <w:r w:rsidR="00D46D9A" w:rsidRPr="00C43A8C">
              <w:rPr>
                <w:lang w:val="lt-LT"/>
              </w:rPr>
              <w:t xml:space="preserve"> ir sisteminiais simptomais (DRESS)</w:t>
            </w:r>
            <w:r w:rsidR="00627A2A">
              <w:rPr>
                <w:lang w:val="lt-LT"/>
              </w:rPr>
              <w:t>,</w:t>
            </w:r>
            <w:r w:rsidR="00627A2A" w:rsidRPr="0080752E">
              <w:rPr>
                <w:lang w:val="lt-LT"/>
              </w:rPr>
              <w:t xml:space="preserve"> daugiaformė </w:t>
            </w:r>
            <w:proofErr w:type="spellStart"/>
            <w:r w:rsidR="00627A2A" w:rsidRPr="0080752E">
              <w:rPr>
                <w:lang w:val="lt-LT"/>
              </w:rPr>
              <w:t>eritema</w:t>
            </w:r>
            <w:proofErr w:type="spellEnd"/>
            <w:r w:rsidR="00627A2A" w:rsidRPr="0080752E">
              <w:rPr>
                <w:lang w:val="lt-LT"/>
              </w:rPr>
              <w:t xml:space="preserve">, jautrumas šviesai, </w:t>
            </w:r>
            <w:proofErr w:type="spellStart"/>
            <w:r w:rsidR="00627A2A" w:rsidRPr="0080752E">
              <w:rPr>
                <w:lang w:val="lt-LT"/>
              </w:rPr>
              <w:t>poūmė</w:t>
            </w:r>
            <w:proofErr w:type="spellEnd"/>
            <w:r w:rsidR="00627A2A" w:rsidRPr="0080752E">
              <w:rPr>
                <w:lang w:val="lt-LT"/>
              </w:rPr>
              <w:t xml:space="preserve"> odos raudonoji vilkligė (žr. </w:t>
            </w:r>
            <w:r w:rsidR="00627A2A" w:rsidRPr="000E4FBB">
              <w:rPr>
                <w:lang w:val="lt-LT"/>
              </w:rPr>
              <w:t>4.4 skyrių)</w:t>
            </w:r>
            <w:r w:rsidR="00627A2A">
              <w:rPr>
                <w:lang w:val="lt-LT"/>
              </w:rPr>
              <w:t>.</w:t>
            </w:r>
          </w:p>
        </w:tc>
      </w:tr>
      <w:tr w:rsidR="003F31C3" w:rsidRPr="00885DE1" w14:paraId="11EE0639" w14:textId="77777777" w:rsidTr="00D12202">
        <w:tc>
          <w:tcPr>
            <w:tcW w:w="1986" w:type="dxa"/>
            <w:tcBorders>
              <w:top w:val="single" w:sz="4" w:space="0" w:color="auto"/>
              <w:left w:val="single" w:sz="4" w:space="0" w:color="auto"/>
              <w:bottom w:val="single" w:sz="4" w:space="0" w:color="auto"/>
              <w:right w:val="single" w:sz="4" w:space="0" w:color="auto"/>
            </w:tcBorders>
          </w:tcPr>
          <w:p w14:paraId="610DBFEA" w14:textId="77777777" w:rsidR="003F31C3" w:rsidRPr="0080752E" w:rsidRDefault="003F31C3">
            <w:pPr>
              <w:tabs>
                <w:tab w:val="left" w:pos="567"/>
              </w:tabs>
              <w:rPr>
                <w:lang w:val="lt-LT"/>
              </w:rPr>
            </w:pPr>
            <w:r w:rsidRPr="0080752E">
              <w:rPr>
                <w:lang w:val="lt-LT"/>
              </w:rPr>
              <w:t>Skeleto, raumenų ir jungiamojo audinio sutrikimai</w:t>
            </w:r>
          </w:p>
        </w:tc>
        <w:tc>
          <w:tcPr>
            <w:tcW w:w="1275" w:type="dxa"/>
            <w:tcBorders>
              <w:top w:val="single" w:sz="4" w:space="0" w:color="auto"/>
              <w:left w:val="single" w:sz="4" w:space="0" w:color="auto"/>
              <w:bottom w:val="single" w:sz="4" w:space="0" w:color="auto"/>
              <w:right w:val="single" w:sz="4" w:space="0" w:color="auto"/>
            </w:tcBorders>
          </w:tcPr>
          <w:p w14:paraId="67886320"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764FAAC6" w14:textId="77777777" w:rsidR="003F31C3" w:rsidRPr="0080752E" w:rsidRDefault="003F31C3">
            <w:pPr>
              <w:tabs>
                <w:tab w:val="left" w:pos="567"/>
              </w:tabs>
              <w:rPr>
                <w:lang w:val="lt-LT"/>
              </w:rPr>
            </w:pPr>
            <w:r w:rsidRPr="0080752E">
              <w:rPr>
                <w:lang w:val="lt-LT"/>
              </w:rPr>
              <w:t>Šlaunikaulio, riešo arba stuburo lūžimai (žr. 4.4 skyrių).</w:t>
            </w:r>
          </w:p>
        </w:tc>
        <w:tc>
          <w:tcPr>
            <w:tcW w:w="1701" w:type="dxa"/>
            <w:tcBorders>
              <w:top w:val="single" w:sz="4" w:space="0" w:color="auto"/>
              <w:left w:val="single" w:sz="4" w:space="0" w:color="auto"/>
              <w:bottom w:val="single" w:sz="4" w:space="0" w:color="auto"/>
              <w:right w:val="single" w:sz="4" w:space="0" w:color="auto"/>
            </w:tcBorders>
          </w:tcPr>
          <w:p w14:paraId="69575A33" w14:textId="77777777" w:rsidR="003F31C3" w:rsidRPr="0080752E" w:rsidRDefault="003F31C3">
            <w:pPr>
              <w:tabs>
                <w:tab w:val="left" w:pos="567"/>
              </w:tabs>
              <w:rPr>
                <w:lang w:val="lt-LT"/>
              </w:rPr>
            </w:pPr>
            <w:proofErr w:type="spellStart"/>
            <w:r w:rsidRPr="0080752E">
              <w:rPr>
                <w:lang w:val="lt-LT"/>
              </w:rPr>
              <w:t>Artralgija</w:t>
            </w:r>
            <w:proofErr w:type="spellEnd"/>
            <w:r w:rsidRPr="0080752E">
              <w:rPr>
                <w:lang w:val="lt-LT"/>
              </w:rPr>
              <w:t xml:space="preserve">, </w:t>
            </w:r>
            <w:proofErr w:type="spellStart"/>
            <w:r w:rsidRPr="0080752E">
              <w:rPr>
                <w:lang w:val="lt-LT"/>
              </w:rPr>
              <w:t>mialgija</w:t>
            </w:r>
            <w:proofErr w:type="spellEnd"/>
            <w:r w:rsidRPr="0080752E">
              <w:rPr>
                <w:lang w:val="lt-LT"/>
              </w:rPr>
              <w:t>.</w:t>
            </w:r>
          </w:p>
        </w:tc>
        <w:tc>
          <w:tcPr>
            <w:tcW w:w="1871" w:type="dxa"/>
            <w:tcBorders>
              <w:top w:val="single" w:sz="4" w:space="0" w:color="auto"/>
              <w:left w:val="single" w:sz="4" w:space="0" w:color="auto"/>
              <w:bottom w:val="single" w:sz="4" w:space="0" w:color="auto"/>
              <w:right w:val="single" w:sz="4" w:space="0" w:color="auto"/>
            </w:tcBorders>
          </w:tcPr>
          <w:p w14:paraId="572C427F"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57FFF886" w14:textId="77777777" w:rsidR="003F31C3" w:rsidRPr="0080752E" w:rsidRDefault="003F31C3">
            <w:pPr>
              <w:tabs>
                <w:tab w:val="left" w:pos="567"/>
              </w:tabs>
              <w:rPr>
                <w:lang w:val="lt-LT"/>
              </w:rPr>
            </w:pPr>
            <w:r w:rsidRPr="00D12202">
              <w:rPr>
                <w:lang w:val="lt-LT"/>
              </w:rPr>
              <w:t xml:space="preserve">Raumenų spazmai </w:t>
            </w:r>
            <w:r w:rsidRPr="00D12202">
              <w:rPr>
                <w:vertAlign w:val="superscript"/>
                <w:lang w:val="lt-LT"/>
              </w:rPr>
              <w:t>(2)</w:t>
            </w:r>
            <w:r w:rsidRPr="00D12202">
              <w:rPr>
                <w:lang w:val="lt-LT"/>
              </w:rPr>
              <w:t>.</w:t>
            </w:r>
          </w:p>
        </w:tc>
      </w:tr>
      <w:tr w:rsidR="003F31C3" w:rsidRPr="00442E1F" w14:paraId="305EC4DD" w14:textId="77777777" w:rsidTr="00D12202">
        <w:tc>
          <w:tcPr>
            <w:tcW w:w="1986" w:type="dxa"/>
            <w:tcBorders>
              <w:top w:val="single" w:sz="4" w:space="0" w:color="auto"/>
              <w:left w:val="single" w:sz="4" w:space="0" w:color="auto"/>
              <w:bottom w:val="single" w:sz="4" w:space="0" w:color="auto"/>
              <w:right w:val="single" w:sz="4" w:space="0" w:color="auto"/>
            </w:tcBorders>
          </w:tcPr>
          <w:p w14:paraId="73716E81" w14:textId="77777777" w:rsidR="003F31C3" w:rsidRPr="0080752E" w:rsidRDefault="003F31C3">
            <w:pPr>
              <w:tabs>
                <w:tab w:val="left" w:pos="567"/>
              </w:tabs>
              <w:rPr>
                <w:lang w:val="lt-LT"/>
              </w:rPr>
            </w:pPr>
            <w:r w:rsidRPr="0080752E">
              <w:rPr>
                <w:lang w:val="lt-LT"/>
              </w:rPr>
              <w:t>Inkstų ir šlapimo takų sutrikimai</w:t>
            </w:r>
          </w:p>
        </w:tc>
        <w:tc>
          <w:tcPr>
            <w:tcW w:w="1275" w:type="dxa"/>
            <w:tcBorders>
              <w:top w:val="single" w:sz="4" w:space="0" w:color="auto"/>
              <w:left w:val="single" w:sz="4" w:space="0" w:color="auto"/>
              <w:bottom w:val="single" w:sz="4" w:space="0" w:color="auto"/>
              <w:right w:val="single" w:sz="4" w:space="0" w:color="auto"/>
            </w:tcBorders>
          </w:tcPr>
          <w:p w14:paraId="61A934BC"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33590376" w14:textId="77777777" w:rsidR="003F31C3" w:rsidRPr="0080752E" w:rsidRDefault="003F31C3">
            <w:pPr>
              <w:tabs>
                <w:tab w:val="left" w:pos="567"/>
              </w:tabs>
              <w:rPr>
                <w:lang w:val="lt-LT"/>
              </w:rPr>
            </w:pPr>
          </w:p>
        </w:tc>
        <w:tc>
          <w:tcPr>
            <w:tcW w:w="1701" w:type="dxa"/>
            <w:tcBorders>
              <w:top w:val="single" w:sz="4" w:space="0" w:color="auto"/>
              <w:left w:val="single" w:sz="4" w:space="0" w:color="auto"/>
              <w:bottom w:val="single" w:sz="4" w:space="0" w:color="auto"/>
              <w:right w:val="single" w:sz="4" w:space="0" w:color="auto"/>
            </w:tcBorders>
          </w:tcPr>
          <w:p w14:paraId="78E6A6AC" w14:textId="77777777" w:rsidR="003F31C3" w:rsidRPr="0080752E" w:rsidRDefault="003F31C3">
            <w:pPr>
              <w:tabs>
                <w:tab w:val="left" w:pos="567"/>
              </w:tabs>
              <w:rPr>
                <w:lang w:val="lt-LT"/>
              </w:rPr>
            </w:pPr>
          </w:p>
        </w:tc>
        <w:tc>
          <w:tcPr>
            <w:tcW w:w="1871" w:type="dxa"/>
            <w:tcBorders>
              <w:top w:val="single" w:sz="4" w:space="0" w:color="auto"/>
              <w:left w:val="single" w:sz="4" w:space="0" w:color="auto"/>
              <w:bottom w:val="single" w:sz="4" w:space="0" w:color="auto"/>
              <w:right w:val="single" w:sz="4" w:space="0" w:color="auto"/>
            </w:tcBorders>
          </w:tcPr>
          <w:p w14:paraId="43950866"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47700AE5" w14:textId="26808594" w:rsidR="003F31C3" w:rsidRPr="0080752E" w:rsidRDefault="00442E1F">
            <w:pPr>
              <w:tabs>
                <w:tab w:val="left" w:pos="567"/>
              </w:tabs>
              <w:rPr>
                <w:lang w:val="lt-LT"/>
              </w:rPr>
            </w:pPr>
            <w:r>
              <w:rPr>
                <w:lang w:val="lt-LT"/>
              </w:rPr>
              <w:t xml:space="preserve">Kanalėlių ir </w:t>
            </w:r>
            <w:proofErr w:type="spellStart"/>
            <w:r>
              <w:rPr>
                <w:lang w:val="lt-LT"/>
              </w:rPr>
              <w:t>i</w:t>
            </w:r>
            <w:r w:rsidR="003F31C3" w:rsidRPr="0080752E">
              <w:rPr>
                <w:lang w:val="lt-LT"/>
              </w:rPr>
              <w:t>ntersticini</w:t>
            </w:r>
            <w:r>
              <w:rPr>
                <w:lang w:val="lt-LT"/>
              </w:rPr>
              <w:t>o</w:t>
            </w:r>
            <w:proofErr w:type="spellEnd"/>
            <w:r>
              <w:rPr>
                <w:lang w:val="lt-LT"/>
              </w:rPr>
              <w:t xml:space="preserve"> audinio</w:t>
            </w:r>
            <w:r w:rsidR="003F31C3" w:rsidRPr="0080752E">
              <w:rPr>
                <w:lang w:val="lt-LT"/>
              </w:rPr>
              <w:t xml:space="preserve"> nefritas (galintis progresuoti iki inkstų nepakankamumo).</w:t>
            </w:r>
          </w:p>
        </w:tc>
      </w:tr>
      <w:tr w:rsidR="003F31C3" w:rsidRPr="00885DE1" w14:paraId="6C9C26A5" w14:textId="77777777" w:rsidTr="00D12202">
        <w:tc>
          <w:tcPr>
            <w:tcW w:w="1986" w:type="dxa"/>
            <w:tcBorders>
              <w:top w:val="single" w:sz="4" w:space="0" w:color="auto"/>
              <w:left w:val="single" w:sz="4" w:space="0" w:color="auto"/>
              <w:bottom w:val="single" w:sz="4" w:space="0" w:color="auto"/>
              <w:right w:val="single" w:sz="4" w:space="0" w:color="auto"/>
            </w:tcBorders>
          </w:tcPr>
          <w:p w14:paraId="3EB32BAD" w14:textId="77777777" w:rsidR="003F31C3" w:rsidRPr="0080752E" w:rsidRDefault="003F31C3">
            <w:pPr>
              <w:tabs>
                <w:tab w:val="left" w:pos="567"/>
              </w:tabs>
              <w:rPr>
                <w:lang w:val="lt-LT"/>
              </w:rPr>
            </w:pPr>
            <w:r w:rsidRPr="0080752E">
              <w:rPr>
                <w:lang w:val="lt-LT"/>
              </w:rPr>
              <w:t>Lytinės sistemos ir krūties sutrikimai</w:t>
            </w:r>
          </w:p>
        </w:tc>
        <w:tc>
          <w:tcPr>
            <w:tcW w:w="1275" w:type="dxa"/>
            <w:tcBorders>
              <w:top w:val="single" w:sz="4" w:space="0" w:color="auto"/>
              <w:left w:val="single" w:sz="4" w:space="0" w:color="auto"/>
              <w:bottom w:val="single" w:sz="4" w:space="0" w:color="auto"/>
              <w:right w:val="single" w:sz="4" w:space="0" w:color="auto"/>
            </w:tcBorders>
          </w:tcPr>
          <w:p w14:paraId="7A9F5A12"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4E4F56A8" w14:textId="77777777" w:rsidR="003F31C3" w:rsidRPr="0080752E" w:rsidRDefault="003F31C3">
            <w:pPr>
              <w:tabs>
                <w:tab w:val="left" w:pos="567"/>
              </w:tabs>
              <w:rPr>
                <w:lang w:val="lt-LT"/>
              </w:rPr>
            </w:pPr>
          </w:p>
        </w:tc>
        <w:tc>
          <w:tcPr>
            <w:tcW w:w="1701" w:type="dxa"/>
            <w:tcBorders>
              <w:top w:val="single" w:sz="4" w:space="0" w:color="auto"/>
              <w:left w:val="single" w:sz="4" w:space="0" w:color="auto"/>
              <w:bottom w:val="single" w:sz="4" w:space="0" w:color="auto"/>
              <w:right w:val="single" w:sz="4" w:space="0" w:color="auto"/>
            </w:tcBorders>
          </w:tcPr>
          <w:p w14:paraId="54BC3715" w14:textId="77777777" w:rsidR="003F31C3" w:rsidRPr="0080752E" w:rsidRDefault="003F31C3">
            <w:pPr>
              <w:tabs>
                <w:tab w:val="left" w:pos="567"/>
              </w:tabs>
              <w:rPr>
                <w:lang w:val="lt-LT"/>
              </w:rPr>
            </w:pPr>
            <w:proofErr w:type="spellStart"/>
            <w:r w:rsidRPr="0080752E">
              <w:rPr>
                <w:lang w:val="lt-LT"/>
              </w:rPr>
              <w:t>Ginekomastija</w:t>
            </w:r>
            <w:proofErr w:type="spellEnd"/>
            <w:r w:rsidRPr="0080752E">
              <w:rPr>
                <w:lang w:val="lt-LT"/>
              </w:rPr>
              <w:t>.</w:t>
            </w:r>
          </w:p>
        </w:tc>
        <w:tc>
          <w:tcPr>
            <w:tcW w:w="1871" w:type="dxa"/>
            <w:tcBorders>
              <w:top w:val="single" w:sz="4" w:space="0" w:color="auto"/>
              <w:left w:val="single" w:sz="4" w:space="0" w:color="auto"/>
              <w:bottom w:val="single" w:sz="4" w:space="0" w:color="auto"/>
              <w:right w:val="single" w:sz="4" w:space="0" w:color="auto"/>
            </w:tcBorders>
          </w:tcPr>
          <w:p w14:paraId="539A087B"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57442715" w14:textId="77777777" w:rsidR="003F31C3" w:rsidRPr="0080752E" w:rsidRDefault="003F31C3">
            <w:pPr>
              <w:tabs>
                <w:tab w:val="left" w:pos="567"/>
              </w:tabs>
              <w:rPr>
                <w:lang w:val="lt-LT"/>
              </w:rPr>
            </w:pPr>
          </w:p>
        </w:tc>
      </w:tr>
      <w:tr w:rsidR="003F31C3" w:rsidRPr="00442E1F" w14:paraId="31008B60" w14:textId="77777777" w:rsidTr="00D12202">
        <w:tc>
          <w:tcPr>
            <w:tcW w:w="1986" w:type="dxa"/>
            <w:tcBorders>
              <w:top w:val="single" w:sz="4" w:space="0" w:color="auto"/>
              <w:left w:val="single" w:sz="4" w:space="0" w:color="auto"/>
              <w:bottom w:val="single" w:sz="4" w:space="0" w:color="auto"/>
              <w:right w:val="single" w:sz="4" w:space="0" w:color="auto"/>
            </w:tcBorders>
          </w:tcPr>
          <w:p w14:paraId="3D8375DD" w14:textId="77777777" w:rsidR="003F31C3" w:rsidRPr="0080752E" w:rsidRDefault="003F31C3">
            <w:pPr>
              <w:tabs>
                <w:tab w:val="left" w:pos="567"/>
              </w:tabs>
              <w:rPr>
                <w:lang w:val="lt-LT"/>
              </w:rPr>
            </w:pPr>
            <w:r w:rsidRPr="0080752E">
              <w:rPr>
                <w:lang w:val="lt-LT"/>
              </w:rPr>
              <w:t>Bendrieji sutrikimai ir vartojimo vietos pažeidimai</w:t>
            </w:r>
          </w:p>
        </w:tc>
        <w:tc>
          <w:tcPr>
            <w:tcW w:w="1275" w:type="dxa"/>
            <w:tcBorders>
              <w:top w:val="single" w:sz="4" w:space="0" w:color="auto"/>
              <w:left w:val="single" w:sz="4" w:space="0" w:color="auto"/>
              <w:bottom w:val="single" w:sz="4" w:space="0" w:color="auto"/>
              <w:right w:val="single" w:sz="4" w:space="0" w:color="auto"/>
            </w:tcBorders>
          </w:tcPr>
          <w:p w14:paraId="774D64BE" w14:textId="77777777" w:rsidR="003F31C3" w:rsidRPr="0080752E" w:rsidRDefault="003F31C3">
            <w:pPr>
              <w:tabs>
                <w:tab w:val="left" w:pos="567"/>
              </w:tabs>
              <w:rPr>
                <w:lang w:val="lt-LT"/>
              </w:rPr>
            </w:pPr>
          </w:p>
        </w:tc>
        <w:tc>
          <w:tcPr>
            <w:tcW w:w="1560" w:type="dxa"/>
            <w:tcBorders>
              <w:top w:val="single" w:sz="4" w:space="0" w:color="auto"/>
              <w:left w:val="single" w:sz="4" w:space="0" w:color="auto"/>
              <w:bottom w:val="single" w:sz="4" w:space="0" w:color="auto"/>
              <w:right w:val="single" w:sz="4" w:space="0" w:color="auto"/>
            </w:tcBorders>
          </w:tcPr>
          <w:p w14:paraId="6F1EB579" w14:textId="77777777" w:rsidR="003F31C3" w:rsidRPr="0080752E" w:rsidRDefault="003F31C3">
            <w:pPr>
              <w:tabs>
                <w:tab w:val="left" w:pos="567"/>
              </w:tabs>
              <w:rPr>
                <w:lang w:val="lt-LT"/>
              </w:rPr>
            </w:pPr>
            <w:proofErr w:type="spellStart"/>
            <w:r w:rsidRPr="0080752E">
              <w:rPr>
                <w:lang w:val="lt-LT"/>
              </w:rPr>
              <w:t>Astenija</w:t>
            </w:r>
            <w:proofErr w:type="spellEnd"/>
            <w:r w:rsidRPr="0080752E">
              <w:rPr>
                <w:lang w:val="lt-LT"/>
              </w:rPr>
              <w:t>, nuovargis ir bendrasis negalavimas.</w:t>
            </w:r>
          </w:p>
        </w:tc>
        <w:tc>
          <w:tcPr>
            <w:tcW w:w="1701" w:type="dxa"/>
            <w:tcBorders>
              <w:top w:val="single" w:sz="4" w:space="0" w:color="auto"/>
              <w:left w:val="single" w:sz="4" w:space="0" w:color="auto"/>
              <w:bottom w:val="single" w:sz="4" w:space="0" w:color="auto"/>
              <w:right w:val="single" w:sz="4" w:space="0" w:color="auto"/>
            </w:tcBorders>
          </w:tcPr>
          <w:p w14:paraId="0824C4E4" w14:textId="77777777" w:rsidR="003F31C3" w:rsidRPr="0080752E" w:rsidRDefault="003F31C3">
            <w:pPr>
              <w:tabs>
                <w:tab w:val="left" w:pos="567"/>
              </w:tabs>
              <w:rPr>
                <w:lang w:val="lt-LT"/>
              </w:rPr>
            </w:pPr>
            <w:r w:rsidRPr="0080752E">
              <w:rPr>
                <w:lang w:val="lt-LT"/>
              </w:rPr>
              <w:t>Kūno temperatūros padidėjimas, periferinė edema.</w:t>
            </w:r>
          </w:p>
        </w:tc>
        <w:tc>
          <w:tcPr>
            <w:tcW w:w="1871" w:type="dxa"/>
            <w:tcBorders>
              <w:top w:val="single" w:sz="4" w:space="0" w:color="auto"/>
              <w:left w:val="single" w:sz="4" w:space="0" w:color="auto"/>
              <w:bottom w:val="single" w:sz="4" w:space="0" w:color="auto"/>
              <w:right w:val="single" w:sz="4" w:space="0" w:color="auto"/>
            </w:tcBorders>
          </w:tcPr>
          <w:p w14:paraId="05A221E5" w14:textId="77777777" w:rsidR="003F31C3" w:rsidRPr="0080752E" w:rsidRDefault="003F31C3">
            <w:pPr>
              <w:tabs>
                <w:tab w:val="left" w:pos="567"/>
              </w:tabs>
              <w:rPr>
                <w:lang w:val="lt-LT"/>
              </w:rPr>
            </w:pPr>
          </w:p>
        </w:tc>
        <w:tc>
          <w:tcPr>
            <w:tcW w:w="1843" w:type="dxa"/>
            <w:tcBorders>
              <w:top w:val="single" w:sz="4" w:space="0" w:color="auto"/>
              <w:left w:val="single" w:sz="4" w:space="0" w:color="auto"/>
              <w:bottom w:val="single" w:sz="4" w:space="0" w:color="auto"/>
              <w:right w:val="single" w:sz="4" w:space="0" w:color="auto"/>
            </w:tcBorders>
          </w:tcPr>
          <w:p w14:paraId="37FAF11C" w14:textId="77777777" w:rsidR="003F31C3" w:rsidRPr="0080752E" w:rsidRDefault="003F31C3">
            <w:pPr>
              <w:tabs>
                <w:tab w:val="left" w:pos="567"/>
              </w:tabs>
              <w:rPr>
                <w:lang w:val="lt-LT"/>
              </w:rPr>
            </w:pPr>
          </w:p>
        </w:tc>
      </w:tr>
    </w:tbl>
    <w:p w14:paraId="7CEFB14C" w14:textId="0579747A" w:rsidR="003F31C3" w:rsidRPr="0080752E" w:rsidRDefault="003F31C3">
      <w:pPr>
        <w:numPr>
          <w:ilvl w:val="0"/>
          <w:numId w:val="32"/>
        </w:numPr>
        <w:rPr>
          <w:lang w:val="lt-LT"/>
        </w:rPr>
      </w:pPr>
      <w:proofErr w:type="spellStart"/>
      <w:r w:rsidRPr="0080752E">
        <w:rPr>
          <w:lang w:val="lt-LT"/>
        </w:rPr>
        <w:t>Hipokalcemija</w:t>
      </w:r>
      <w:proofErr w:type="spellEnd"/>
      <w:r w:rsidRPr="000E4FBB">
        <w:rPr>
          <w:lang w:val="lt-LT"/>
        </w:rPr>
        <w:t xml:space="preserve"> </w:t>
      </w:r>
      <w:r w:rsidR="00D46D9A">
        <w:rPr>
          <w:lang w:val="lt-LT"/>
        </w:rPr>
        <w:t xml:space="preserve">ir (arba) </w:t>
      </w:r>
      <w:proofErr w:type="spellStart"/>
      <w:r w:rsidR="00D46D9A">
        <w:rPr>
          <w:lang w:val="lt-LT"/>
        </w:rPr>
        <w:t>hipokalemija</w:t>
      </w:r>
      <w:proofErr w:type="spellEnd"/>
      <w:r w:rsidR="0028481B">
        <w:rPr>
          <w:lang w:val="lt-LT"/>
        </w:rPr>
        <w:t xml:space="preserve"> gali būti</w:t>
      </w:r>
      <w:r w:rsidRPr="0080752E">
        <w:rPr>
          <w:lang w:val="lt-LT"/>
        </w:rPr>
        <w:t xml:space="preserve"> susijusi su </w:t>
      </w:r>
      <w:proofErr w:type="spellStart"/>
      <w:r w:rsidRPr="000E4FBB">
        <w:rPr>
          <w:lang w:val="lt-LT"/>
        </w:rPr>
        <w:t>hipomagnezemij</w:t>
      </w:r>
      <w:r w:rsidR="0028481B">
        <w:rPr>
          <w:lang w:val="lt-LT"/>
        </w:rPr>
        <w:t>os</w:t>
      </w:r>
      <w:proofErr w:type="spellEnd"/>
      <w:r w:rsidR="0028481B">
        <w:rPr>
          <w:lang w:val="lt-LT"/>
        </w:rPr>
        <w:t xml:space="preserve"> atsiradimu (žr. 4.4 skyrių)</w:t>
      </w:r>
    </w:p>
    <w:p w14:paraId="12719F22" w14:textId="77777777" w:rsidR="003F31C3" w:rsidRPr="0080752E" w:rsidRDefault="003F31C3">
      <w:pPr>
        <w:numPr>
          <w:ilvl w:val="0"/>
          <w:numId w:val="32"/>
        </w:numPr>
        <w:rPr>
          <w:lang w:val="lt-LT"/>
        </w:rPr>
      </w:pPr>
      <w:r w:rsidRPr="0080752E">
        <w:rPr>
          <w:lang w:val="lt-LT"/>
        </w:rPr>
        <w:t>Raumenų spazmai, sukelti elektrolitų pusiausvyros sutrikimo</w:t>
      </w:r>
    </w:p>
    <w:p w14:paraId="2BF28BD5" w14:textId="77777777" w:rsidR="003F31C3" w:rsidRPr="0080752E" w:rsidRDefault="003F31C3">
      <w:pPr>
        <w:tabs>
          <w:tab w:val="left" w:pos="567"/>
        </w:tabs>
        <w:ind w:left="567" w:hanging="567"/>
        <w:rPr>
          <w:lang w:val="lt-LT"/>
        </w:rPr>
      </w:pPr>
    </w:p>
    <w:p w14:paraId="12EB31DD" w14:textId="77777777" w:rsidR="003F31C3" w:rsidRDefault="003F31C3">
      <w:pPr>
        <w:tabs>
          <w:tab w:val="left" w:pos="567"/>
        </w:tabs>
        <w:autoSpaceDE w:val="0"/>
        <w:autoSpaceDN w:val="0"/>
        <w:adjustRightInd w:val="0"/>
        <w:jc w:val="both"/>
        <w:rPr>
          <w:u w:val="single"/>
          <w:lang w:val="lt-LT"/>
        </w:rPr>
      </w:pPr>
      <w:r w:rsidRPr="0080752E">
        <w:rPr>
          <w:u w:val="single"/>
          <w:lang w:val="lt-LT"/>
        </w:rPr>
        <w:t>Pranešimas apie įtariamas nepageidaujamas reakcijas</w:t>
      </w:r>
    </w:p>
    <w:p w14:paraId="01405A88" w14:textId="77777777" w:rsidR="00D44090" w:rsidRPr="0080752E" w:rsidRDefault="00D44090">
      <w:pPr>
        <w:tabs>
          <w:tab w:val="left" w:pos="567"/>
        </w:tabs>
        <w:autoSpaceDE w:val="0"/>
        <w:autoSpaceDN w:val="0"/>
        <w:adjustRightInd w:val="0"/>
        <w:jc w:val="both"/>
        <w:rPr>
          <w:u w:val="single"/>
          <w:lang w:val="lt-LT"/>
        </w:rPr>
      </w:pPr>
    </w:p>
    <w:p w14:paraId="63E4A9B3" w14:textId="6FC8CB84" w:rsidR="003F31C3" w:rsidRPr="0080752E" w:rsidRDefault="003F31C3" w:rsidP="00D12202">
      <w:pPr>
        <w:autoSpaceDE w:val="0"/>
        <w:autoSpaceDN w:val="0"/>
        <w:adjustRightInd w:val="0"/>
        <w:rPr>
          <w:lang w:val="lt-LT"/>
        </w:rPr>
      </w:pPr>
      <w:r w:rsidRPr="0080752E">
        <w:rPr>
          <w:lang w:val="lt-LT"/>
        </w:rPr>
        <w:t xml:space="preserve">Svarbu pranešti apie įtariamas nepageidaujamas reakcijas, pastebėtas po vaistinio preparato registracijos, nes tai leidžia nuolat stebėti vaistinio preparato naudos ir rizikos santykį. </w:t>
      </w:r>
      <w:r w:rsidR="00566A2D" w:rsidRPr="00566A2D">
        <w:rPr>
          <w:lang w:val="lt-LT"/>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566A2D" w:rsidRPr="00566A2D">
        <w:rPr>
          <w:lang w:val="lt-LT"/>
        </w:rPr>
        <w:t>NepageidaujamaR@vvkt.lt</w:t>
      </w:r>
      <w:proofErr w:type="spellEnd"/>
      <w:r w:rsidR="00566A2D" w:rsidRPr="00566A2D">
        <w:rPr>
          <w:lang w:val="lt-LT"/>
        </w:rPr>
        <w:t>)</w:t>
      </w:r>
      <w:r w:rsidRPr="0080752E">
        <w:rPr>
          <w:lang w:val="lt-LT"/>
        </w:rPr>
        <w:t>.</w:t>
      </w:r>
    </w:p>
    <w:p w14:paraId="564F1DA1" w14:textId="77777777" w:rsidR="003F31C3" w:rsidRPr="0080752E" w:rsidRDefault="003F31C3">
      <w:pPr>
        <w:tabs>
          <w:tab w:val="left" w:pos="567"/>
        </w:tabs>
        <w:ind w:left="567" w:hanging="567"/>
        <w:rPr>
          <w:lang w:val="lt-LT"/>
        </w:rPr>
      </w:pPr>
    </w:p>
    <w:p w14:paraId="34308F04" w14:textId="77777777" w:rsidR="003F31C3" w:rsidRPr="00FD6E0B" w:rsidRDefault="003F31C3" w:rsidP="00FD6E0B">
      <w:pPr>
        <w:keepNext/>
        <w:tabs>
          <w:tab w:val="left" w:pos="567"/>
        </w:tabs>
        <w:ind w:left="567" w:hanging="567"/>
        <w:rPr>
          <w:lang w:val="en-US"/>
        </w:rPr>
      </w:pPr>
      <w:r w:rsidRPr="0080752E">
        <w:rPr>
          <w:b/>
          <w:lang w:val="lt-LT"/>
        </w:rPr>
        <w:lastRenderedPageBreak/>
        <w:t>4.9</w:t>
      </w:r>
      <w:r w:rsidRPr="0080752E">
        <w:rPr>
          <w:b/>
          <w:lang w:val="lt-LT"/>
        </w:rPr>
        <w:tab/>
        <w:t>Perdozavimas</w:t>
      </w:r>
    </w:p>
    <w:p w14:paraId="45EB6B03" w14:textId="77777777" w:rsidR="003F31C3" w:rsidRPr="0080752E" w:rsidRDefault="003F31C3" w:rsidP="00FD6E0B">
      <w:pPr>
        <w:keepNext/>
        <w:tabs>
          <w:tab w:val="left" w:pos="567"/>
        </w:tabs>
        <w:rPr>
          <w:lang w:val="lt-LT"/>
        </w:rPr>
      </w:pPr>
    </w:p>
    <w:p w14:paraId="737534C5" w14:textId="77777777" w:rsidR="003F31C3" w:rsidRPr="0080752E" w:rsidRDefault="003F31C3" w:rsidP="00FD6E0B">
      <w:pPr>
        <w:keepNext/>
        <w:tabs>
          <w:tab w:val="left" w:pos="567"/>
        </w:tabs>
        <w:rPr>
          <w:lang w:val="lt-LT"/>
        </w:rPr>
      </w:pPr>
      <w:r w:rsidRPr="0080752E">
        <w:rPr>
          <w:lang w:val="lt-LT"/>
        </w:rPr>
        <w:t>Žmogui atsirandančių perdozavimo simptomų nežinoma.</w:t>
      </w:r>
    </w:p>
    <w:p w14:paraId="3F498FD7" w14:textId="77777777" w:rsidR="003F31C3" w:rsidRPr="0080752E" w:rsidRDefault="003F31C3">
      <w:pPr>
        <w:tabs>
          <w:tab w:val="left" w:pos="567"/>
        </w:tabs>
        <w:rPr>
          <w:lang w:val="lt-LT"/>
        </w:rPr>
      </w:pPr>
      <w:r w:rsidRPr="0080752E">
        <w:rPr>
          <w:lang w:val="lt-LT"/>
        </w:rPr>
        <w:t>Sisteminė ekspozicija, kai į veną per 2 min. suleista ne didesnė kaip 240 mg dozė, toleruota gerai.</w:t>
      </w:r>
    </w:p>
    <w:p w14:paraId="041FFF41" w14:textId="52836FAC" w:rsidR="003F31C3" w:rsidRPr="0080752E" w:rsidRDefault="003F31C3">
      <w:pPr>
        <w:tabs>
          <w:tab w:val="left" w:pos="567"/>
        </w:tabs>
        <w:rPr>
          <w:lang w:val="lt-LT"/>
        </w:rPr>
      </w:pPr>
      <w:r w:rsidRPr="0080752E">
        <w:rPr>
          <w:lang w:val="lt-LT"/>
        </w:rPr>
        <w:t xml:space="preserve">Didelė dalis </w:t>
      </w:r>
      <w:proofErr w:type="spellStart"/>
      <w:r w:rsidRPr="0080752E">
        <w:rPr>
          <w:lang w:val="lt-LT"/>
        </w:rPr>
        <w:t>pantoprazolo</w:t>
      </w:r>
      <w:proofErr w:type="spellEnd"/>
      <w:r w:rsidRPr="0080752E">
        <w:rPr>
          <w:lang w:val="lt-LT"/>
        </w:rPr>
        <w:t xml:space="preserve"> jungiasi prie baltymų, todėl dialize daug </w:t>
      </w:r>
      <w:r w:rsidR="00784CF9" w:rsidRPr="000E4FBB">
        <w:rPr>
          <w:lang w:val="lt-LT"/>
        </w:rPr>
        <w:t xml:space="preserve">vaistinio </w:t>
      </w:r>
      <w:r w:rsidRPr="0080752E">
        <w:rPr>
          <w:lang w:val="lt-LT"/>
        </w:rPr>
        <w:t>preparato nepašalinama.</w:t>
      </w:r>
    </w:p>
    <w:p w14:paraId="5A90136A" w14:textId="77777777" w:rsidR="003F31C3" w:rsidRPr="0080752E" w:rsidRDefault="003F31C3">
      <w:pPr>
        <w:tabs>
          <w:tab w:val="left" w:pos="567"/>
        </w:tabs>
        <w:rPr>
          <w:lang w:val="lt-LT"/>
        </w:rPr>
      </w:pPr>
    </w:p>
    <w:p w14:paraId="6445A930" w14:textId="77777777" w:rsidR="003F31C3" w:rsidRPr="0080752E" w:rsidRDefault="003F31C3">
      <w:pPr>
        <w:tabs>
          <w:tab w:val="left" w:pos="567"/>
        </w:tabs>
        <w:rPr>
          <w:lang w:val="lt-LT"/>
        </w:rPr>
      </w:pPr>
      <w:r w:rsidRPr="0080752E">
        <w:rPr>
          <w:lang w:val="lt-LT"/>
        </w:rPr>
        <w:t>Jei perdozuojama ir atsiranda klinikinių intoksikacijos požymių, taikomas simptominis ir palaikomasis gydymas, specifinių gydymo rekomendacijų nėra.</w:t>
      </w:r>
    </w:p>
    <w:p w14:paraId="5F7894EA" w14:textId="77777777" w:rsidR="003F31C3" w:rsidRPr="0080752E" w:rsidRDefault="003F31C3">
      <w:pPr>
        <w:tabs>
          <w:tab w:val="left" w:pos="567"/>
        </w:tabs>
        <w:rPr>
          <w:lang w:val="lt-LT"/>
        </w:rPr>
      </w:pPr>
    </w:p>
    <w:p w14:paraId="2FF5C63A" w14:textId="77777777" w:rsidR="003F31C3" w:rsidRPr="0080752E" w:rsidRDefault="003F31C3">
      <w:pPr>
        <w:tabs>
          <w:tab w:val="left" w:pos="567"/>
        </w:tabs>
        <w:rPr>
          <w:lang w:val="lt-LT"/>
        </w:rPr>
      </w:pPr>
    </w:p>
    <w:p w14:paraId="02C26429" w14:textId="77777777" w:rsidR="003F31C3" w:rsidRPr="0080752E" w:rsidRDefault="003F31C3">
      <w:pPr>
        <w:tabs>
          <w:tab w:val="left" w:pos="567"/>
        </w:tabs>
        <w:ind w:left="567" w:hanging="567"/>
        <w:rPr>
          <w:lang w:val="lt-LT"/>
        </w:rPr>
      </w:pPr>
      <w:r w:rsidRPr="0080752E">
        <w:rPr>
          <w:b/>
          <w:lang w:val="lt-LT"/>
        </w:rPr>
        <w:t>5.</w:t>
      </w:r>
      <w:r w:rsidRPr="0080752E">
        <w:rPr>
          <w:b/>
          <w:lang w:val="lt-LT"/>
        </w:rPr>
        <w:tab/>
        <w:t xml:space="preserve">FARMAKOLOGINĖS </w:t>
      </w:r>
      <w:r w:rsidRPr="0080752E">
        <w:rPr>
          <w:b/>
          <w:caps/>
          <w:lang w:val="lt-LT"/>
        </w:rPr>
        <w:t>savybės</w:t>
      </w:r>
    </w:p>
    <w:p w14:paraId="76891823" w14:textId="77777777" w:rsidR="003F31C3" w:rsidRPr="0080752E" w:rsidRDefault="003F31C3">
      <w:pPr>
        <w:tabs>
          <w:tab w:val="left" w:pos="567"/>
          <w:tab w:val="right" w:pos="9360"/>
        </w:tabs>
        <w:rPr>
          <w:lang w:val="lt-LT"/>
        </w:rPr>
      </w:pPr>
    </w:p>
    <w:p w14:paraId="046FED1C" w14:textId="77777777" w:rsidR="003F31C3" w:rsidRPr="0080752E" w:rsidRDefault="003F31C3">
      <w:pPr>
        <w:tabs>
          <w:tab w:val="left" w:pos="567"/>
        </w:tabs>
        <w:ind w:left="567" w:hanging="567"/>
        <w:rPr>
          <w:lang w:val="lt-LT"/>
        </w:rPr>
      </w:pPr>
      <w:r w:rsidRPr="0080752E">
        <w:rPr>
          <w:b/>
          <w:lang w:val="lt-LT"/>
        </w:rPr>
        <w:t xml:space="preserve">5.1 </w:t>
      </w:r>
      <w:r w:rsidRPr="0080752E">
        <w:rPr>
          <w:b/>
          <w:lang w:val="lt-LT"/>
        </w:rPr>
        <w:tab/>
      </w:r>
      <w:proofErr w:type="spellStart"/>
      <w:r w:rsidRPr="0080752E">
        <w:rPr>
          <w:b/>
          <w:lang w:val="lt-LT"/>
        </w:rPr>
        <w:t>Farmakodinaminės</w:t>
      </w:r>
      <w:proofErr w:type="spellEnd"/>
      <w:r w:rsidRPr="0080752E">
        <w:rPr>
          <w:b/>
          <w:lang w:val="lt-LT"/>
        </w:rPr>
        <w:t xml:space="preserve"> savybės</w:t>
      </w:r>
    </w:p>
    <w:p w14:paraId="54E7EF10" w14:textId="77777777" w:rsidR="003F31C3" w:rsidRPr="0080752E" w:rsidRDefault="003F31C3">
      <w:pPr>
        <w:tabs>
          <w:tab w:val="left" w:pos="567"/>
        </w:tabs>
        <w:rPr>
          <w:lang w:val="lt-LT"/>
        </w:rPr>
      </w:pPr>
    </w:p>
    <w:p w14:paraId="60CB12E0" w14:textId="77777777" w:rsidR="003F31C3" w:rsidRPr="0080752E" w:rsidRDefault="003F31C3">
      <w:pPr>
        <w:tabs>
          <w:tab w:val="left" w:pos="567"/>
        </w:tabs>
        <w:rPr>
          <w:lang w:val="lt-LT"/>
        </w:rPr>
      </w:pPr>
      <w:proofErr w:type="spellStart"/>
      <w:r w:rsidRPr="0080752E">
        <w:rPr>
          <w:lang w:val="lt-LT"/>
        </w:rPr>
        <w:t>Farmakoterapinė</w:t>
      </w:r>
      <w:proofErr w:type="spellEnd"/>
      <w:r w:rsidRPr="0080752E">
        <w:rPr>
          <w:lang w:val="lt-LT"/>
        </w:rPr>
        <w:t xml:space="preserve"> grupė – protonų siurblio inhibitoriai, ATC kodas – A02BC02.</w:t>
      </w:r>
    </w:p>
    <w:p w14:paraId="69A001F3" w14:textId="77777777" w:rsidR="003F31C3" w:rsidRPr="0080752E" w:rsidRDefault="003F31C3">
      <w:pPr>
        <w:tabs>
          <w:tab w:val="left" w:pos="567"/>
        </w:tabs>
        <w:rPr>
          <w:lang w:val="lt-LT"/>
        </w:rPr>
      </w:pPr>
    </w:p>
    <w:p w14:paraId="3A77BAAB" w14:textId="77777777" w:rsidR="003F31C3" w:rsidRDefault="003F31C3">
      <w:pPr>
        <w:keepNext/>
        <w:tabs>
          <w:tab w:val="left" w:pos="567"/>
        </w:tabs>
        <w:outlineLvl w:val="8"/>
        <w:rPr>
          <w:u w:val="single"/>
          <w:lang w:val="lt-LT"/>
        </w:rPr>
      </w:pPr>
      <w:r w:rsidRPr="0080752E">
        <w:rPr>
          <w:u w:val="single"/>
          <w:lang w:val="lt-LT"/>
        </w:rPr>
        <w:t>Veikimo mechanizmas</w:t>
      </w:r>
    </w:p>
    <w:p w14:paraId="33F7DB8F" w14:textId="77777777" w:rsidR="00D44090" w:rsidRPr="0080752E" w:rsidRDefault="00D44090">
      <w:pPr>
        <w:keepNext/>
        <w:tabs>
          <w:tab w:val="left" w:pos="567"/>
        </w:tabs>
        <w:outlineLvl w:val="8"/>
        <w:rPr>
          <w:u w:val="single"/>
          <w:lang w:val="lt-LT"/>
        </w:rPr>
      </w:pPr>
    </w:p>
    <w:p w14:paraId="1E410179" w14:textId="77777777" w:rsidR="003F31C3" w:rsidRPr="0080752E" w:rsidRDefault="003F31C3">
      <w:pPr>
        <w:tabs>
          <w:tab w:val="left" w:pos="567"/>
        </w:tabs>
        <w:rPr>
          <w:lang w:val="lt-LT"/>
        </w:rPr>
      </w:pPr>
      <w:proofErr w:type="spellStart"/>
      <w:r w:rsidRPr="0080752E">
        <w:rPr>
          <w:lang w:val="lt-LT"/>
        </w:rPr>
        <w:t>Pantoprazolas</w:t>
      </w:r>
      <w:proofErr w:type="spellEnd"/>
      <w:r w:rsidRPr="0080752E">
        <w:rPr>
          <w:lang w:val="lt-LT"/>
        </w:rPr>
        <w:t xml:space="preserve"> yra pakeistas </w:t>
      </w:r>
      <w:proofErr w:type="spellStart"/>
      <w:r w:rsidRPr="0080752E">
        <w:rPr>
          <w:lang w:val="lt-LT"/>
        </w:rPr>
        <w:t>benzimidazolas</w:t>
      </w:r>
      <w:proofErr w:type="spellEnd"/>
      <w:r w:rsidRPr="0080752E">
        <w:rPr>
          <w:lang w:val="lt-LT"/>
        </w:rPr>
        <w:t xml:space="preserve">, kuris, specifiškai blokuodamas </w:t>
      </w:r>
      <w:proofErr w:type="spellStart"/>
      <w:r w:rsidRPr="0080752E">
        <w:rPr>
          <w:lang w:val="lt-LT"/>
        </w:rPr>
        <w:t>parietalinių</w:t>
      </w:r>
      <w:proofErr w:type="spellEnd"/>
      <w:r w:rsidRPr="0080752E">
        <w:rPr>
          <w:lang w:val="lt-LT"/>
        </w:rPr>
        <w:t xml:space="preserve"> ląstelių protonų siurblį, slopina druskos rūgšties sekreciją skrandyje.</w:t>
      </w:r>
    </w:p>
    <w:p w14:paraId="3EE24025" w14:textId="77777777" w:rsidR="003F31C3" w:rsidRPr="0080752E" w:rsidRDefault="003F31C3">
      <w:pPr>
        <w:tabs>
          <w:tab w:val="left" w:pos="567"/>
        </w:tabs>
        <w:rPr>
          <w:lang w:val="lt-LT"/>
        </w:rPr>
      </w:pPr>
    </w:p>
    <w:p w14:paraId="08C3A655" w14:textId="77777777" w:rsidR="003F31C3" w:rsidRPr="0080752E" w:rsidRDefault="003F31C3">
      <w:pPr>
        <w:tabs>
          <w:tab w:val="left" w:pos="567"/>
        </w:tabs>
        <w:rPr>
          <w:lang w:val="lt-LT"/>
        </w:rPr>
      </w:pPr>
      <w:r w:rsidRPr="0080752E">
        <w:rPr>
          <w:lang w:val="lt-LT"/>
        </w:rPr>
        <w:t xml:space="preserve">Rūgščioje </w:t>
      </w:r>
      <w:proofErr w:type="spellStart"/>
      <w:r w:rsidRPr="0080752E">
        <w:rPr>
          <w:lang w:val="lt-LT"/>
        </w:rPr>
        <w:t>parietalinių</w:t>
      </w:r>
      <w:proofErr w:type="spellEnd"/>
      <w:r w:rsidRPr="0080752E">
        <w:rPr>
          <w:lang w:val="lt-LT"/>
        </w:rPr>
        <w:t xml:space="preserve"> ląstelių terpėje </w:t>
      </w:r>
      <w:proofErr w:type="spellStart"/>
      <w:r w:rsidRPr="0080752E">
        <w:rPr>
          <w:lang w:val="lt-LT"/>
        </w:rPr>
        <w:t>pantoprazolas</w:t>
      </w:r>
      <w:proofErr w:type="spellEnd"/>
      <w:r w:rsidRPr="0080752E">
        <w:rPr>
          <w:lang w:val="lt-LT"/>
        </w:rPr>
        <w:t xml:space="preserve"> virsta aktyvia forma ir slopina fermentą H</w:t>
      </w:r>
      <w:r w:rsidRPr="0080752E">
        <w:rPr>
          <w:vertAlign w:val="superscript"/>
          <w:lang w:val="lt-LT"/>
        </w:rPr>
        <w:t>+</w:t>
      </w:r>
      <w:r w:rsidRPr="0080752E">
        <w:rPr>
          <w:lang w:val="lt-LT"/>
        </w:rPr>
        <w:t>, K</w:t>
      </w:r>
      <w:r w:rsidRPr="0080752E">
        <w:rPr>
          <w:vertAlign w:val="superscript"/>
          <w:lang w:val="lt-LT"/>
        </w:rPr>
        <w:t>+</w:t>
      </w:r>
      <w:r w:rsidRPr="0080752E">
        <w:rPr>
          <w:lang w:val="lt-LT"/>
        </w:rPr>
        <w:t>-ATF-</w:t>
      </w:r>
      <w:proofErr w:type="spellStart"/>
      <w:r w:rsidRPr="0080752E">
        <w:rPr>
          <w:lang w:val="lt-LT"/>
        </w:rPr>
        <w:t>azę</w:t>
      </w:r>
      <w:proofErr w:type="spellEnd"/>
      <w:r w:rsidRPr="0080752E">
        <w:rPr>
          <w:lang w:val="lt-LT"/>
        </w:rPr>
        <w:t xml:space="preserve">, t. y. galutinę druskos rūgšties gamybos skrandyje stadiją. Slopinimas priklauso nuo dozės, poveikis pasireiškia ir bazinei, ir stimuliacijos sukeltai rūgšties sekrecijai. Daugumai pacientų simptomai išnyksta per 2 savaites. </w:t>
      </w:r>
      <w:proofErr w:type="spellStart"/>
      <w:r w:rsidRPr="0080752E">
        <w:rPr>
          <w:lang w:val="lt-LT"/>
        </w:rPr>
        <w:t>Pantoprazolas</w:t>
      </w:r>
      <w:proofErr w:type="spellEnd"/>
      <w:r w:rsidRPr="0080752E">
        <w:rPr>
          <w:lang w:val="lt-LT"/>
        </w:rPr>
        <w:t xml:space="preserve">, kaip ir kiti protonų siurblio inhibitoriai bei H2 receptorių inhibitoriai, mažina rūgštingumą skrandyje, todėl proporcingai rūgštingumo sumažėjimui padaugėja </w:t>
      </w:r>
      <w:proofErr w:type="spellStart"/>
      <w:r w:rsidRPr="0080752E">
        <w:rPr>
          <w:lang w:val="lt-LT"/>
        </w:rPr>
        <w:t>gastrino</w:t>
      </w:r>
      <w:proofErr w:type="spellEnd"/>
      <w:r w:rsidRPr="0080752E">
        <w:rPr>
          <w:lang w:val="lt-LT"/>
        </w:rPr>
        <w:t xml:space="preserve">. </w:t>
      </w:r>
      <w:proofErr w:type="spellStart"/>
      <w:r w:rsidRPr="0080752E">
        <w:rPr>
          <w:lang w:val="lt-LT"/>
        </w:rPr>
        <w:t>Gastrino</w:t>
      </w:r>
      <w:proofErr w:type="spellEnd"/>
      <w:r w:rsidRPr="0080752E">
        <w:rPr>
          <w:lang w:val="lt-LT"/>
        </w:rPr>
        <w:t xml:space="preserve"> kiekio padidėjimas yra grįžtamas. Kadangi </w:t>
      </w:r>
      <w:proofErr w:type="spellStart"/>
      <w:r w:rsidRPr="0080752E">
        <w:rPr>
          <w:lang w:val="lt-LT"/>
        </w:rPr>
        <w:t>pantoprazolas</w:t>
      </w:r>
      <w:proofErr w:type="spellEnd"/>
      <w:r w:rsidRPr="0080752E">
        <w:rPr>
          <w:lang w:val="lt-LT"/>
        </w:rPr>
        <w:t xml:space="preserve"> jungiasi prie fermento, esančio </w:t>
      </w:r>
      <w:proofErr w:type="spellStart"/>
      <w:r w:rsidRPr="0080752E">
        <w:rPr>
          <w:lang w:val="lt-LT"/>
        </w:rPr>
        <w:t>distaliau</w:t>
      </w:r>
      <w:proofErr w:type="spellEnd"/>
      <w:r w:rsidRPr="0080752E">
        <w:rPr>
          <w:lang w:val="lt-LT"/>
        </w:rPr>
        <w:t xml:space="preserve"> nuo ląstelės receptoriaus, druskos rūgšties sekreciją </w:t>
      </w:r>
      <w:proofErr w:type="spellStart"/>
      <w:r w:rsidRPr="0080752E">
        <w:rPr>
          <w:lang w:val="lt-LT"/>
        </w:rPr>
        <w:t>pantoprazolas</w:t>
      </w:r>
      <w:proofErr w:type="spellEnd"/>
      <w:r w:rsidRPr="0080752E">
        <w:rPr>
          <w:lang w:val="lt-LT"/>
        </w:rPr>
        <w:t xml:space="preserve"> slopina nepriklausomai nuo kitų medžiagų (</w:t>
      </w:r>
      <w:proofErr w:type="spellStart"/>
      <w:r w:rsidRPr="0080752E">
        <w:rPr>
          <w:lang w:val="lt-LT"/>
        </w:rPr>
        <w:t>acetilcholino</w:t>
      </w:r>
      <w:proofErr w:type="spellEnd"/>
      <w:r w:rsidRPr="0080752E">
        <w:rPr>
          <w:lang w:val="lt-LT"/>
        </w:rPr>
        <w:t xml:space="preserve">, </w:t>
      </w:r>
      <w:proofErr w:type="spellStart"/>
      <w:r w:rsidRPr="0080752E">
        <w:rPr>
          <w:lang w:val="lt-LT"/>
        </w:rPr>
        <w:t>histamino</w:t>
      </w:r>
      <w:proofErr w:type="spellEnd"/>
      <w:r w:rsidRPr="0080752E">
        <w:rPr>
          <w:lang w:val="lt-LT"/>
        </w:rPr>
        <w:t xml:space="preserve">, </w:t>
      </w:r>
      <w:proofErr w:type="spellStart"/>
      <w:r w:rsidRPr="0080752E">
        <w:rPr>
          <w:lang w:val="lt-LT"/>
        </w:rPr>
        <w:t>gastrino</w:t>
      </w:r>
      <w:proofErr w:type="spellEnd"/>
      <w:r w:rsidRPr="0080752E">
        <w:rPr>
          <w:lang w:val="lt-LT"/>
        </w:rPr>
        <w:t xml:space="preserve">) sukeliamo stimuliavimo. Išgerto ar į veną </w:t>
      </w:r>
      <w:proofErr w:type="spellStart"/>
      <w:r w:rsidRPr="0080752E">
        <w:rPr>
          <w:lang w:val="lt-LT"/>
        </w:rPr>
        <w:t>injekuoto</w:t>
      </w:r>
      <w:proofErr w:type="spellEnd"/>
      <w:r w:rsidRPr="0080752E">
        <w:rPr>
          <w:lang w:val="lt-LT"/>
        </w:rPr>
        <w:t xml:space="preserve"> </w:t>
      </w:r>
      <w:proofErr w:type="spellStart"/>
      <w:r w:rsidRPr="0080752E">
        <w:rPr>
          <w:lang w:val="lt-LT"/>
        </w:rPr>
        <w:t>pantoprazolo</w:t>
      </w:r>
      <w:proofErr w:type="spellEnd"/>
      <w:r w:rsidRPr="0080752E">
        <w:rPr>
          <w:lang w:val="lt-LT"/>
        </w:rPr>
        <w:t xml:space="preserve"> poveikis nesiskiria.</w:t>
      </w:r>
    </w:p>
    <w:p w14:paraId="54D0CB04" w14:textId="77777777" w:rsidR="003F31C3" w:rsidRPr="0080752E" w:rsidRDefault="003F31C3">
      <w:pPr>
        <w:tabs>
          <w:tab w:val="left" w:pos="567"/>
          <w:tab w:val="right" w:pos="9360"/>
        </w:tabs>
        <w:rPr>
          <w:lang w:val="lt-LT"/>
        </w:rPr>
      </w:pPr>
    </w:p>
    <w:p w14:paraId="690944DF" w14:textId="77777777" w:rsidR="003F31C3" w:rsidRDefault="003F31C3">
      <w:pPr>
        <w:tabs>
          <w:tab w:val="left" w:pos="567"/>
        </w:tabs>
        <w:rPr>
          <w:u w:val="single"/>
          <w:lang w:val="lt-LT"/>
        </w:rPr>
      </w:pPr>
      <w:proofErr w:type="spellStart"/>
      <w:r w:rsidRPr="0080752E">
        <w:rPr>
          <w:u w:val="single"/>
          <w:lang w:val="lt-LT"/>
        </w:rPr>
        <w:t>Farmakodinaminis</w:t>
      </w:r>
      <w:proofErr w:type="spellEnd"/>
      <w:r w:rsidRPr="0080752E">
        <w:rPr>
          <w:u w:val="single"/>
          <w:lang w:val="lt-LT"/>
        </w:rPr>
        <w:t xml:space="preserve"> poveikis</w:t>
      </w:r>
    </w:p>
    <w:p w14:paraId="6DA60BC0" w14:textId="77777777" w:rsidR="00D44090" w:rsidRPr="0080752E" w:rsidRDefault="00D44090">
      <w:pPr>
        <w:tabs>
          <w:tab w:val="left" w:pos="567"/>
        </w:tabs>
        <w:rPr>
          <w:u w:val="single"/>
          <w:lang w:val="lt-LT"/>
        </w:rPr>
      </w:pPr>
    </w:p>
    <w:p w14:paraId="23A418D9" w14:textId="08495262" w:rsidR="003F31C3" w:rsidRPr="0080752E" w:rsidRDefault="003F31C3">
      <w:pPr>
        <w:tabs>
          <w:tab w:val="left" w:pos="567"/>
        </w:tabs>
        <w:rPr>
          <w:lang w:val="lt-LT"/>
        </w:rPr>
      </w:pPr>
      <w:r w:rsidRPr="0080752E">
        <w:rPr>
          <w:lang w:val="lt-LT"/>
        </w:rPr>
        <w:t xml:space="preserve">Vartojant </w:t>
      </w:r>
      <w:proofErr w:type="spellStart"/>
      <w:r w:rsidRPr="0080752E">
        <w:rPr>
          <w:lang w:val="lt-LT"/>
        </w:rPr>
        <w:t>pantoprazolo</w:t>
      </w:r>
      <w:proofErr w:type="spellEnd"/>
      <w:r w:rsidRPr="0080752E">
        <w:rPr>
          <w:lang w:val="lt-LT"/>
        </w:rPr>
        <w:t xml:space="preserve">, padidėja </w:t>
      </w:r>
      <w:proofErr w:type="spellStart"/>
      <w:r w:rsidRPr="0080752E">
        <w:rPr>
          <w:lang w:val="lt-LT"/>
        </w:rPr>
        <w:t>gastrino</w:t>
      </w:r>
      <w:proofErr w:type="spellEnd"/>
      <w:r w:rsidRPr="0080752E">
        <w:rPr>
          <w:lang w:val="lt-LT"/>
        </w:rPr>
        <w:t xml:space="preserve"> kiekis nevalgius. Trumpalaikio gydymo metu </w:t>
      </w:r>
      <w:r w:rsidR="00786C38" w:rsidRPr="000E4FBB">
        <w:rPr>
          <w:lang w:val="lt-LT"/>
        </w:rPr>
        <w:t>viršutinė</w:t>
      </w:r>
      <w:r w:rsidRPr="0080752E">
        <w:rPr>
          <w:lang w:val="lt-LT"/>
        </w:rPr>
        <w:t xml:space="preserve"> normos riba dažniausiai neviršijama. Ilgalaikio gydymo metu </w:t>
      </w:r>
      <w:proofErr w:type="spellStart"/>
      <w:r w:rsidRPr="0080752E">
        <w:rPr>
          <w:lang w:val="lt-LT"/>
        </w:rPr>
        <w:t>gastrino</w:t>
      </w:r>
      <w:proofErr w:type="spellEnd"/>
      <w:r w:rsidRPr="0080752E">
        <w:rPr>
          <w:lang w:val="lt-LT"/>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sidRPr="0080752E">
        <w:rPr>
          <w:lang w:val="lt-LT"/>
        </w:rPr>
        <w:t>adenomatozinę</w:t>
      </w:r>
      <w:proofErr w:type="spellEnd"/>
      <w:r w:rsidRPr="0080752E">
        <w:rPr>
          <w:lang w:val="lt-LT"/>
        </w:rPr>
        <w:t xml:space="preserve"> </w:t>
      </w:r>
      <w:proofErr w:type="spellStart"/>
      <w:r w:rsidRPr="0080752E">
        <w:rPr>
          <w:lang w:val="lt-LT"/>
        </w:rPr>
        <w:t>hiperplaziją</w:t>
      </w:r>
      <w:proofErr w:type="spellEnd"/>
      <w:r w:rsidRPr="0080752E">
        <w:rPr>
          <w:lang w:val="lt-LT"/>
        </w:rPr>
        <w:t xml:space="preserve">). Vis dėlto iki šiol atliktų tyrimų metu </w:t>
      </w:r>
      <w:proofErr w:type="spellStart"/>
      <w:r w:rsidRPr="0080752E">
        <w:rPr>
          <w:lang w:val="lt-LT"/>
        </w:rPr>
        <w:t>karcinoidų</w:t>
      </w:r>
      <w:proofErr w:type="spellEnd"/>
      <w:r w:rsidRPr="0080752E">
        <w:rPr>
          <w:lang w:val="lt-LT"/>
        </w:rPr>
        <w:t xml:space="preserve"> pirmtakų (atipinės </w:t>
      </w:r>
      <w:proofErr w:type="spellStart"/>
      <w:r w:rsidRPr="0080752E">
        <w:rPr>
          <w:lang w:val="lt-LT"/>
        </w:rPr>
        <w:t>hiperplazijos</w:t>
      </w:r>
      <w:proofErr w:type="spellEnd"/>
      <w:r w:rsidRPr="0080752E">
        <w:rPr>
          <w:lang w:val="lt-LT"/>
        </w:rPr>
        <w:t xml:space="preserve">) ar skrandžio </w:t>
      </w:r>
      <w:proofErr w:type="spellStart"/>
      <w:r w:rsidRPr="0080752E">
        <w:rPr>
          <w:lang w:val="lt-LT"/>
        </w:rPr>
        <w:t>karcinoidų</w:t>
      </w:r>
      <w:proofErr w:type="spellEnd"/>
      <w:r w:rsidRPr="0080752E">
        <w:rPr>
          <w:lang w:val="lt-LT"/>
        </w:rPr>
        <w:t>, atsiradusių tyrimų su gyvūnais metu (žr. 5.3 skyrių), žmonėms neatsirado.</w:t>
      </w:r>
    </w:p>
    <w:p w14:paraId="6959FDA5" w14:textId="77777777" w:rsidR="003F31C3" w:rsidRPr="0080752E" w:rsidRDefault="003F31C3">
      <w:pPr>
        <w:tabs>
          <w:tab w:val="left" w:pos="567"/>
        </w:tabs>
        <w:rPr>
          <w:lang w:val="lt-LT"/>
        </w:rPr>
      </w:pPr>
    </w:p>
    <w:p w14:paraId="3C64815A" w14:textId="77777777" w:rsidR="003F31C3" w:rsidRPr="0080752E" w:rsidRDefault="003F31C3">
      <w:pPr>
        <w:numPr>
          <w:ilvl w:val="12"/>
          <w:numId w:val="0"/>
        </w:numPr>
        <w:tabs>
          <w:tab w:val="left" w:pos="567"/>
        </w:tabs>
        <w:ind w:right="-2"/>
        <w:rPr>
          <w:lang w:val="lt-LT"/>
        </w:rPr>
      </w:pPr>
      <w:r w:rsidRPr="0080752E">
        <w:rPr>
          <w:lang w:val="lt-LT"/>
        </w:rPr>
        <w:t xml:space="preserve">Remiantis tyrimų su gyvūnais duomenimis, ilgalaikio (ilgiau nei metus trunkančio) gydymo </w:t>
      </w:r>
      <w:proofErr w:type="spellStart"/>
      <w:r w:rsidRPr="0080752E">
        <w:rPr>
          <w:lang w:val="lt-LT"/>
        </w:rPr>
        <w:t>pantoprazolu</w:t>
      </w:r>
      <w:proofErr w:type="spellEnd"/>
      <w:r w:rsidRPr="0080752E">
        <w:rPr>
          <w:lang w:val="lt-LT"/>
        </w:rPr>
        <w:t xml:space="preserve"> įtakos endokrininiams skydliaukės parametrams paneigti negalima.</w:t>
      </w:r>
    </w:p>
    <w:p w14:paraId="76C32E70" w14:textId="77777777" w:rsidR="003F31C3" w:rsidRPr="0080752E" w:rsidRDefault="003F31C3">
      <w:pPr>
        <w:tabs>
          <w:tab w:val="left" w:pos="567"/>
        </w:tabs>
        <w:rPr>
          <w:lang w:val="lt-LT"/>
        </w:rPr>
      </w:pPr>
    </w:p>
    <w:p w14:paraId="38D9693C" w14:textId="77777777" w:rsidR="003F31C3" w:rsidRPr="0080752E" w:rsidRDefault="003F31C3" w:rsidP="00BE391B">
      <w:pPr>
        <w:spacing w:line="240" w:lineRule="auto"/>
        <w:rPr>
          <w:lang w:val="lt-LT"/>
        </w:rPr>
      </w:pPr>
      <w:r w:rsidRPr="0080752E">
        <w:rPr>
          <w:lang w:val="lt-LT"/>
        </w:rPr>
        <w:t xml:space="preserve">Vartojant sekreciją slopinančius vaistinius preparatus, reaguojant į sumažėjusį išskiriančios skrandžio rūgšties kiekį, </w:t>
      </w:r>
      <w:proofErr w:type="spellStart"/>
      <w:r w:rsidRPr="0080752E">
        <w:rPr>
          <w:lang w:val="lt-LT"/>
        </w:rPr>
        <w:t>gastrino</w:t>
      </w:r>
      <w:proofErr w:type="spellEnd"/>
      <w:r w:rsidRPr="0080752E">
        <w:rPr>
          <w:lang w:val="lt-LT"/>
        </w:rPr>
        <w:t xml:space="preserve"> kiekis kraujo serume padidėja. Dėl sumažėjusio skrandžio rūgštingumo </w:t>
      </w:r>
      <w:proofErr w:type="spellStart"/>
      <w:r w:rsidRPr="0080752E">
        <w:rPr>
          <w:lang w:val="lt-LT"/>
        </w:rPr>
        <w:t>CgA</w:t>
      </w:r>
      <w:proofErr w:type="spellEnd"/>
      <w:r w:rsidRPr="0080752E">
        <w:rPr>
          <w:lang w:val="lt-LT"/>
        </w:rPr>
        <w:t xml:space="preserve"> koncentracija taip pat padidėja. Dėl padidėjusios </w:t>
      </w:r>
      <w:proofErr w:type="spellStart"/>
      <w:r w:rsidRPr="0080752E">
        <w:rPr>
          <w:lang w:val="lt-LT"/>
        </w:rPr>
        <w:t>chromogranino</w:t>
      </w:r>
      <w:proofErr w:type="spellEnd"/>
      <w:r w:rsidRPr="0080752E">
        <w:rPr>
          <w:lang w:val="lt-LT"/>
        </w:rPr>
        <w:t xml:space="preserve"> A (</w:t>
      </w:r>
      <w:proofErr w:type="spellStart"/>
      <w:r w:rsidRPr="0080752E">
        <w:rPr>
          <w:lang w:val="lt-LT"/>
        </w:rPr>
        <w:t>CgA</w:t>
      </w:r>
      <w:proofErr w:type="spellEnd"/>
      <w:r w:rsidRPr="0080752E">
        <w:rPr>
          <w:lang w:val="lt-LT"/>
        </w:rPr>
        <w:t xml:space="preserve">) koncentracijos gali būti sunkiau atlikti </w:t>
      </w:r>
      <w:proofErr w:type="spellStart"/>
      <w:r w:rsidRPr="0080752E">
        <w:rPr>
          <w:lang w:val="lt-LT"/>
        </w:rPr>
        <w:t>neuroendokrininių</w:t>
      </w:r>
      <w:proofErr w:type="spellEnd"/>
      <w:r w:rsidRPr="0080752E">
        <w:rPr>
          <w:lang w:val="lt-LT"/>
        </w:rPr>
        <w:t xml:space="preserve"> navikų tyrimus.</w:t>
      </w:r>
    </w:p>
    <w:p w14:paraId="07A70807" w14:textId="77777777" w:rsidR="003F31C3" w:rsidRPr="0080752E" w:rsidRDefault="003F31C3" w:rsidP="00BE391B">
      <w:pPr>
        <w:spacing w:line="240" w:lineRule="auto"/>
        <w:rPr>
          <w:lang w:val="lt-LT"/>
        </w:rPr>
      </w:pPr>
    </w:p>
    <w:p w14:paraId="2DEBB73B" w14:textId="77777777" w:rsidR="003F31C3" w:rsidRPr="0080752E" w:rsidRDefault="003F31C3" w:rsidP="00BE391B">
      <w:pPr>
        <w:spacing w:line="240" w:lineRule="auto"/>
        <w:rPr>
          <w:lang w:val="lt-LT"/>
        </w:rPr>
      </w:pPr>
      <w:r w:rsidRPr="0080752E">
        <w:rPr>
          <w:lang w:val="lt-LT"/>
        </w:rPr>
        <w:t xml:space="preserve">Remiantis turimais literatūroje paskelbtais duomenimis, protonų siurblio inhibitorius reikia nustoti vartoti likus nuo 5 dienų iki 2 savaičių iki </w:t>
      </w:r>
      <w:proofErr w:type="spellStart"/>
      <w:r w:rsidRPr="0080752E">
        <w:rPr>
          <w:lang w:val="lt-LT"/>
        </w:rPr>
        <w:t>CgA</w:t>
      </w:r>
      <w:proofErr w:type="spellEnd"/>
      <w:r w:rsidRPr="0080752E">
        <w:rPr>
          <w:lang w:val="lt-LT"/>
        </w:rPr>
        <w:t xml:space="preserve"> tyrimų. Šis laikotarpis reikalingas tam, kad </w:t>
      </w:r>
      <w:proofErr w:type="spellStart"/>
      <w:r w:rsidRPr="0080752E">
        <w:rPr>
          <w:lang w:val="lt-LT"/>
        </w:rPr>
        <w:t>CgA</w:t>
      </w:r>
      <w:proofErr w:type="spellEnd"/>
      <w:r w:rsidRPr="0080752E">
        <w:rPr>
          <w:lang w:val="lt-LT"/>
        </w:rPr>
        <w:t xml:space="preserve"> koncentracija, kuri po gydymo PSI gali būti apgaulingai padidėjusi, vėl sumažėtų iki standartinės koncentracijos intervalo.</w:t>
      </w:r>
    </w:p>
    <w:p w14:paraId="46E11F3C" w14:textId="77777777" w:rsidR="003F31C3" w:rsidRPr="0080752E" w:rsidRDefault="003F31C3">
      <w:pPr>
        <w:tabs>
          <w:tab w:val="left" w:pos="567"/>
        </w:tabs>
        <w:rPr>
          <w:lang w:val="lt-LT"/>
        </w:rPr>
      </w:pPr>
    </w:p>
    <w:p w14:paraId="4578219B" w14:textId="77777777" w:rsidR="003F31C3" w:rsidRPr="0080752E" w:rsidRDefault="003F31C3" w:rsidP="00FD6E0B">
      <w:pPr>
        <w:keepNext/>
        <w:tabs>
          <w:tab w:val="left" w:pos="567"/>
        </w:tabs>
        <w:ind w:left="567" w:hanging="567"/>
        <w:rPr>
          <w:lang w:val="lt-LT"/>
        </w:rPr>
      </w:pPr>
      <w:r w:rsidRPr="0080752E">
        <w:rPr>
          <w:b/>
          <w:lang w:val="lt-LT"/>
        </w:rPr>
        <w:lastRenderedPageBreak/>
        <w:t>5.2</w:t>
      </w:r>
      <w:r w:rsidRPr="0080752E">
        <w:rPr>
          <w:b/>
          <w:lang w:val="lt-LT"/>
        </w:rPr>
        <w:tab/>
      </w:r>
      <w:proofErr w:type="spellStart"/>
      <w:r w:rsidRPr="0080752E">
        <w:rPr>
          <w:b/>
          <w:lang w:val="lt-LT"/>
        </w:rPr>
        <w:t>Farmakokinetinės</w:t>
      </w:r>
      <w:proofErr w:type="spellEnd"/>
      <w:r w:rsidRPr="0080752E">
        <w:rPr>
          <w:b/>
          <w:lang w:val="lt-LT"/>
        </w:rPr>
        <w:t xml:space="preserve"> savybės</w:t>
      </w:r>
    </w:p>
    <w:p w14:paraId="2CAE04DC" w14:textId="77777777" w:rsidR="003F31C3" w:rsidRPr="0080752E" w:rsidRDefault="003F31C3" w:rsidP="00FD6E0B">
      <w:pPr>
        <w:keepNext/>
        <w:tabs>
          <w:tab w:val="left" w:pos="567"/>
        </w:tabs>
        <w:rPr>
          <w:b/>
          <w:lang w:val="lt-LT"/>
        </w:rPr>
      </w:pPr>
    </w:p>
    <w:p w14:paraId="2AFD45B0" w14:textId="77777777" w:rsidR="003F31C3" w:rsidRDefault="003F31C3" w:rsidP="001039D6">
      <w:pPr>
        <w:keepNext/>
        <w:tabs>
          <w:tab w:val="left" w:pos="567"/>
        </w:tabs>
        <w:outlineLvl w:val="8"/>
        <w:rPr>
          <w:u w:val="single"/>
          <w:lang w:val="lt-LT"/>
        </w:rPr>
      </w:pPr>
      <w:r w:rsidRPr="0080752E">
        <w:rPr>
          <w:u w:val="single"/>
          <w:lang w:val="lt-LT"/>
        </w:rPr>
        <w:t>Absorbcija</w:t>
      </w:r>
    </w:p>
    <w:p w14:paraId="14C4C97F" w14:textId="77777777" w:rsidR="00D44090" w:rsidRPr="0080752E" w:rsidRDefault="00D44090" w:rsidP="001039D6">
      <w:pPr>
        <w:keepNext/>
        <w:tabs>
          <w:tab w:val="left" w:pos="567"/>
        </w:tabs>
        <w:outlineLvl w:val="8"/>
        <w:rPr>
          <w:u w:val="single"/>
          <w:lang w:val="lt-LT"/>
        </w:rPr>
      </w:pPr>
    </w:p>
    <w:p w14:paraId="51673BA4" w14:textId="5648D15C" w:rsidR="003F31C3" w:rsidRPr="0080752E" w:rsidRDefault="003F31C3">
      <w:pPr>
        <w:tabs>
          <w:tab w:val="left" w:pos="567"/>
        </w:tabs>
        <w:rPr>
          <w:lang w:val="lt-LT"/>
        </w:rPr>
      </w:pPr>
      <w:proofErr w:type="spellStart"/>
      <w:r w:rsidRPr="0080752E">
        <w:rPr>
          <w:lang w:val="lt-LT"/>
        </w:rPr>
        <w:t>Pantoprazolas</w:t>
      </w:r>
      <w:proofErr w:type="spellEnd"/>
      <w:r w:rsidRPr="0080752E">
        <w:rPr>
          <w:lang w:val="lt-LT"/>
        </w:rPr>
        <w:t xml:space="preserve"> greitai absorbuojamas. Didžiausia koncentracija kraujo plazmoje atsiranda net išgėrus vienkartinę 20 mg dozę. Didžiausia koncentracija serume (maždaug 1</w:t>
      </w:r>
      <w:r w:rsidRPr="0080752E">
        <w:rPr>
          <w:lang w:val="lt-LT"/>
        </w:rPr>
        <w:noBreakHyphen/>
        <w:t>1,5 </w:t>
      </w:r>
      <w:proofErr w:type="spellStart"/>
      <w:r w:rsidRPr="0080752E">
        <w:rPr>
          <w:lang w:val="lt-LT"/>
        </w:rPr>
        <w:t>mikrogramo</w:t>
      </w:r>
      <w:proofErr w:type="spellEnd"/>
      <w:r w:rsidRPr="0080752E">
        <w:rPr>
          <w:lang w:val="lt-LT"/>
        </w:rPr>
        <w:t xml:space="preserve">/ml) atsiranda po </w:t>
      </w:r>
      <w:r w:rsidR="00786C38" w:rsidRPr="000E4FBB">
        <w:rPr>
          <w:lang w:val="lt-LT"/>
        </w:rPr>
        <w:t xml:space="preserve">vaistinio </w:t>
      </w:r>
      <w:r w:rsidRPr="0080752E">
        <w:rPr>
          <w:lang w:val="lt-LT"/>
        </w:rPr>
        <w:t>preparato pavartojimo vidutiniškai praėjus 2,0</w:t>
      </w:r>
      <w:r w:rsidRPr="0080752E">
        <w:rPr>
          <w:lang w:val="lt-LT"/>
        </w:rPr>
        <w:noBreakHyphen/>
        <w:t xml:space="preserve">2,5 val., o vartojant kartotines dozes, šie rodmenys išlieka tokie pat. Vienkartinės ir kartotinių dozių </w:t>
      </w:r>
      <w:proofErr w:type="spellStart"/>
      <w:r w:rsidRPr="0080752E">
        <w:rPr>
          <w:lang w:val="lt-LT"/>
        </w:rPr>
        <w:t>farmakokinetika</w:t>
      </w:r>
      <w:proofErr w:type="spellEnd"/>
      <w:r w:rsidRPr="0080752E">
        <w:rPr>
          <w:lang w:val="lt-LT"/>
        </w:rPr>
        <w:t xml:space="preserve"> nesiskiria. Ir geriamos, ir į veną švirkščiamos 10</w:t>
      </w:r>
      <w:r w:rsidRPr="0080752E">
        <w:rPr>
          <w:lang w:val="lt-LT"/>
        </w:rPr>
        <w:noBreakHyphen/>
        <w:t xml:space="preserve">80 mg </w:t>
      </w:r>
      <w:proofErr w:type="spellStart"/>
      <w:r w:rsidRPr="0080752E">
        <w:rPr>
          <w:lang w:val="lt-LT"/>
        </w:rPr>
        <w:t>pantoprazolo</w:t>
      </w:r>
      <w:proofErr w:type="spellEnd"/>
      <w:r w:rsidRPr="0080752E">
        <w:rPr>
          <w:lang w:val="lt-LT"/>
        </w:rPr>
        <w:t xml:space="preserve"> dozės kinetika plazmoje yra linijinė.</w:t>
      </w:r>
    </w:p>
    <w:p w14:paraId="0067E018" w14:textId="77777777" w:rsidR="003F31C3" w:rsidRPr="0080752E" w:rsidRDefault="003F31C3">
      <w:pPr>
        <w:tabs>
          <w:tab w:val="left" w:pos="567"/>
        </w:tabs>
        <w:rPr>
          <w:lang w:val="lt-LT"/>
        </w:rPr>
      </w:pPr>
    </w:p>
    <w:p w14:paraId="2C0CA035" w14:textId="42949342" w:rsidR="003F31C3" w:rsidRPr="0080752E" w:rsidRDefault="003F31C3">
      <w:pPr>
        <w:tabs>
          <w:tab w:val="left" w:pos="567"/>
        </w:tabs>
        <w:rPr>
          <w:lang w:val="lt-LT"/>
        </w:rPr>
      </w:pPr>
      <w:r w:rsidRPr="0080752E">
        <w:rPr>
          <w:lang w:val="lt-LT"/>
        </w:rPr>
        <w:t xml:space="preserve">Absoliutus biologinis tabletėse esančio </w:t>
      </w:r>
      <w:proofErr w:type="spellStart"/>
      <w:r w:rsidRPr="0080752E">
        <w:rPr>
          <w:lang w:val="lt-LT"/>
        </w:rPr>
        <w:t>pantoprazolo</w:t>
      </w:r>
      <w:proofErr w:type="spellEnd"/>
      <w:r w:rsidRPr="0080752E">
        <w:rPr>
          <w:lang w:val="lt-LT"/>
        </w:rPr>
        <w:t xml:space="preserve"> prieinamumas yra maždaug 77 %. Kartu vartojamas maistas įtakos AUC ir didžiausiai koncentracijai serume, vadinasi, ir biologiniam prieinamumui, nedaro, tačiau padidina laiko, kol </w:t>
      </w:r>
      <w:r w:rsidR="00786C38" w:rsidRPr="000E4FBB">
        <w:rPr>
          <w:lang w:val="lt-LT"/>
        </w:rPr>
        <w:t xml:space="preserve">vaistinio </w:t>
      </w:r>
      <w:r w:rsidRPr="0080752E">
        <w:rPr>
          <w:lang w:val="lt-LT"/>
        </w:rPr>
        <w:t xml:space="preserve">preparato kraujyje nerandama, </w:t>
      </w:r>
      <w:proofErr w:type="spellStart"/>
      <w:r w:rsidRPr="0080752E">
        <w:rPr>
          <w:lang w:val="lt-LT"/>
        </w:rPr>
        <w:t>svyravimus</w:t>
      </w:r>
      <w:proofErr w:type="spellEnd"/>
      <w:r w:rsidRPr="0080752E">
        <w:rPr>
          <w:lang w:val="lt-LT"/>
        </w:rPr>
        <w:t>.</w:t>
      </w:r>
    </w:p>
    <w:p w14:paraId="7B6AE087" w14:textId="77777777" w:rsidR="003F31C3" w:rsidRPr="0080752E" w:rsidRDefault="003F31C3">
      <w:pPr>
        <w:tabs>
          <w:tab w:val="left" w:pos="567"/>
        </w:tabs>
        <w:rPr>
          <w:lang w:val="lt-LT"/>
        </w:rPr>
      </w:pPr>
    </w:p>
    <w:p w14:paraId="4E348A03" w14:textId="77777777" w:rsidR="003F31C3" w:rsidRDefault="003F31C3">
      <w:pPr>
        <w:keepNext/>
        <w:tabs>
          <w:tab w:val="left" w:pos="567"/>
        </w:tabs>
        <w:outlineLvl w:val="8"/>
        <w:rPr>
          <w:u w:val="single"/>
          <w:lang w:val="lt-LT"/>
        </w:rPr>
      </w:pPr>
      <w:r w:rsidRPr="0080752E">
        <w:rPr>
          <w:u w:val="single"/>
          <w:lang w:val="lt-LT"/>
        </w:rPr>
        <w:t>Pasiskirstymas</w:t>
      </w:r>
    </w:p>
    <w:p w14:paraId="2EC436A0" w14:textId="77777777" w:rsidR="00D44090" w:rsidRPr="0080752E" w:rsidRDefault="00D44090">
      <w:pPr>
        <w:keepNext/>
        <w:tabs>
          <w:tab w:val="left" w:pos="567"/>
        </w:tabs>
        <w:outlineLvl w:val="8"/>
        <w:rPr>
          <w:u w:val="single"/>
          <w:lang w:val="lt-LT"/>
        </w:rPr>
      </w:pPr>
    </w:p>
    <w:p w14:paraId="509F6F61" w14:textId="77777777" w:rsidR="003F31C3" w:rsidRPr="0080752E" w:rsidRDefault="003F31C3">
      <w:pPr>
        <w:tabs>
          <w:tab w:val="left" w:pos="567"/>
        </w:tabs>
        <w:rPr>
          <w:lang w:val="lt-LT"/>
        </w:rPr>
      </w:pPr>
      <w:r w:rsidRPr="0080752E">
        <w:rPr>
          <w:lang w:val="lt-LT"/>
        </w:rPr>
        <w:t xml:space="preserve">Maždaug 98 % </w:t>
      </w:r>
      <w:proofErr w:type="spellStart"/>
      <w:r w:rsidRPr="0080752E">
        <w:rPr>
          <w:lang w:val="lt-LT"/>
        </w:rPr>
        <w:t>pantoprazolo</w:t>
      </w:r>
      <w:proofErr w:type="spellEnd"/>
      <w:r w:rsidRPr="0080752E">
        <w:rPr>
          <w:lang w:val="lt-LT"/>
        </w:rPr>
        <w:t xml:space="preserve"> susijungia su kraujo serumo baltymais. Pasiskirstymo tūris yra maždaug 0,15 l/kg kūno svorio.</w:t>
      </w:r>
    </w:p>
    <w:p w14:paraId="0F80B15C" w14:textId="77777777" w:rsidR="003F31C3" w:rsidRPr="0080752E" w:rsidRDefault="003F31C3">
      <w:pPr>
        <w:tabs>
          <w:tab w:val="left" w:pos="567"/>
        </w:tabs>
        <w:rPr>
          <w:lang w:val="lt-LT"/>
        </w:rPr>
      </w:pPr>
    </w:p>
    <w:p w14:paraId="5720D715" w14:textId="77777777" w:rsidR="003F31C3" w:rsidRDefault="003F31C3">
      <w:pPr>
        <w:keepNext/>
        <w:tabs>
          <w:tab w:val="left" w:pos="567"/>
        </w:tabs>
        <w:outlineLvl w:val="8"/>
        <w:rPr>
          <w:u w:val="single"/>
          <w:lang w:val="lt-LT"/>
        </w:rPr>
      </w:pPr>
      <w:proofErr w:type="spellStart"/>
      <w:r w:rsidRPr="0080752E">
        <w:rPr>
          <w:u w:val="single"/>
          <w:lang w:val="lt-LT"/>
        </w:rPr>
        <w:t>Biotransformacija</w:t>
      </w:r>
      <w:proofErr w:type="spellEnd"/>
    </w:p>
    <w:p w14:paraId="6A50E7A6" w14:textId="77777777" w:rsidR="00D44090" w:rsidRPr="0080752E" w:rsidRDefault="00D44090">
      <w:pPr>
        <w:keepNext/>
        <w:tabs>
          <w:tab w:val="left" w:pos="567"/>
        </w:tabs>
        <w:outlineLvl w:val="8"/>
        <w:rPr>
          <w:u w:val="single"/>
          <w:lang w:val="lt-LT"/>
        </w:rPr>
      </w:pPr>
    </w:p>
    <w:p w14:paraId="21E83778" w14:textId="77777777" w:rsidR="003F31C3" w:rsidRPr="0080752E" w:rsidRDefault="003F31C3">
      <w:pPr>
        <w:keepNext/>
        <w:tabs>
          <w:tab w:val="left" w:pos="567"/>
        </w:tabs>
        <w:outlineLvl w:val="8"/>
        <w:rPr>
          <w:lang w:val="lt-LT"/>
        </w:rPr>
      </w:pPr>
      <w:r w:rsidRPr="0080752E">
        <w:rPr>
          <w:lang w:val="lt-LT"/>
        </w:rPr>
        <w:t xml:space="preserve">Medžiaga </w:t>
      </w:r>
      <w:proofErr w:type="spellStart"/>
      <w:r w:rsidRPr="0080752E">
        <w:rPr>
          <w:lang w:val="lt-LT"/>
        </w:rPr>
        <w:t>metabolizuojama</w:t>
      </w:r>
      <w:proofErr w:type="spellEnd"/>
      <w:r w:rsidRPr="0080752E">
        <w:rPr>
          <w:lang w:val="lt-LT"/>
        </w:rPr>
        <w:t xml:space="preserve"> beveik vien tik kepenyse. Svarbiausias </w:t>
      </w:r>
      <w:proofErr w:type="spellStart"/>
      <w:r w:rsidRPr="0080752E">
        <w:rPr>
          <w:lang w:val="lt-LT"/>
        </w:rPr>
        <w:t>metabolinis</w:t>
      </w:r>
      <w:proofErr w:type="spellEnd"/>
      <w:r w:rsidRPr="0080752E">
        <w:rPr>
          <w:lang w:val="lt-LT"/>
        </w:rPr>
        <w:t xml:space="preserve"> procesas yra </w:t>
      </w:r>
      <w:proofErr w:type="spellStart"/>
      <w:r w:rsidRPr="0080752E">
        <w:rPr>
          <w:lang w:val="lt-LT"/>
        </w:rPr>
        <w:t>demetilinimas</w:t>
      </w:r>
      <w:proofErr w:type="spellEnd"/>
      <w:r w:rsidRPr="0080752E">
        <w:rPr>
          <w:lang w:val="lt-LT"/>
        </w:rPr>
        <w:t xml:space="preserve">, kuriame dalyvauja CYP2C19, ir po jo sekanti </w:t>
      </w:r>
      <w:proofErr w:type="spellStart"/>
      <w:r w:rsidRPr="0080752E">
        <w:rPr>
          <w:lang w:val="lt-LT"/>
        </w:rPr>
        <w:t>konjugacija</w:t>
      </w:r>
      <w:proofErr w:type="spellEnd"/>
      <w:r w:rsidRPr="0080752E">
        <w:rPr>
          <w:lang w:val="lt-LT"/>
        </w:rPr>
        <w:t xml:space="preserve"> su sulfatu, tačiau galimi ir kitokie metabolizmo mechanizmai, įskaitant oksidavimą, kuriame dalyvauja CYP3A4. </w:t>
      </w:r>
    </w:p>
    <w:p w14:paraId="64A4AD37" w14:textId="77777777" w:rsidR="003F31C3" w:rsidRPr="0080752E" w:rsidRDefault="003F31C3">
      <w:pPr>
        <w:keepNext/>
        <w:tabs>
          <w:tab w:val="left" w:pos="567"/>
        </w:tabs>
        <w:outlineLvl w:val="8"/>
        <w:rPr>
          <w:lang w:val="lt-LT"/>
        </w:rPr>
      </w:pPr>
    </w:p>
    <w:p w14:paraId="1C9600C8" w14:textId="77777777" w:rsidR="003F31C3" w:rsidRDefault="003F31C3">
      <w:pPr>
        <w:keepNext/>
        <w:tabs>
          <w:tab w:val="left" w:pos="567"/>
        </w:tabs>
        <w:outlineLvl w:val="8"/>
        <w:rPr>
          <w:u w:val="single"/>
          <w:lang w:val="lt-LT"/>
        </w:rPr>
      </w:pPr>
      <w:r w:rsidRPr="0080752E">
        <w:rPr>
          <w:u w:val="single"/>
          <w:lang w:val="lt-LT"/>
        </w:rPr>
        <w:t>Eliminacija</w:t>
      </w:r>
    </w:p>
    <w:p w14:paraId="686208BD" w14:textId="77777777" w:rsidR="00D44090" w:rsidRPr="0080752E" w:rsidRDefault="00D44090">
      <w:pPr>
        <w:keepNext/>
        <w:tabs>
          <w:tab w:val="left" w:pos="567"/>
        </w:tabs>
        <w:outlineLvl w:val="8"/>
        <w:rPr>
          <w:u w:val="single"/>
          <w:lang w:val="lt-LT"/>
        </w:rPr>
      </w:pPr>
    </w:p>
    <w:p w14:paraId="41A8BE6A" w14:textId="1C54DDAB" w:rsidR="003F31C3" w:rsidRPr="0080752E" w:rsidRDefault="003F31C3">
      <w:pPr>
        <w:tabs>
          <w:tab w:val="left" w:pos="567"/>
        </w:tabs>
        <w:rPr>
          <w:lang w:val="lt-LT"/>
        </w:rPr>
      </w:pPr>
      <w:r w:rsidRPr="0080752E">
        <w:rPr>
          <w:lang w:val="lt-LT"/>
        </w:rPr>
        <w:t xml:space="preserve">Galutinis pusinės eliminacijos laikas yra maždaug 1 val., klirensas </w:t>
      </w:r>
      <w:r w:rsidR="00786C38" w:rsidRPr="000E4FBB">
        <w:rPr>
          <w:lang w:val="lt-LT"/>
        </w:rPr>
        <w:t>–</w:t>
      </w:r>
      <w:r w:rsidRPr="0080752E">
        <w:rPr>
          <w:lang w:val="lt-LT"/>
        </w:rPr>
        <w:t xml:space="preserve"> maždaug 0,1 l/val./kg kūno svorio. Kelių tiriamųjų organizme eliminacija truko ilgiau. Kadangi </w:t>
      </w:r>
      <w:proofErr w:type="spellStart"/>
      <w:r w:rsidRPr="0080752E">
        <w:rPr>
          <w:lang w:val="lt-LT"/>
        </w:rPr>
        <w:t>pantoprazolas</w:t>
      </w:r>
      <w:proofErr w:type="spellEnd"/>
      <w:r w:rsidRPr="0080752E">
        <w:rPr>
          <w:lang w:val="lt-LT"/>
        </w:rPr>
        <w:t xml:space="preserve"> specifiškai jungiasi prie protonų siurblio </w:t>
      </w:r>
      <w:proofErr w:type="spellStart"/>
      <w:r w:rsidRPr="0080752E">
        <w:rPr>
          <w:lang w:val="lt-LT"/>
        </w:rPr>
        <w:t>parietalinėse</w:t>
      </w:r>
      <w:proofErr w:type="spellEnd"/>
      <w:r w:rsidRPr="0080752E">
        <w:rPr>
          <w:lang w:val="lt-LT"/>
        </w:rPr>
        <w:t xml:space="preserve"> ląstelėse, tarp pusinės eliminacijos laiko ir daug ilgiau trunkančio poveikio (rūgšties sekrecijos slopinimo) koreliacijos nėra.</w:t>
      </w:r>
    </w:p>
    <w:p w14:paraId="019DC679" w14:textId="77777777" w:rsidR="003F31C3" w:rsidRPr="0080752E" w:rsidRDefault="003F31C3">
      <w:pPr>
        <w:tabs>
          <w:tab w:val="left" w:pos="567"/>
        </w:tabs>
        <w:rPr>
          <w:lang w:val="lt-LT"/>
        </w:rPr>
      </w:pPr>
    </w:p>
    <w:p w14:paraId="1CD3BAE5" w14:textId="77777777" w:rsidR="003F31C3" w:rsidRPr="0080752E" w:rsidRDefault="003F31C3">
      <w:pPr>
        <w:tabs>
          <w:tab w:val="left" w:pos="567"/>
        </w:tabs>
        <w:rPr>
          <w:lang w:val="lt-LT"/>
        </w:rPr>
      </w:pPr>
      <w:r w:rsidRPr="0080752E">
        <w:rPr>
          <w:lang w:val="lt-LT"/>
        </w:rPr>
        <w:t xml:space="preserve">Didžioji </w:t>
      </w:r>
      <w:proofErr w:type="spellStart"/>
      <w:r w:rsidRPr="0080752E">
        <w:rPr>
          <w:lang w:val="lt-LT"/>
        </w:rPr>
        <w:t>pantoprazolo</w:t>
      </w:r>
      <w:proofErr w:type="spellEnd"/>
      <w:r w:rsidRPr="0080752E">
        <w:rPr>
          <w:lang w:val="lt-LT"/>
        </w:rPr>
        <w:t xml:space="preserve"> metabolitų dalis (maždaug 80 </w:t>
      </w:r>
      <w:r w:rsidRPr="0080752E">
        <w:rPr>
          <w:lang w:val="lt-LT"/>
        </w:rPr>
        <w:sym w:font="Symbol" w:char="0025"/>
      </w:r>
      <w:r w:rsidRPr="0080752E">
        <w:rPr>
          <w:lang w:val="lt-LT"/>
        </w:rPr>
        <w:t xml:space="preserve">) išsiskiria pro inkstus, likęs kiekis pašalinamas su išmatomis. Svarbiausias metabolitas, kurio būna kraujo serume ir šlapime, yra </w:t>
      </w:r>
      <w:proofErr w:type="spellStart"/>
      <w:r w:rsidRPr="0080752E">
        <w:rPr>
          <w:lang w:val="lt-LT"/>
        </w:rPr>
        <w:t>desmetilpantoprazolas</w:t>
      </w:r>
      <w:proofErr w:type="spellEnd"/>
      <w:r w:rsidRPr="0080752E">
        <w:rPr>
          <w:lang w:val="lt-LT"/>
        </w:rPr>
        <w:t xml:space="preserve">. Jis prijungiamas prie sulfato. Svarbiausio metabolito pusinės eliminacijos laikas (1,5 val.) nėra gerokai ilgesnis už </w:t>
      </w:r>
      <w:proofErr w:type="spellStart"/>
      <w:r w:rsidRPr="0080752E">
        <w:rPr>
          <w:lang w:val="lt-LT"/>
        </w:rPr>
        <w:t>pantoprazolo</w:t>
      </w:r>
      <w:proofErr w:type="spellEnd"/>
      <w:r w:rsidRPr="0080752E">
        <w:rPr>
          <w:lang w:val="lt-LT"/>
        </w:rPr>
        <w:t>.</w:t>
      </w:r>
    </w:p>
    <w:p w14:paraId="01B599BF" w14:textId="77777777" w:rsidR="003F31C3" w:rsidRPr="0080752E" w:rsidRDefault="003F31C3">
      <w:pPr>
        <w:tabs>
          <w:tab w:val="left" w:pos="567"/>
        </w:tabs>
        <w:rPr>
          <w:lang w:val="lt-LT"/>
        </w:rPr>
      </w:pPr>
    </w:p>
    <w:p w14:paraId="2ED7D5FE" w14:textId="77777777" w:rsidR="003F31C3" w:rsidRPr="0080752E" w:rsidRDefault="003F31C3">
      <w:pPr>
        <w:keepNext/>
        <w:tabs>
          <w:tab w:val="left" w:pos="-720"/>
          <w:tab w:val="left" w:pos="567"/>
          <w:tab w:val="left" w:pos="4536"/>
        </w:tabs>
        <w:suppressAutoHyphens/>
        <w:outlineLvl w:val="5"/>
        <w:rPr>
          <w:u w:val="single"/>
          <w:lang w:val="lt-LT"/>
        </w:rPr>
      </w:pPr>
      <w:r w:rsidRPr="0080752E">
        <w:rPr>
          <w:u w:val="single"/>
          <w:lang w:val="lt-LT"/>
        </w:rPr>
        <w:t>Ypatingos populiacijos</w:t>
      </w:r>
    </w:p>
    <w:p w14:paraId="293949CE" w14:textId="77777777" w:rsidR="003F31C3" w:rsidRPr="0080752E" w:rsidRDefault="003F31C3">
      <w:pPr>
        <w:keepNext/>
        <w:tabs>
          <w:tab w:val="left" w:pos="-720"/>
          <w:tab w:val="left" w:pos="567"/>
          <w:tab w:val="left" w:pos="4536"/>
        </w:tabs>
        <w:suppressAutoHyphens/>
        <w:outlineLvl w:val="5"/>
        <w:rPr>
          <w:i/>
          <w:lang w:val="lt-LT"/>
        </w:rPr>
      </w:pPr>
    </w:p>
    <w:p w14:paraId="15D1327A" w14:textId="77777777" w:rsidR="003F31C3" w:rsidRDefault="003F31C3">
      <w:pPr>
        <w:keepNext/>
        <w:tabs>
          <w:tab w:val="left" w:pos="-720"/>
          <w:tab w:val="left" w:pos="567"/>
          <w:tab w:val="left" w:pos="4536"/>
        </w:tabs>
        <w:suppressAutoHyphens/>
        <w:outlineLvl w:val="5"/>
        <w:rPr>
          <w:i/>
          <w:lang w:val="lt-LT"/>
        </w:rPr>
      </w:pPr>
      <w:r w:rsidRPr="0080752E">
        <w:rPr>
          <w:i/>
          <w:lang w:val="lt-LT"/>
        </w:rPr>
        <w:t xml:space="preserve">Silpnai </w:t>
      </w:r>
      <w:proofErr w:type="spellStart"/>
      <w:r w:rsidRPr="0080752E">
        <w:rPr>
          <w:i/>
          <w:lang w:val="lt-LT"/>
        </w:rPr>
        <w:t>metabolizuojantys</w:t>
      </w:r>
      <w:proofErr w:type="spellEnd"/>
      <w:r w:rsidRPr="0080752E">
        <w:rPr>
          <w:i/>
          <w:lang w:val="lt-LT"/>
        </w:rPr>
        <w:t xml:space="preserve"> pacientai</w:t>
      </w:r>
    </w:p>
    <w:p w14:paraId="5C6BE87E" w14:textId="77777777" w:rsidR="00D44090" w:rsidRPr="0080752E" w:rsidRDefault="00D44090">
      <w:pPr>
        <w:keepNext/>
        <w:tabs>
          <w:tab w:val="left" w:pos="-720"/>
          <w:tab w:val="left" w:pos="567"/>
          <w:tab w:val="left" w:pos="4536"/>
        </w:tabs>
        <w:suppressAutoHyphens/>
        <w:outlineLvl w:val="5"/>
        <w:rPr>
          <w:i/>
          <w:lang w:val="lt-LT"/>
        </w:rPr>
      </w:pPr>
    </w:p>
    <w:p w14:paraId="158A2ADB" w14:textId="77777777" w:rsidR="003F31C3" w:rsidRPr="0080752E" w:rsidRDefault="003F31C3">
      <w:pPr>
        <w:tabs>
          <w:tab w:val="left" w:pos="567"/>
        </w:tabs>
        <w:rPr>
          <w:lang w:val="lt-LT"/>
        </w:rPr>
      </w:pPr>
      <w:r w:rsidRPr="0080752E">
        <w:rPr>
          <w:lang w:val="lt-LT"/>
        </w:rPr>
        <w:t xml:space="preserve">Maždaug 3 % Europos gyventojų organizme trūksta funkcinio CYP2C19 fermento, tokie žmonės vadinami silpnai </w:t>
      </w:r>
      <w:proofErr w:type="spellStart"/>
      <w:r w:rsidRPr="0080752E">
        <w:rPr>
          <w:lang w:val="lt-LT"/>
        </w:rPr>
        <w:t>metabolizuojančiais</w:t>
      </w:r>
      <w:proofErr w:type="spellEnd"/>
      <w:r w:rsidRPr="0080752E">
        <w:rPr>
          <w:lang w:val="lt-LT"/>
        </w:rPr>
        <w:t xml:space="preserve">. Tokių žmonių organizme </w:t>
      </w:r>
      <w:proofErr w:type="spellStart"/>
      <w:r w:rsidRPr="0080752E">
        <w:rPr>
          <w:lang w:val="lt-LT"/>
        </w:rPr>
        <w:t>pantoprazolo</w:t>
      </w:r>
      <w:proofErr w:type="spellEnd"/>
      <w:r w:rsidRPr="0080752E">
        <w:rPr>
          <w:lang w:val="lt-LT"/>
        </w:rPr>
        <w:t xml:space="preserve"> metabolizmą tikriausiai daugiausia </w:t>
      </w:r>
      <w:proofErr w:type="spellStart"/>
      <w:r w:rsidRPr="0080752E">
        <w:rPr>
          <w:lang w:val="lt-LT"/>
        </w:rPr>
        <w:t>katalizuoja</w:t>
      </w:r>
      <w:proofErr w:type="spellEnd"/>
      <w:r w:rsidRPr="0080752E">
        <w:rPr>
          <w:lang w:val="lt-LT"/>
        </w:rPr>
        <w:t xml:space="preserve"> CYP3A4. Pavartojus vienkartinę 40 mg </w:t>
      </w:r>
      <w:proofErr w:type="spellStart"/>
      <w:r w:rsidRPr="0080752E">
        <w:rPr>
          <w:lang w:val="lt-LT"/>
        </w:rPr>
        <w:t>pantoprazolo</w:t>
      </w:r>
      <w:proofErr w:type="spellEnd"/>
      <w:r w:rsidRPr="0080752E">
        <w:rPr>
          <w:lang w:val="lt-LT"/>
        </w:rPr>
        <w:t xml:space="preserve"> dozę, vidutinis plotas po koncentracijos plazmoje laiko atžvilgiu kreive silpnai </w:t>
      </w:r>
      <w:proofErr w:type="spellStart"/>
      <w:r w:rsidRPr="0080752E">
        <w:rPr>
          <w:lang w:val="lt-LT"/>
        </w:rPr>
        <w:t>metabolizuojančių</w:t>
      </w:r>
      <w:proofErr w:type="spellEnd"/>
      <w:r w:rsidRPr="0080752E">
        <w:rPr>
          <w:lang w:val="lt-LT"/>
        </w:rPr>
        <w:t xml:space="preserve"> žmonių organizme buvo maždaug 6 kartus didesnis už žmonių, kurių organizme CYP2C19 fermentas funkcionuoja gerai (jie vadinami ekstensyviai </w:t>
      </w:r>
      <w:proofErr w:type="spellStart"/>
      <w:r w:rsidRPr="0080752E">
        <w:rPr>
          <w:lang w:val="lt-LT"/>
        </w:rPr>
        <w:t>metabolizuojančiais</w:t>
      </w:r>
      <w:proofErr w:type="spellEnd"/>
      <w:r w:rsidRPr="0080752E">
        <w:rPr>
          <w:lang w:val="lt-LT"/>
        </w:rPr>
        <w:t xml:space="preserve">). Vidutinė didžiausia koncentracija plazmoje padidėjo maždaug 60 %. Tokie pokyčiai įtakos </w:t>
      </w:r>
      <w:proofErr w:type="spellStart"/>
      <w:r w:rsidRPr="0080752E">
        <w:rPr>
          <w:lang w:val="lt-LT"/>
        </w:rPr>
        <w:t>pantoprazolo</w:t>
      </w:r>
      <w:proofErr w:type="spellEnd"/>
      <w:r w:rsidRPr="0080752E">
        <w:rPr>
          <w:lang w:val="lt-LT"/>
        </w:rPr>
        <w:t xml:space="preserve"> dozavimui neturi.</w:t>
      </w:r>
    </w:p>
    <w:p w14:paraId="709ADC0D" w14:textId="77777777" w:rsidR="003F31C3" w:rsidRPr="0080752E" w:rsidRDefault="003F31C3">
      <w:pPr>
        <w:tabs>
          <w:tab w:val="left" w:pos="567"/>
        </w:tabs>
        <w:rPr>
          <w:lang w:val="lt-LT"/>
        </w:rPr>
      </w:pPr>
    </w:p>
    <w:p w14:paraId="7FF8C1A9" w14:textId="77777777" w:rsidR="003F31C3" w:rsidRDefault="003F31C3">
      <w:pPr>
        <w:widowControl w:val="0"/>
        <w:tabs>
          <w:tab w:val="left" w:pos="567"/>
        </w:tabs>
        <w:autoSpaceDE w:val="0"/>
        <w:autoSpaceDN w:val="0"/>
        <w:adjustRightInd w:val="0"/>
        <w:rPr>
          <w:i/>
          <w:lang w:val="lt-LT"/>
        </w:rPr>
      </w:pPr>
      <w:r w:rsidRPr="0080752E">
        <w:rPr>
          <w:i/>
          <w:lang w:val="lt-LT"/>
        </w:rPr>
        <w:t>Sutrikusi inkstų funkcija</w:t>
      </w:r>
    </w:p>
    <w:p w14:paraId="657F77DB" w14:textId="77777777" w:rsidR="00D44090" w:rsidRPr="0080752E" w:rsidRDefault="00D44090">
      <w:pPr>
        <w:widowControl w:val="0"/>
        <w:tabs>
          <w:tab w:val="left" w:pos="567"/>
        </w:tabs>
        <w:autoSpaceDE w:val="0"/>
        <w:autoSpaceDN w:val="0"/>
        <w:adjustRightInd w:val="0"/>
        <w:rPr>
          <w:i/>
          <w:lang w:val="lt-LT"/>
        </w:rPr>
      </w:pPr>
    </w:p>
    <w:p w14:paraId="052A7E63" w14:textId="76F8D41A" w:rsidR="003F31C3" w:rsidRPr="0080752E" w:rsidRDefault="003F31C3">
      <w:pPr>
        <w:widowControl w:val="0"/>
        <w:tabs>
          <w:tab w:val="left" w:pos="567"/>
        </w:tabs>
        <w:autoSpaceDE w:val="0"/>
        <w:autoSpaceDN w:val="0"/>
        <w:adjustRightInd w:val="0"/>
        <w:rPr>
          <w:lang w:val="lt-LT"/>
        </w:rPr>
      </w:pPr>
      <w:r w:rsidRPr="0080752E">
        <w:rPr>
          <w:lang w:val="lt-LT"/>
        </w:rPr>
        <w:t xml:space="preserve">Jei </w:t>
      </w:r>
      <w:proofErr w:type="spellStart"/>
      <w:r w:rsidRPr="0080752E">
        <w:rPr>
          <w:lang w:val="lt-LT"/>
        </w:rPr>
        <w:t>pantoprazolo</w:t>
      </w:r>
      <w:proofErr w:type="spellEnd"/>
      <w:r w:rsidRPr="0080752E">
        <w:rPr>
          <w:lang w:val="lt-LT"/>
        </w:rPr>
        <w:t xml:space="preserve"> skiriama ligoniams, kurių inkstų funkcija sutrikusi (įskaitant dialize gydomus pacientus), dozės mažinti nerekomenduojama. Tokių pacientų, kaip ir sveikų žmonių, organizme </w:t>
      </w:r>
      <w:proofErr w:type="spellStart"/>
      <w:r w:rsidRPr="0080752E">
        <w:rPr>
          <w:lang w:val="lt-LT"/>
        </w:rPr>
        <w:t>pantoprazolo</w:t>
      </w:r>
      <w:proofErr w:type="spellEnd"/>
      <w:r w:rsidRPr="0080752E">
        <w:rPr>
          <w:lang w:val="lt-LT"/>
        </w:rPr>
        <w:t xml:space="preserve"> pusinės eliminacijos laikas yra trumpas. Dializės metu </w:t>
      </w:r>
      <w:proofErr w:type="spellStart"/>
      <w:r w:rsidRPr="0080752E">
        <w:rPr>
          <w:lang w:val="lt-LT"/>
        </w:rPr>
        <w:t>pantoprazolo</w:t>
      </w:r>
      <w:proofErr w:type="spellEnd"/>
      <w:r w:rsidRPr="0080752E">
        <w:rPr>
          <w:lang w:val="lt-LT"/>
        </w:rPr>
        <w:t xml:space="preserve"> pašalinama labai nedaug. Nors svarbiausio metabolito pusinės eliminacijos laikas yra vidutiniškai ilgesnis (2–3 val.), išsiskyrimas yra </w:t>
      </w:r>
      <w:r w:rsidR="001575BF" w:rsidRPr="000E4FBB">
        <w:rPr>
          <w:lang w:val="lt-LT"/>
        </w:rPr>
        <w:t xml:space="preserve">vis tiek </w:t>
      </w:r>
      <w:r w:rsidRPr="0080752E">
        <w:rPr>
          <w:lang w:val="lt-LT"/>
        </w:rPr>
        <w:t xml:space="preserve">greitas, todėl organizme jo nesikaupia. </w:t>
      </w:r>
    </w:p>
    <w:p w14:paraId="4A3F5788" w14:textId="77777777" w:rsidR="003F31C3" w:rsidRPr="0080752E" w:rsidRDefault="003F31C3">
      <w:pPr>
        <w:tabs>
          <w:tab w:val="left" w:pos="567"/>
        </w:tabs>
        <w:rPr>
          <w:lang w:val="lt-LT"/>
        </w:rPr>
      </w:pPr>
    </w:p>
    <w:p w14:paraId="7B0DE5C1" w14:textId="05347F38" w:rsidR="003F31C3" w:rsidRDefault="003F31C3">
      <w:pPr>
        <w:tabs>
          <w:tab w:val="left" w:pos="567"/>
        </w:tabs>
        <w:rPr>
          <w:i/>
          <w:lang w:val="lt-LT"/>
        </w:rPr>
      </w:pPr>
      <w:r w:rsidRPr="0080752E">
        <w:rPr>
          <w:i/>
          <w:color w:val="000000"/>
          <w:lang w:val="lt-LT"/>
        </w:rPr>
        <w:t>Sutrikusi kepenų funkcija</w:t>
      </w:r>
    </w:p>
    <w:p w14:paraId="6DD88D8C" w14:textId="77777777" w:rsidR="00D44090" w:rsidRPr="0080752E" w:rsidRDefault="00D44090">
      <w:pPr>
        <w:tabs>
          <w:tab w:val="left" w:pos="567"/>
        </w:tabs>
        <w:rPr>
          <w:i/>
          <w:lang w:val="lt-LT"/>
        </w:rPr>
      </w:pPr>
    </w:p>
    <w:p w14:paraId="5F3405C9" w14:textId="77777777" w:rsidR="003F31C3" w:rsidRPr="0080752E" w:rsidRDefault="003F31C3">
      <w:pPr>
        <w:tabs>
          <w:tab w:val="left" w:pos="567"/>
        </w:tabs>
        <w:rPr>
          <w:lang w:val="lt-LT"/>
        </w:rPr>
      </w:pPr>
      <w:r w:rsidRPr="0080752E">
        <w:rPr>
          <w:lang w:val="lt-LT"/>
        </w:rPr>
        <w:t xml:space="preserve">Kepenų ciroze sergančių pacientų (A arba B klasė pagal </w:t>
      </w:r>
      <w:proofErr w:type="spellStart"/>
      <w:r w:rsidRPr="0080752E">
        <w:rPr>
          <w:lang w:val="lt-LT"/>
        </w:rPr>
        <w:t>Child</w:t>
      </w:r>
      <w:proofErr w:type="spellEnd"/>
      <w:r w:rsidRPr="0080752E">
        <w:rPr>
          <w:lang w:val="lt-LT"/>
        </w:rPr>
        <w:t>) organizme pusinės eliminacijos laikas pailgėja iki 3</w:t>
      </w:r>
      <w:r w:rsidRPr="0080752E">
        <w:rPr>
          <w:lang w:val="lt-LT"/>
        </w:rPr>
        <w:noBreakHyphen/>
        <w:t>6 val., o AUC padidėja 3</w:t>
      </w:r>
      <w:r w:rsidRPr="0080752E">
        <w:rPr>
          <w:lang w:val="lt-LT"/>
        </w:rPr>
        <w:noBreakHyphen/>
        <w:t xml:space="preserve">5 kartus, tačiau didžiausia koncentracija serume, palyginti su koncentracija sveikų asmenų kraujyje, padidėja tik šiek tiek (1,3 karto). </w:t>
      </w:r>
    </w:p>
    <w:p w14:paraId="69CEE6C7" w14:textId="77777777" w:rsidR="003F31C3" w:rsidRPr="0080752E" w:rsidRDefault="003F31C3">
      <w:pPr>
        <w:tabs>
          <w:tab w:val="left" w:pos="567"/>
        </w:tabs>
        <w:rPr>
          <w:lang w:val="lt-LT"/>
        </w:rPr>
      </w:pPr>
    </w:p>
    <w:p w14:paraId="41785CAD" w14:textId="77777777" w:rsidR="003F31C3" w:rsidRDefault="003F31C3">
      <w:pPr>
        <w:tabs>
          <w:tab w:val="left" w:pos="567"/>
        </w:tabs>
        <w:rPr>
          <w:i/>
          <w:lang w:val="lt-LT"/>
        </w:rPr>
      </w:pPr>
      <w:r w:rsidRPr="0080752E">
        <w:rPr>
          <w:i/>
          <w:lang w:val="lt-LT"/>
        </w:rPr>
        <w:t>Senyvi žmonės</w:t>
      </w:r>
    </w:p>
    <w:p w14:paraId="7A19FD48" w14:textId="77777777" w:rsidR="00D44090" w:rsidRPr="0080752E" w:rsidRDefault="00D44090">
      <w:pPr>
        <w:tabs>
          <w:tab w:val="left" w:pos="567"/>
        </w:tabs>
        <w:rPr>
          <w:i/>
          <w:lang w:val="lt-LT"/>
        </w:rPr>
      </w:pPr>
    </w:p>
    <w:p w14:paraId="41882068" w14:textId="77777777" w:rsidR="003F31C3" w:rsidRPr="0080752E" w:rsidRDefault="003F31C3">
      <w:pPr>
        <w:tabs>
          <w:tab w:val="left" w:pos="567"/>
        </w:tabs>
        <w:rPr>
          <w:lang w:val="lt-LT"/>
        </w:rPr>
      </w:pPr>
      <w:r w:rsidRPr="0080752E">
        <w:rPr>
          <w:lang w:val="lt-LT"/>
        </w:rPr>
        <w:t xml:space="preserve">Senyvų savanorių organizme pastebėtas kliniškai nereikšmingas nedidelis AUC ir </w:t>
      </w:r>
      <w:proofErr w:type="spellStart"/>
      <w:r w:rsidRPr="0080752E">
        <w:rPr>
          <w:lang w:val="lt-LT"/>
        </w:rPr>
        <w:t>C</w:t>
      </w:r>
      <w:r w:rsidRPr="0080752E">
        <w:rPr>
          <w:vertAlign w:val="subscript"/>
          <w:lang w:val="lt-LT"/>
        </w:rPr>
        <w:t>max</w:t>
      </w:r>
      <w:proofErr w:type="spellEnd"/>
      <w:r w:rsidRPr="0080752E">
        <w:rPr>
          <w:lang w:val="lt-LT"/>
        </w:rPr>
        <w:t xml:space="preserve"> padidėjimas, palyginti su atitinkamais rodmenimis jaunesnių žmonių organizme.</w:t>
      </w:r>
    </w:p>
    <w:p w14:paraId="1E4FFB2B" w14:textId="77777777" w:rsidR="003F31C3" w:rsidRPr="0080752E" w:rsidRDefault="003F31C3">
      <w:pPr>
        <w:tabs>
          <w:tab w:val="left" w:pos="567"/>
        </w:tabs>
        <w:rPr>
          <w:lang w:val="lt-LT"/>
        </w:rPr>
      </w:pPr>
    </w:p>
    <w:p w14:paraId="7D635BBC" w14:textId="77777777" w:rsidR="003F31C3" w:rsidRDefault="003F31C3">
      <w:pPr>
        <w:keepNext/>
        <w:tabs>
          <w:tab w:val="left" w:pos="-720"/>
          <w:tab w:val="left" w:pos="567"/>
          <w:tab w:val="left" w:pos="4536"/>
        </w:tabs>
        <w:outlineLvl w:val="5"/>
        <w:rPr>
          <w:i/>
          <w:lang w:val="lt-LT"/>
        </w:rPr>
      </w:pPr>
      <w:r w:rsidRPr="0080752E">
        <w:rPr>
          <w:i/>
          <w:lang w:val="lt-LT"/>
        </w:rPr>
        <w:t>Vaikų populiacija</w:t>
      </w:r>
    </w:p>
    <w:p w14:paraId="36F5DBD9" w14:textId="77777777" w:rsidR="00D44090" w:rsidRPr="0080752E" w:rsidRDefault="00D44090">
      <w:pPr>
        <w:keepNext/>
        <w:tabs>
          <w:tab w:val="left" w:pos="-720"/>
          <w:tab w:val="left" w:pos="567"/>
          <w:tab w:val="left" w:pos="4536"/>
        </w:tabs>
        <w:outlineLvl w:val="5"/>
        <w:rPr>
          <w:i/>
          <w:lang w:val="lt-LT"/>
        </w:rPr>
      </w:pPr>
    </w:p>
    <w:p w14:paraId="67C3478F" w14:textId="121B62E1" w:rsidR="003F31C3" w:rsidRPr="0080752E" w:rsidRDefault="003F31C3" w:rsidP="00BE391B">
      <w:pPr>
        <w:spacing w:line="240" w:lineRule="auto"/>
        <w:rPr>
          <w:lang w:val="lt-LT"/>
        </w:rPr>
      </w:pPr>
      <w:r w:rsidRPr="0080752E">
        <w:rPr>
          <w:lang w:val="lt-LT"/>
        </w:rPr>
        <w:t>5</w:t>
      </w:r>
      <w:r w:rsidRPr="0080752E">
        <w:rPr>
          <w:lang w:val="lt-LT"/>
        </w:rPr>
        <w:noBreakHyphen/>
        <w:t xml:space="preserve">16 metų vaikų, išgėrusių vienkartinę 20 mg ar 40 mg </w:t>
      </w:r>
      <w:proofErr w:type="spellStart"/>
      <w:r w:rsidRPr="0080752E">
        <w:rPr>
          <w:lang w:val="lt-LT"/>
        </w:rPr>
        <w:t>pantoprazolo</w:t>
      </w:r>
      <w:proofErr w:type="spellEnd"/>
      <w:r w:rsidRPr="0080752E">
        <w:rPr>
          <w:lang w:val="lt-LT"/>
        </w:rPr>
        <w:t xml:space="preserve"> dozę, AUC ir </w:t>
      </w:r>
      <w:proofErr w:type="spellStart"/>
      <w:r w:rsidRPr="0080752E">
        <w:rPr>
          <w:lang w:val="lt-LT"/>
        </w:rPr>
        <w:t>C</w:t>
      </w:r>
      <w:r w:rsidRPr="0080752E">
        <w:rPr>
          <w:vertAlign w:val="subscript"/>
          <w:lang w:val="lt-LT"/>
        </w:rPr>
        <w:t>max</w:t>
      </w:r>
      <w:proofErr w:type="spellEnd"/>
      <w:r w:rsidRPr="0080752E">
        <w:rPr>
          <w:lang w:val="lt-LT"/>
        </w:rPr>
        <w:t xml:space="preserve"> atitiko </w:t>
      </w:r>
      <w:r w:rsidRPr="000E4FBB">
        <w:rPr>
          <w:lang w:val="lt-LT"/>
        </w:rPr>
        <w:t>suaugusių</w:t>
      </w:r>
      <w:r w:rsidR="001575BF" w:rsidRPr="000E4FBB">
        <w:rPr>
          <w:lang w:val="lt-LT"/>
        </w:rPr>
        <w:t>jų</w:t>
      </w:r>
      <w:r w:rsidRPr="0080752E">
        <w:rPr>
          <w:lang w:val="lt-LT"/>
        </w:rPr>
        <w:t xml:space="preserve"> rodmenis.</w:t>
      </w:r>
    </w:p>
    <w:p w14:paraId="499D3A5A" w14:textId="77777777" w:rsidR="003F31C3" w:rsidRPr="0080752E" w:rsidRDefault="003F31C3" w:rsidP="00BE391B">
      <w:pPr>
        <w:spacing w:line="240" w:lineRule="auto"/>
        <w:rPr>
          <w:lang w:val="lt-LT"/>
        </w:rPr>
      </w:pPr>
    </w:p>
    <w:p w14:paraId="2FD45CC6" w14:textId="7DF18AA4" w:rsidR="003F31C3" w:rsidRPr="0080752E" w:rsidRDefault="003F31C3" w:rsidP="00BE391B">
      <w:pPr>
        <w:spacing w:line="240" w:lineRule="auto"/>
        <w:rPr>
          <w:lang w:val="lt-LT"/>
        </w:rPr>
      </w:pPr>
      <w:r w:rsidRPr="0080752E">
        <w:rPr>
          <w:lang w:val="lt-LT"/>
        </w:rPr>
        <w:t>2</w:t>
      </w:r>
      <w:r w:rsidRPr="0080752E">
        <w:rPr>
          <w:lang w:val="lt-LT"/>
        </w:rPr>
        <w:noBreakHyphen/>
        <w:t xml:space="preserve">16 metų vaikams į veną sušvirkštus 0,8 mg/kg kūno svorio arba 1,6 mg/kg kūno svorio </w:t>
      </w:r>
      <w:proofErr w:type="spellStart"/>
      <w:r w:rsidRPr="0080752E">
        <w:rPr>
          <w:lang w:val="lt-LT"/>
        </w:rPr>
        <w:t>pantoprazolo</w:t>
      </w:r>
      <w:proofErr w:type="spellEnd"/>
      <w:r w:rsidRPr="0080752E">
        <w:rPr>
          <w:lang w:val="lt-LT"/>
        </w:rPr>
        <w:t xml:space="preserve"> dozę, reikšmingo ryšio tarp </w:t>
      </w:r>
      <w:proofErr w:type="spellStart"/>
      <w:r w:rsidRPr="0080752E">
        <w:rPr>
          <w:lang w:val="lt-LT"/>
        </w:rPr>
        <w:t>pantoprazolo</w:t>
      </w:r>
      <w:proofErr w:type="spellEnd"/>
      <w:r w:rsidRPr="0080752E">
        <w:rPr>
          <w:lang w:val="lt-LT"/>
        </w:rPr>
        <w:t xml:space="preserve"> klirenso ir amžiaus ar kūno svorio nebuvo. AUC ir pasiskirstymo tūris atitiko </w:t>
      </w:r>
      <w:r w:rsidRPr="000E4FBB">
        <w:rPr>
          <w:lang w:val="lt-LT"/>
        </w:rPr>
        <w:t>suaugusių</w:t>
      </w:r>
      <w:r w:rsidR="001575BF" w:rsidRPr="000E4FBB">
        <w:rPr>
          <w:lang w:val="lt-LT"/>
        </w:rPr>
        <w:t>jų</w:t>
      </w:r>
      <w:r w:rsidRPr="0080752E">
        <w:rPr>
          <w:lang w:val="lt-LT"/>
        </w:rPr>
        <w:t xml:space="preserve"> rodmenis.</w:t>
      </w:r>
    </w:p>
    <w:p w14:paraId="00F7D5C0" w14:textId="77777777" w:rsidR="003F31C3" w:rsidRPr="0080752E" w:rsidRDefault="003F31C3">
      <w:pPr>
        <w:tabs>
          <w:tab w:val="left" w:pos="567"/>
        </w:tabs>
        <w:rPr>
          <w:lang w:val="lt-LT"/>
        </w:rPr>
      </w:pPr>
    </w:p>
    <w:p w14:paraId="3ECFD49B" w14:textId="77777777" w:rsidR="003F31C3" w:rsidRPr="0080752E" w:rsidRDefault="003F31C3">
      <w:pPr>
        <w:tabs>
          <w:tab w:val="left" w:pos="567"/>
        </w:tabs>
        <w:ind w:left="567" w:hanging="567"/>
        <w:rPr>
          <w:lang w:val="lt-LT"/>
        </w:rPr>
      </w:pPr>
      <w:r w:rsidRPr="0080752E">
        <w:rPr>
          <w:b/>
          <w:lang w:val="lt-LT"/>
        </w:rPr>
        <w:t>5.3</w:t>
      </w:r>
      <w:r w:rsidRPr="0080752E">
        <w:rPr>
          <w:b/>
          <w:lang w:val="lt-LT"/>
        </w:rPr>
        <w:tab/>
      </w:r>
      <w:proofErr w:type="spellStart"/>
      <w:r w:rsidRPr="0080752E">
        <w:rPr>
          <w:b/>
          <w:lang w:val="lt-LT"/>
        </w:rPr>
        <w:t>Ikiklinikinių</w:t>
      </w:r>
      <w:proofErr w:type="spellEnd"/>
      <w:r w:rsidRPr="0080752E">
        <w:rPr>
          <w:b/>
          <w:lang w:val="lt-LT"/>
        </w:rPr>
        <w:t xml:space="preserve"> saugumo tyrimų duomenys</w:t>
      </w:r>
    </w:p>
    <w:p w14:paraId="461C1E71" w14:textId="77777777" w:rsidR="003F31C3" w:rsidRPr="0080752E" w:rsidRDefault="003F31C3">
      <w:pPr>
        <w:tabs>
          <w:tab w:val="left" w:pos="567"/>
        </w:tabs>
        <w:rPr>
          <w:lang w:val="lt-LT"/>
        </w:rPr>
      </w:pPr>
    </w:p>
    <w:p w14:paraId="3FC8BC14" w14:textId="77777777" w:rsidR="003F31C3" w:rsidRPr="0080752E" w:rsidRDefault="003F31C3">
      <w:pPr>
        <w:tabs>
          <w:tab w:val="left" w:pos="567"/>
        </w:tabs>
        <w:rPr>
          <w:lang w:val="lt-LT"/>
        </w:rPr>
      </w:pPr>
      <w:r w:rsidRPr="0080752E">
        <w:rPr>
          <w:lang w:val="lt-LT"/>
        </w:rPr>
        <w:t xml:space="preserve">Įprastų farmakologinio saugumo, kartotinių dozių </w:t>
      </w:r>
      <w:proofErr w:type="spellStart"/>
      <w:r w:rsidRPr="0080752E">
        <w:rPr>
          <w:lang w:val="lt-LT"/>
        </w:rPr>
        <w:t>toksiškumo</w:t>
      </w:r>
      <w:proofErr w:type="spellEnd"/>
      <w:r w:rsidRPr="0080752E">
        <w:rPr>
          <w:lang w:val="lt-LT"/>
        </w:rPr>
        <w:t xml:space="preserve"> ir </w:t>
      </w:r>
      <w:proofErr w:type="spellStart"/>
      <w:r w:rsidRPr="0080752E">
        <w:rPr>
          <w:lang w:val="lt-LT"/>
        </w:rPr>
        <w:t>genotoksiškumo</w:t>
      </w:r>
      <w:proofErr w:type="spellEnd"/>
      <w:r w:rsidRPr="0080752E">
        <w:rPr>
          <w:lang w:val="lt-LT"/>
        </w:rPr>
        <w:t xml:space="preserve"> </w:t>
      </w:r>
      <w:proofErr w:type="spellStart"/>
      <w:r w:rsidRPr="0080752E">
        <w:rPr>
          <w:lang w:val="lt-LT"/>
        </w:rPr>
        <w:t>ikiklinikinių</w:t>
      </w:r>
      <w:proofErr w:type="spellEnd"/>
      <w:r w:rsidRPr="0080752E">
        <w:rPr>
          <w:lang w:val="lt-LT"/>
        </w:rPr>
        <w:t xml:space="preserve"> tyrimų duomenys specifinio pavojaus žmogui nerodo.</w:t>
      </w:r>
    </w:p>
    <w:p w14:paraId="12E41BBE" w14:textId="77777777" w:rsidR="003F31C3" w:rsidRPr="0080752E" w:rsidRDefault="003F31C3">
      <w:pPr>
        <w:tabs>
          <w:tab w:val="left" w:pos="567"/>
        </w:tabs>
        <w:rPr>
          <w:lang w:val="lt-LT"/>
        </w:rPr>
      </w:pPr>
    </w:p>
    <w:p w14:paraId="5408FEA5" w14:textId="77777777" w:rsidR="003F31C3" w:rsidRPr="0080752E" w:rsidRDefault="003F31C3">
      <w:pPr>
        <w:tabs>
          <w:tab w:val="left" w:pos="567"/>
        </w:tabs>
        <w:rPr>
          <w:lang w:val="lt-LT"/>
        </w:rPr>
      </w:pPr>
      <w:r w:rsidRPr="0080752E">
        <w:rPr>
          <w:lang w:val="lt-LT"/>
        </w:rPr>
        <w:t xml:space="preserve">2 metų trukmės kancerogeninio poveikio tyrimų metu žiurkėms nustatyta </w:t>
      </w:r>
      <w:proofErr w:type="spellStart"/>
      <w:r w:rsidRPr="0080752E">
        <w:rPr>
          <w:lang w:val="lt-LT"/>
        </w:rPr>
        <w:t>neuroendokrininių</w:t>
      </w:r>
      <w:proofErr w:type="spellEnd"/>
      <w:r w:rsidRPr="0080752E">
        <w:rPr>
          <w:lang w:val="lt-LT"/>
        </w:rPr>
        <w:t xml:space="preserve"> </w:t>
      </w:r>
      <w:proofErr w:type="spellStart"/>
      <w:r w:rsidRPr="0080752E">
        <w:rPr>
          <w:lang w:val="lt-LT"/>
        </w:rPr>
        <w:t>neoplazmų</w:t>
      </w:r>
      <w:proofErr w:type="spellEnd"/>
      <w:r w:rsidRPr="0080752E">
        <w:rPr>
          <w:lang w:val="lt-LT"/>
        </w:rPr>
        <w:t xml:space="preserve">, o vieno tyrimo metu žiurkėms atsirado ir pradinės skrandžio kameros </w:t>
      </w:r>
      <w:proofErr w:type="spellStart"/>
      <w:r w:rsidRPr="0080752E">
        <w:rPr>
          <w:lang w:val="lt-LT"/>
        </w:rPr>
        <w:t>plokščialąstelinių</w:t>
      </w:r>
      <w:proofErr w:type="spellEnd"/>
      <w:r w:rsidRPr="0080752E">
        <w:rPr>
          <w:lang w:val="lt-LT"/>
        </w:rPr>
        <w:t xml:space="preserve"> ląstelių papilomų. Atidžiai buvo tyrinėjama, kokiu būdu pakeisti </w:t>
      </w:r>
      <w:proofErr w:type="spellStart"/>
      <w:r w:rsidRPr="0080752E">
        <w:rPr>
          <w:lang w:val="lt-LT"/>
        </w:rPr>
        <w:t>benzimidazolai</w:t>
      </w:r>
      <w:proofErr w:type="spellEnd"/>
      <w:r w:rsidRPr="0080752E">
        <w:rPr>
          <w:lang w:val="lt-LT"/>
        </w:rPr>
        <w:t xml:space="preserve"> sukelia skrandžio </w:t>
      </w:r>
      <w:proofErr w:type="spellStart"/>
      <w:r w:rsidRPr="0080752E">
        <w:rPr>
          <w:lang w:val="lt-LT"/>
        </w:rPr>
        <w:t>karcinoidus</w:t>
      </w:r>
      <w:proofErr w:type="spellEnd"/>
      <w:r w:rsidRPr="0080752E">
        <w:rPr>
          <w:lang w:val="lt-LT"/>
        </w:rPr>
        <w:t xml:space="preserve">. Gauti rezultatai leidžia daryti išvadą, kad tai lemia antrinė reakcija į didelį </w:t>
      </w:r>
      <w:proofErr w:type="spellStart"/>
      <w:r w:rsidRPr="0080752E">
        <w:rPr>
          <w:lang w:val="lt-LT"/>
        </w:rPr>
        <w:t>gastrino</w:t>
      </w:r>
      <w:proofErr w:type="spellEnd"/>
      <w:r w:rsidRPr="0080752E">
        <w:rPr>
          <w:lang w:val="lt-LT"/>
        </w:rPr>
        <w:t xml:space="preserve"> kiekio padidėjimą žiurkių kraujo serume ilgalaikio gydymo didelėmis dozėmis metu. 2 metus trukusių tyrimų su graužikais metu žiurkėms ir pelių patelėms dažniau atsirasdavo kepenų auglių. Tai buvo siejama su dideliu </w:t>
      </w:r>
      <w:proofErr w:type="spellStart"/>
      <w:r w:rsidRPr="0080752E">
        <w:rPr>
          <w:lang w:val="lt-LT"/>
        </w:rPr>
        <w:t>pantoprazolo</w:t>
      </w:r>
      <w:proofErr w:type="spellEnd"/>
      <w:r w:rsidRPr="0080752E">
        <w:rPr>
          <w:lang w:val="lt-LT"/>
        </w:rPr>
        <w:t xml:space="preserve"> metabolizmo kepenyse greičiu.</w:t>
      </w:r>
    </w:p>
    <w:p w14:paraId="781DE9BD" w14:textId="77777777" w:rsidR="003F31C3" w:rsidRPr="0080752E" w:rsidRDefault="003F31C3">
      <w:pPr>
        <w:tabs>
          <w:tab w:val="left" w:pos="567"/>
        </w:tabs>
        <w:rPr>
          <w:lang w:val="lt-LT"/>
        </w:rPr>
      </w:pPr>
    </w:p>
    <w:p w14:paraId="2E9CE3C8" w14:textId="7B5B2B49" w:rsidR="003F31C3" w:rsidRPr="0080752E" w:rsidRDefault="003F31C3">
      <w:pPr>
        <w:widowControl w:val="0"/>
        <w:tabs>
          <w:tab w:val="left" w:pos="567"/>
        </w:tabs>
        <w:autoSpaceDE w:val="0"/>
        <w:autoSpaceDN w:val="0"/>
        <w:adjustRightInd w:val="0"/>
        <w:rPr>
          <w:lang w:val="lt-LT"/>
        </w:rPr>
      </w:pPr>
      <w:r w:rsidRPr="0080752E">
        <w:rPr>
          <w:lang w:val="lt-LT"/>
        </w:rPr>
        <w:t xml:space="preserve">Pastebėta, kad žiurkėms, vartojusioms didžiausią (200 mg/kg kūno svorio) </w:t>
      </w:r>
      <w:r w:rsidR="001575BF" w:rsidRPr="000E4FBB">
        <w:rPr>
          <w:lang w:val="lt-LT"/>
        </w:rPr>
        <w:t xml:space="preserve">vaistinio </w:t>
      </w:r>
      <w:r w:rsidRPr="0080752E">
        <w:rPr>
          <w:lang w:val="lt-LT"/>
        </w:rPr>
        <w:t xml:space="preserve">preparato dozę, šiek tiek dažniau atsirado skydliaukės </w:t>
      </w:r>
      <w:proofErr w:type="spellStart"/>
      <w:r w:rsidRPr="0080752E">
        <w:rPr>
          <w:lang w:val="lt-LT"/>
        </w:rPr>
        <w:t>neoplazminių</w:t>
      </w:r>
      <w:proofErr w:type="spellEnd"/>
      <w:r w:rsidRPr="0080752E">
        <w:rPr>
          <w:lang w:val="lt-LT"/>
        </w:rPr>
        <w:t xml:space="preserve"> pokyčių. Tokių </w:t>
      </w:r>
      <w:proofErr w:type="spellStart"/>
      <w:r w:rsidRPr="0080752E">
        <w:rPr>
          <w:lang w:val="lt-LT"/>
        </w:rPr>
        <w:t>neoplazmų</w:t>
      </w:r>
      <w:proofErr w:type="spellEnd"/>
      <w:r w:rsidRPr="0080752E">
        <w:rPr>
          <w:lang w:val="lt-LT"/>
        </w:rPr>
        <w:t xml:space="preserve"> atsiradimas susijęs su </w:t>
      </w:r>
      <w:proofErr w:type="spellStart"/>
      <w:r w:rsidRPr="0080752E">
        <w:rPr>
          <w:lang w:val="lt-LT"/>
        </w:rPr>
        <w:t>pantoprazolo</w:t>
      </w:r>
      <w:proofErr w:type="spellEnd"/>
      <w:r w:rsidRPr="0080752E">
        <w:rPr>
          <w:lang w:val="lt-LT"/>
        </w:rPr>
        <w:t xml:space="preserve"> sukeltais </w:t>
      </w:r>
      <w:proofErr w:type="spellStart"/>
      <w:r w:rsidRPr="0080752E">
        <w:rPr>
          <w:lang w:val="lt-LT"/>
        </w:rPr>
        <w:t>tiroksino</w:t>
      </w:r>
      <w:proofErr w:type="spellEnd"/>
      <w:r w:rsidRPr="0080752E">
        <w:rPr>
          <w:lang w:val="lt-LT"/>
        </w:rPr>
        <w:t xml:space="preserve"> suardymo žiurkės kepenyse pokyčiais. Kadangi žmogui skiriama terapinė dozė yra maža, nepageidaujamo poveikio skydliaukei pasireikšti neturėtų.</w:t>
      </w:r>
    </w:p>
    <w:p w14:paraId="53DB4DB1" w14:textId="77777777" w:rsidR="003F31C3" w:rsidRPr="0080752E" w:rsidRDefault="003F31C3">
      <w:pPr>
        <w:tabs>
          <w:tab w:val="left" w:pos="567"/>
        </w:tabs>
        <w:rPr>
          <w:i/>
          <w:lang w:val="lt-LT"/>
        </w:rPr>
      </w:pPr>
    </w:p>
    <w:p w14:paraId="3F97B4E7" w14:textId="4D55370A" w:rsidR="00973FA9" w:rsidRPr="000E4FBB" w:rsidRDefault="005724CE">
      <w:pPr>
        <w:tabs>
          <w:tab w:val="left" w:pos="567"/>
        </w:tabs>
        <w:rPr>
          <w:szCs w:val="22"/>
          <w:lang w:val="lt-LT"/>
        </w:rPr>
      </w:pPr>
      <w:r w:rsidRPr="000234B4">
        <w:rPr>
          <w:szCs w:val="22"/>
          <w:lang w:val="lt-LT"/>
        </w:rPr>
        <w:t xml:space="preserve">Peri- ir </w:t>
      </w:r>
      <w:proofErr w:type="spellStart"/>
      <w:r w:rsidRPr="000234B4">
        <w:rPr>
          <w:szCs w:val="22"/>
          <w:lang w:val="lt-LT"/>
        </w:rPr>
        <w:t>postnatalinio</w:t>
      </w:r>
      <w:proofErr w:type="spellEnd"/>
      <w:r w:rsidRPr="000234B4">
        <w:rPr>
          <w:szCs w:val="22"/>
          <w:lang w:val="lt-LT"/>
        </w:rPr>
        <w:t xml:space="preserve"> žiurkių reprodukcijos tyrimo, </w:t>
      </w:r>
      <w:r>
        <w:rPr>
          <w:szCs w:val="22"/>
          <w:lang w:val="lt-LT"/>
        </w:rPr>
        <w:t>skirto</w:t>
      </w:r>
      <w:r w:rsidRPr="000234B4">
        <w:rPr>
          <w:szCs w:val="22"/>
          <w:lang w:val="lt-LT"/>
        </w:rPr>
        <w:t xml:space="preserve"> kaulų vystym</w:t>
      </w:r>
      <w:r>
        <w:rPr>
          <w:szCs w:val="22"/>
          <w:lang w:val="lt-LT"/>
        </w:rPr>
        <w:t>uisi</w:t>
      </w:r>
      <w:r w:rsidRPr="000234B4">
        <w:rPr>
          <w:szCs w:val="22"/>
          <w:lang w:val="lt-LT"/>
        </w:rPr>
        <w:t xml:space="preserve"> įvertinti, metu buvo pastebėta toksinio poveikio palikuoniams požymių (</w:t>
      </w:r>
      <w:r>
        <w:rPr>
          <w:szCs w:val="22"/>
          <w:lang w:val="lt-LT"/>
        </w:rPr>
        <w:t>gaišimas</w:t>
      </w:r>
      <w:r w:rsidRPr="000234B4">
        <w:rPr>
          <w:szCs w:val="22"/>
          <w:lang w:val="lt-LT"/>
        </w:rPr>
        <w:t>, mažesnis vidutinis kūno svoris, mažesnis vidutinis kūno svorio prieaugis ir sumažėjęs kaulų augimas) esant ekspozicijoms (</w:t>
      </w:r>
      <w:proofErr w:type="spellStart"/>
      <w:r w:rsidRPr="000234B4">
        <w:rPr>
          <w:szCs w:val="22"/>
          <w:lang w:val="lt-LT"/>
        </w:rPr>
        <w:t>C</w:t>
      </w:r>
      <w:r w:rsidRPr="000234B4">
        <w:rPr>
          <w:szCs w:val="22"/>
          <w:vertAlign w:val="subscript"/>
          <w:lang w:val="lt-LT"/>
        </w:rPr>
        <w:t>max</w:t>
      </w:r>
      <w:proofErr w:type="spellEnd"/>
      <w:r w:rsidRPr="000234B4">
        <w:rPr>
          <w:szCs w:val="22"/>
          <w:lang w:val="lt-LT"/>
        </w:rPr>
        <w:t xml:space="preserve">), apytiksliai 2 kartus didesnėms nei klinikinė ekspozicija žmogui. Iki </w:t>
      </w:r>
      <w:r>
        <w:rPr>
          <w:szCs w:val="22"/>
          <w:lang w:val="lt-LT"/>
        </w:rPr>
        <w:t>atsigavimo</w:t>
      </w:r>
      <w:r w:rsidRPr="000234B4">
        <w:rPr>
          <w:szCs w:val="22"/>
          <w:lang w:val="lt-LT"/>
        </w:rPr>
        <w:t xml:space="preserve"> fazės pabaigos kaulų parametrai buvo panašūs visose grupėse, o kūno </w:t>
      </w:r>
      <w:r>
        <w:rPr>
          <w:szCs w:val="22"/>
          <w:lang w:val="lt-LT"/>
        </w:rPr>
        <w:t>svoris</w:t>
      </w:r>
      <w:r w:rsidRPr="000234B4">
        <w:rPr>
          <w:szCs w:val="22"/>
          <w:lang w:val="lt-LT"/>
        </w:rPr>
        <w:t xml:space="preserve"> taip pat buvo </w:t>
      </w:r>
      <w:r w:rsidRPr="000E4FBB">
        <w:rPr>
          <w:szCs w:val="22"/>
          <w:lang w:val="lt-LT"/>
        </w:rPr>
        <w:t>linkę</w:t>
      </w:r>
      <w:r w:rsidR="00973FA9" w:rsidRPr="000E4FBB">
        <w:rPr>
          <w:szCs w:val="22"/>
          <w:lang w:val="lt-LT"/>
        </w:rPr>
        <w:t>s</w:t>
      </w:r>
      <w:r w:rsidRPr="000234B4">
        <w:rPr>
          <w:szCs w:val="22"/>
          <w:lang w:val="lt-LT"/>
        </w:rPr>
        <w:t xml:space="preserve"> atsistatyti po </w:t>
      </w:r>
      <w:r>
        <w:rPr>
          <w:szCs w:val="22"/>
          <w:lang w:val="lt-LT"/>
        </w:rPr>
        <w:t>atsigavimo</w:t>
      </w:r>
      <w:r w:rsidRPr="000234B4">
        <w:rPr>
          <w:szCs w:val="22"/>
          <w:lang w:val="lt-LT"/>
        </w:rPr>
        <w:t xml:space="preserve"> laikotarpio</w:t>
      </w:r>
      <w:r w:rsidR="00EC49ED">
        <w:rPr>
          <w:szCs w:val="22"/>
          <w:lang w:val="lt-LT"/>
        </w:rPr>
        <w:t xml:space="preserve">, </w:t>
      </w:r>
      <w:r w:rsidR="00EC49ED" w:rsidRPr="00B13963">
        <w:rPr>
          <w:szCs w:val="22"/>
          <w:lang w:val="lt-LT"/>
        </w:rPr>
        <w:t>kurio metu gyvūnai vaistinio preparato negavo</w:t>
      </w:r>
      <w:r w:rsidRPr="000234B4">
        <w:rPr>
          <w:szCs w:val="22"/>
          <w:lang w:val="lt-LT"/>
        </w:rPr>
        <w:t xml:space="preserve">. Padidėjęs </w:t>
      </w:r>
      <w:r>
        <w:rPr>
          <w:szCs w:val="22"/>
          <w:lang w:val="lt-LT"/>
        </w:rPr>
        <w:t xml:space="preserve">gaišimo dažnis </w:t>
      </w:r>
      <w:r w:rsidRPr="000234B4">
        <w:rPr>
          <w:szCs w:val="22"/>
          <w:lang w:val="lt-LT"/>
        </w:rPr>
        <w:t xml:space="preserve">nustatytas tik neatjunkytiems žiurkių jaunikliams (iki 21 dienos amžiaus), kurie, kaip manoma, atitinka kūdikius iki 2 metų amžiaus. </w:t>
      </w:r>
      <w:r>
        <w:rPr>
          <w:szCs w:val="22"/>
          <w:lang w:val="lt-LT"/>
        </w:rPr>
        <w:t>Šių duomenų</w:t>
      </w:r>
      <w:r w:rsidRPr="000234B4">
        <w:rPr>
          <w:szCs w:val="22"/>
          <w:lang w:val="lt-LT"/>
        </w:rPr>
        <w:t xml:space="preserve"> aktualumas vaikų populiacijai yra neaiškus. Ankstesnis peri- ir </w:t>
      </w:r>
      <w:proofErr w:type="spellStart"/>
      <w:r w:rsidRPr="000234B4">
        <w:rPr>
          <w:szCs w:val="22"/>
          <w:lang w:val="lt-LT"/>
        </w:rPr>
        <w:t>postnatalinis</w:t>
      </w:r>
      <w:proofErr w:type="spellEnd"/>
      <w:r w:rsidRPr="000234B4">
        <w:rPr>
          <w:szCs w:val="22"/>
          <w:lang w:val="lt-LT"/>
        </w:rPr>
        <w:t xml:space="preserve"> tyrimas su žiurkėmis </w:t>
      </w:r>
      <w:r>
        <w:rPr>
          <w:szCs w:val="22"/>
          <w:lang w:val="lt-LT"/>
        </w:rPr>
        <w:t xml:space="preserve">vaistinį preparatą </w:t>
      </w:r>
      <w:r w:rsidRPr="000234B4">
        <w:rPr>
          <w:szCs w:val="22"/>
          <w:lang w:val="lt-LT"/>
        </w:rPr>
        <w:t>skiriant šiek tiek mažesnėmis dozėmis (3</w:t>
      </w:r>
      <w:r>
        <w:rPr>
          <w:szCs w:val="22"/>
          <w:lang w:val="lt-LT"/>
        </w:rPr>
        <w:t> </w:t>
      </w:r>
      <w:r w:rsidRPr="000234B4">
        <w:rPr>
          <w:szCs w:val="22"/>
          <w:lang w:val="lt-LT"/>
        </w:rPr>
        <w:t>mg/kg) nepageidaujamo poveikio neparodė, palyginti su maža 5</w:t>
      </w:r>
      <w:r>
        <w:rPr>
          <w:szCs w:val="22"/>
          <w:lang w:val="lt-LT"/>
        </w:rPr>
        <w:t> </w:t>
      </w:r>
      <w:r w:rsidRPr="000234B4">
        <w:rPr>
          <w:szCs w:val="22"/>
          <w:lang w:val="lt-LT"/>
        </w:rPr>
        <w:t xml:space="preserve">mg/kg doze šiame tyrime. </w:t>
      </w:r>
    </w:p>
    <w:p w14:paraId="43C87FC7" w14:textId="77777777" w:rsidR="00D44090" w:rsidRDefault="00D44090">
      <w:pPr>
        <w:tabs>
          <w:tab w:val="left" w:pos="567"/>
        </w:tabs>
        <w:rPr>
          <w:lang w:val="lt-LT"/>
        </w:rPr>
      </w:pPr>
    </w:p>
    <w:p w14:paraId="1F405792" w14:textId="778EFE8E" w:rsidR="003F31C3" w:rsidRPr="0080752E" w:rsidRDefault="003F31C3">
      <w:pPr>
        <w:tabs>
          <w:tab w:val="left" w:pos="567"/>
        </w:tabs>
        <w:rPr>
          <w:lang w:val="lt-LT"/>
        </w:rPr>
      </w:pPr>
      <w:r w:rsidRPr="0080752E">
        <w:rPr>
          <w:lang w:val="lt-LT"/>
        </w:rPr>
        <w:t xml:space="preserve">Duomenų apie vaisingumo sumažėjimą ar </w:t>
      </w:r>
      <w:proofErr w:type="spellStart"/>
      <w:r w:rsidRPr="0080752E">
        <w:rPr>
          <w:lang w:val="lt-LT"/>
        </w:rPr>
        <w:t>teratogeninį</w:t>
      </w:r>
      <w:proofErr w:type="spellEnd"/>
      <w:r w:rsidRPr="0080752E">
        <w:rPr>
          <w:lang w:val="lt-LT"/>
        </w:rPr>
        <w:t xml:space="preserve"> poveikį negauta.</w:t>
      </w:r>
    </w:p>
    <w:p w14:paraId="026C2E78" w14:textId="77777777" w:rsidR="003F31C3" w:rsidRPr="0080752E" w:rsidRDefault="003F31C3">
      <w:pPr>
        <w:tabs>
          <w:tab w:val="left" w:pos="567"/>
        </w:tabs>
        <w:rPr>
          <w:lang w:val="lt-LT"/>
        </w:rPr>
      </w:pPr>
    </w:p>
    <w:p w14:paraId="0B3F6E70" w14:textId="77777777" w:rsidR="003F31C3" w:rsidRPr="0080752E" w:rsidRDefault="003F31C3">
      <w:pPr>
        <w:tabs>
          <w:tab w:val="left" w:pos="567"/>
        </w:tabs>
        <w:rPr>
          <w:lang w:val="lt-LT"/>
        </w:rPr>
      </w:pPr>
      <w:r w:rsidRPr="0080752E">
        <w:rPr>
          <w:lang w:val="lt-LT"/>
        </w:rPr>
        <w:t xml:space="preserve">Ar </w:t>
      </w:r>
      <w:proofErr w:type="spellStart"/>
      <w:r w:rsidRPr="0080752E">
        <w:rPr>
          <w:lang w:val="lt-LT"/>
        </w:rPr>
        <w:t>pantoprazolo</w:t>
      </w:r>
      <w:proofErr w:type="spellEnd"/>
      <w:r w:rsidRPr="0080752E">
        <w:rPr>
          <w:lang w:val="lt-LT"/>
        </w:rPr>
        <w:t xml:space="preserve"> prasiskverbia per placentą, nustatinėta tyrimais su žiurkėmis. Gauti rezultatai rodo, kad vaikingumo periodui ilgėjant, </w:t>
      </w:r>
      <w:proofErr w:type="spellStart"/>
      <w:r w:rsidRPr="0080752E">
        <w:rPr>
          <w:lang w:val="lt-LT"/>
        </w:rPr>
        <w:t>pantoprazolo</w:t>
      </w:r>
      <w:proofErr w:type="spellEnd"/>
      <w:r w:rsidRPr="0080752E">
        <w:rPr>
          <w:lang w:val="lt-LT"/>
        </w:rPr>
        <w:t xml:space="preserve"> prasiskverbia daugiau, todėl prieš pat atsivedimą vaisiuje </w:t>
      </w:r>
      <w:proofErr w:type="spellStart"/>
      <w:r w:rsidRPr="0080752E">
        <w:rPr>
          <w:lang w:val="lt-LT"/>
        </w:rPr>
        <w:t>pantoprazolo</w:t>
      </w:r>
      <w:proofErr w:type="spellEnd"/>
      <w:r w:rsidRPr="0080752E">
        <w:rPr>
          <w:lang w:val="lt-LT"/>
        </w:rPr>
        <w:t xml:space="preserve"> koncentracija padidėja.</w:t>
      </w:r>
    </w:p>
    <w:p w14:paraId="1B7C850D" w14:textId="77777777" w:rsidR="003F31C3" w:rsidRPr="0080752E" w:rsidRDefault="003F31C3">
      <w:pPr>
        <w:tabs>
          <w:tab w:val="left" w:pos="567"/>
        </w:tabs>
        <w:rPr>
          <w:lang w:val="lt-LT"/>
        </w:rPr>
      </w:pPr>
    </w:p>
    <w:p w14:paraId="1308FD56" w14:textId="77777777" w:rsidR="003F31C3" w:rsidRPr="0080752E" w:rsidRDefault="003F31C3">
      <w:pPr>
        <w:tabs>
          <w:tab w:val="left" w:pos="567"/>
          <w:tab w:val="right" w:pos="9360"/>
        </w:tabs>
        <w:rPr>
          <w:lang w:val="lt-LT"/>
        </w:rPr>
      </w:pPr>
    </w:p>
    <w:p w14:paraId="5AEB8A9E" w14:textId="77777777" w:rsidR="003F31C3" w:rsidRPr="0080752E" w:rsidRDefault="003F31C3">
      <w:pPr>
        <w:tabs>
          <w:tab w:val="left" w:pos="567"/>
        </w:tabs>
        <w:ind w:left="567" w:hanging="567"/>
        <w:rPr>
          <w:b/>
          <w:lang w:val="lt-LT"/>
        </w:rPr>
      </w:pPr>
      <w:r w:rsidRPr="0080752E">
        <w:rPr>
          <w:b/>
          <w:lang w:val="lt-LT"/>
        </w:rPr>
        <w:t>6.</w:t>
      </w:r>
      <w:r w:rsidRPr="0080752E">
        <w:rPr>
          <w:b/>
          <w:lang w:val="lt-LT"/>
        </w:rPr>
        <w:tab/>
      </w:r>
      <w:r w:rsidRPr="0080752E">
        <w:rPr>
          <w:b/>
          <w:caps/>
          <w:lang w:val="lt-LT"/>
        </w:rPr>
        <w:t>farmacinė informacija</w:t>
      </w:r>
    </w:p>
    <w:p w14:paraId="1931C4B4" w14:textId="77777777" w:rsidR="003F31C3" w:rsidRPr="0080752E" w:rsidRDefault="003F31C3">
      <w:pPr>
        <w:tabs>
          <w:tab w:val="left" w:pos="567"/>
          <w:tab w:val="right" w:pos="9360"/>
        </w:tabs>
        <w:rPr>
          <w:lang w:val="lt-LT"/>
        </w:rPr>
      </w:pPr>
    </w:p>
    <w:p w14:paraId="2553DB66" w14:textId="77777777" w:rsidR="003F31C3" w:rsidRPr="0080752E" w:rsidRDefault="003F31C3">
      <w:pPr>
        <w:tabs>
          <w:tab w:val="left" w:pos="567"/>
        </w:tabs>
        <w:ind w:left="567" w:hanging="567"/>
        <w:rPr>
          <w:b/>
          <w:lang w:val="lt-LT"/>
        </w:rPr>
      </w:pPr>
      <w:r w:rsidRPr="0080752E">
        <w:rPr>
          <w:b/>
          <w:lang w:val="lt-LT"/>
        </w:rPr>
        <w:t>6.1</w:t>
      </w:r>
      <w:r w:rsidRPr="0080752E">
        <w:rPr>
          <w:b/>
          <w:lang w:val="lt-LT"/>
        </w:rPr>
        <w:tab/>
        <w:t>Pagalbinių medžiagų sąrašas</w:t>
      </w:r>
    </w:p>
    <w:p w14:paraId="1D149FC3" w14:textId="77777777" w:rsidR="003F31C3" w:rsidRPr="0080752E" w:rsidRDefault="003F31C3">
      <w:pPr>
        <w:tabs>
          <w:tab w:val="left" w:pos="567"/>
        </w:tabs>
        <w:rPr>
          <w:lang w:val="lt-LT"/>
        </w:rPr>
      </w:pPr>
    </w:p>
    <w:p w14:paraId="3B41CF29" w14:textId="77777777" w:rsidR="003F31C3" w:rsidRPr="00FD6E0B" w:rsidRDefault="003F31C3">
      <w:pPr>
        <w:tabs>
          <w:tab w:val="left" w:pos="567"/>
        </w:tabs>
        <w:rPr>
          <w:iCs/>
          <w:u w:val="single"/>
          <w:lang w:val="lt-LT"/>
        </w:rPr>
      </w:pPr>
      <w:r w:rsidRPr="00FD6E0B">
        <w:rPr>
          <w:iCs/>
          <w:u w:val="single"/>
          <w:lang w:val="lt-LT"/>
        </w:rPr>
        <w:t>Branduolys</w:t>
      </w:r>
    </w:p>
    <w:p w14:paraId="6594F2F9" w14:textId="77777777" w:rsidR="00627A2A" w:rsidRPr="0080752E" w:rsidRDefault="00627A2A">
      <w:pPr>
        <w:tabs>
          <w:tab w:val="left" w:pos="567"/>
        </w:tabs>
        <w:rPr>
          <w:i/>
          <w:lang w:val="lt-LT"/>
        </w:rPr>
      </w:pPr>
    </w:p>
    <w:p w14:paraId="66B53122" w14:textId="77777777" w:rsidR="003F31C3" w:rsidRPr="0080752E" w:rsidRDefault="003F31C3">
      <w:pPr>
        <w:tabs>
          <w:tab w:val="left" w:pos="567"/>
        </w:tabs>
        <w:rPr>
          <w:lang w:val="lt-LT"/>
        </w:rPr>
      </w:pPr>
      <w:r w:rsidRPr="0080752E">
        <w:rPr>
          <w:lang w:val="lt-LT"/>
        </w:rPr>
        <w:t>Natrio karbonatas, bevandenis</w:t>
      </w:r>
    </w:p>
    <w:p w14:paraId="502ACC01" w14:textId="77777777" w:rsidR="003F31C3" w:rsidRPr="0080752E" w:rsidRDefault="003F31C3">
      <w:pPr>
        <w:tabs>
          <w:tab w:val="left" w:pos="567"/>
        </w:tabs>
        <w:rPr>
          <w:lang w:val="lt-LT"/>
        </w:rPr>
      </w:pPr>
      <w:proofErr w:type="spellStart"/>
      <w:r w:rsidRPr="0080752E">
        <w:rPr>
          <w:lang w:val="lt-LT"/>
        </w:rPr>
        <w:t>Manitolis</w:t>
      </w:r>
      <w:proofErr w:type="spellEnd"/>
      <w:r w:rsidRPr="0080752E">
        <w:rPr>
          <w:lang w:val="lt-LT"/>
        </w:rPr>
        <w:t xml:space="preserve"> (E421)</w:t>
      </w:r>
    </w:p>
    <w:p w14:paraId="14E1165C" w14:textId="77777777" w:rsidR="003F31C3" w:rsidRPr="0080752E" w:rsidRDefault="003F31C3">
      <w:pPr>
        <w:tabs>
          <w:tab w:val="left" w:pos="567"/>
        </w:tabs>
        <w:rPr>
          <w:lang w:val="lt-LT"/>
        </w:rPr>
      </w:pPr>
      <w:proofErr w:type="spellStart"/>
      <w:r w:rsidRPr="0080752E">
        <w:rPr>
          <w:lang w:val="lt-LT"/>
        </w:rPr>
        <w:t>Krospovidonas</w:t>
      </w:r>
      <w:proofErr w:type="spellEnd"/>
    </w:p>
    <w:p w14:paraId="1A2392A7" w14:textId="77777777" w:rsidR="003F31C3" w:rsidRPr="0080752E" w:rsidRDefault="003F31C3">
      <w:pPr>
        <w:tabs>
          <w:tab w:val="left" w:pos="567"/>
        </w:tabs>
        <w:rPr>
          <w:lang w:val="lt-LT"/>
        </w:rPr>
      </w:pPr>
      <w:proofErr w:type="spellStart"/>
      <w:r w:rsidRPr="0080752E">
        <w:rPr>
          <w:lang w:val="lt-LT"/>
        </w:rPr>
        <w:t>Povidonas</w:t>
      </w:r>
      <w:proofErr w:type="spellEnd"/>
      <w:r w:rsidRPr="0080752E">
        <w:rPr>
          <w:lang w:val="lt-LT"/>
        </w:rPr>
        <w:t xml:space="preserve"> K90</w:t>
      </w:r>
    </w:p>
    <w:p w14:paraId="61BDD23A" w14:textId="77777777" w:rsidR="003F31C3" w:rsidRPr="0080752E" w:rsidRDefault="003F31C3">
      <w:pPr>
        <w:tabs>
          <w:tab w:val="left" w:pos="567"/>
        </w:tabs>
        <w:rPr>
          <w:lang w:val="lt-LT"/>
        </w:rPr>
      </w:pPr>
      <w:r w:rsidRPr="0080752E">
        <w:rPr>
          <w:lang w:val="lt-LT"/>
        </w:rPr>
        <w:t xml:space="preserve">Kalcio </w:t>
      </w:r>
      <w:proofErr w:type="spellStart"/>
      <w:r w:rsidRPr="0080752E">
        <w:rPr>
          <w:lang w:val="lt-LT"/>
        </w:rPr>
        <w:t>stearatas</w:t>
      </w:r>
      <w:proofErr w:type="spellEnd"/>
    </w:p>
    <w:p w14:paraId="4A36F8CD" w14:textId="77777777" w:rsidR="003F31C3" w:rsidRPr="0080752E" w:rsidRDefault="003F31C3">
      <w:pPr>
        <w:tabs>
          <w:tab w:val="left" w:pos="567"/>
        </w:tabs>
        <w:rPr>
          <w:lang w:val="lt-LT"/>
        </w:rPr>
      </w:pPr>
    </w:p>
    <w:p w14:paraId="39F3A25F" w14:textId="77777777" w:rsidR="003F31C3" w:rsidRPr="00FD6E0B" w:rsidRDefault="003F31C3">
      <w:pPr>
        <w:tabs>
          <w:tab w:val="left" w:pos="567"/>
        </w:tabs>
        <w:rPr>
          <w:iCs/>
          <w:u w:val="single"/>
          <w:lang w:val="lt-LT"/>
        </w:rPr>
      </w:pPr>
      <w:r w:rsidRPr="00FD6E0B">
        <w:rPr>
          <w:iCs/>
          <w:u w:val="single"/>
          <w:lang w:val="lt-LT"/>
        </w:rPr>
        <w:t>Plėvelė</w:t>
      </w:r>
    </w:p>
    <w:p w14:paraId="30644970" w14:textId="77777777" w:rsidR="00627A2A" w:rsidRPr="0080752E" w:rsidRDefault="00627A2A">
      <w:pPr>
        <w:tabs>
          <w:tab w:val="left" w:pos="567"/>
        </w:tabs>
        <w:rPr>
          <w:i/>
          <w:lang w:val="lt-LT"/>
        </w:rPr>
      </w:pPr>
    </w:p>
    <w:p w14:paraId="52A8DE71" w14:textId="77777777" w:rsidR="003F31C3" w:rsidRPr="0080752E" w:rsidRDefault="003F31C3">
      <w:pPr>
        <w:tabs>
          <w:tab w:val="left" w:pos="567"/>
        </w:tabs>
        <w:rPr>
          <w:lang w:val="lt-LT"/>
        </w:rPr>
      </w:pPr>
      <w:proofErr w:type="spellStart"/>
      <w:r w:rsidRPr="0080752E">
        <w:rPr>
          <w:lang w:val="lt-LT"/>
        </w:rPr>
        <w:t>Hipromeliozė</w:t>
      </w:r>
      <w:proofErr w:type="spellEnd"/>
    </w:p>
    <w:p w14:paraId="336A7D47" w14:textId="77777777" w:rsidR="003F31C3" w:rsidRPr="0080752E" w:rsidRDefault="003F31C3">
      <w:pPr>
        <w:tabs>
          <w:tab w:val="left" w:pos="567"/>
        </w:tabs>
        <w:rPr>
          <w:lang w:val="lt-LT"/>
        </w:rPr>
      </w:pPr>
      <w:proofErr w:type="spellStart"/>
      <w:r w:rsidRPr="0080752E">
        <w:rPr>
          <w:lang w:val="lt-LT"/>
        </w:rPr>
        <w:t>Povidonas</w:t>
      </w:r>
      <w:proofErr w:type="spellEnd"/>
      <w:r w:rsidRPr="0080752E">
        <w:rPr>
          <w:lang w:val="lt-LT"/>
        </w:rPr>
        <w:t xml:space="preserve"> K25</w:t>
      </w:r>
    </w:p>
    <w:p w14:paraId="1754D9AC" w14:textId="77777777" w:rsidR="003F31C3" w:rsidRPr="0080752E" w:rsidRDefault="003F31C3">
      <w:pPr>
        <w:tabs>
          <w:tab w:val="left" w:pos="567"/>
        </w:tabs>
        <w:rPr>
          <w:lang w:val="lt-LT"/>
        </w:rPr>
      </w:pPr>
      <w:r w:rsidRPr="0080752E">
        <w:rPr>
          <w:lang w:val="lt-LT"/>
        </w:rPr>
        <w:t>Titano dioksidas (E171)</w:t>
      </w:r>
    </w:p>
    <w:p w14:paraId="2D2F5CE6" w14:textId="77777777" w:rsidR="003F31C3" w:rsidRPr="0080752E" w:rsidRDefault="003F31C3">
      <w:pPr>
        <w:tabs>
          <w:tab w:val="left" w:pos="567"/>
        </w:tabs>
        <w:rPr>
          <w:lang w:val="lt-LT"/>
        </w:rPr>
      </w:pPr>
      <w:r w:rsidRPr="0080752E">
        <w:rPr>
          <w:lang w:val="lt-LT"/>
        </w:rPr>
        <w:t>Geltonasis geležies oksidas (E172)</w:t>
      </w:r>
    </w:p>
    <w:p w14:paraId="0D0BACFD" w14:textId="069BF851" w:rsidR="003F31C3" w:rsidRPr="0080752E" w:rsidRDefault="003F31C3" w:rsidP="00192220">
      <w:pPr>
        <w:spacing w:line="240" w:lineRule="auto"/>
        <w:ind w:right="-2"/>
        <w:rPr>
          <w:lang w:val="lt-LT"/>
        </w:rPr>
      </w:pPr>
      <w:proofErr w:type="spellStart"/>
      <w:r w:rsidRPr="0080752E">
        <w:rPr>
          <w:lang w:val="lt-LT"/>
        </w:rPr>
        <w:t>Propilenglikolis</w:t>
      </w:r>
      <w:proofErr w:type="spellEnd"/>
      <w:r w:rsidR="00192220">
        <w:rPr>
          <w:lang w:val="lt-LT"/>
        </w:rPr>
        <w:t xml:space="preserve"> </w:t>
      </w:r>
      <w:r w:rsidR="00192220">
        <w:rPr>
          <w:color w:val="000000"/>
          <w:szCs w:val="22"/>
          <w:lang w:val="lt-LT"/>
        </w:rPr>
        <w:t>(E1520)</w:t>
      </w:r>
    </w:p>
    <w:p w14:paraId="13F819B0" w14:textId="77777777" w:rsidR="003F31C3" w:rsidRPr="0080752E" w:rsidRDefault="003F31C3">
      <w:pPr>
        <w:tabs>
          <w:tab w:val="left" w:pos="567"/>
        </w:tabs>
        <w:rPr>
          <w:lang w:val="lt-LT"/>
        </w:rPr>
      </w:pPr>
      <w:proofErr w:type="spellStart"/>
      <w:r w:rsidRPr="0080752E">
        <w:rPr>
          <w:lang w:val="lt-LT"/>
        </w:rPr>
        <w:t>Metakrilo</w:t>
      </w:r>
      <w:proofErr w:type="spellEnd"/>
      <w:r w:rsidRPr="0080752E">
        <w:rPr>
          <w:lang w:val="lt-LT"/>
        </w:rPr>
        <w:t xml:space="preserve"> rūgšties ir </w:t>
      </w:r>
      <w:proofErr w:type="spellStart"/>
      <w:r w:rsidRPr="0080752E">
        <w:rPr>
          <w:lang w:val="lt-LT"/>
        </w:rPr>
        <w:t>etilakrilato</w:t>
      </w:r>
      <w:proofErr w:type="spellEnd"/>
      <w:r w:rsidRPr="0080752E">
        <w:rPr>
          <w:lang w:val="lt-LT"/>
        </w:rPr>
        <w:t xml:space="preserve"> 1:1 </w:t>
      </w:r>
      <w:proofErr w:type="spellStart"/>
      <w:r w:rsidRPr="0080752E">
        <w:rPr>
          <w:lang w:val="lt-LT"/>
        </w:rPr>
        <w:t>kopolimeras</w:t>
      </w:r>
      <w:proofErr w:type="spellEnd"/>
    </w:p>
    <w:p w14:paraId="2FFE3C1F" w14:textId="77777777" w:rsidR="003F31C3" w:rsidRPr="0080752E" w:rsidRDefault="003F31C3">
      <w:pPr>
        <w:tabs>
          <w:tab w:val="left" w:pos="567"/>
        </w:tabs>
        <w:rPr>
          <w:lang w:val="lt-LT"/>
        </w:rPr>
      </w:pPr>
      <w:proofErr w:type="spellStart"/>
      <w:r w:rsidRPr="0080752E">
        <w:rPr>
          <w:lang w:val="lt-LT"/>
        </w:rPr>
        <w:t>Polisorbatas</w:t>
      </w:r>
      <w:proofErr w:type="spellEnd"/>
      <w:r w:rsidRPr="0080752E">
        <w:rPr>
          <w:lang w:val="lt-LT"/>
        </w:rPr>
        <w:t xml:space="preserve"> 80</w:t>
      </w:r>
    </w:p>
    <w:p w14:paraId="47553A2B" w14:textId="77777777" w:rsidR="003F31C3" w:rsidRPr="0080752E" w:rsidRDefault="003F31C3">
      <w:pPr>
        <w:tabs>
          <w:tab w:val="left" w:pos="567"/>
        </w:tabs>
        <w:rPr>
          <w:lang w:val="lt-LT"/>
        </w:rPr>
      </w:pPr>
      <w:r w:rsidRPr="0080752E">
        <w:rPr>
          <w:lang w:val="lt-LT"/>
        </w:rPr>
        <w:t xml:space="preserve">Natrio </w:t>
      </w:r>
      <w:proofErr w:type="spellStart"/>
      <w:r w:rsidRPr="0080752E">
        <w:rPr>
          <w:lang w:val="lt-LT"/>
        </w:rPr>
        <w:t>laurilsulfatas</w:t>
      </w:r>
      <w:proofErr w:type="spellEnd"/>
    </w:p>
    <w:p w14:paraId="2BA55359" w14:textId="77777777" w:rsidR="003F31C3" w:rsidRPr="0080752E" w:rsidRDefault="003F31C3">
      <w:pPr>
        <w:tabs>
          <w:tab w:val="left" w:pos="567"/>
        </w:tabs>
        <w:rPr>
          <w:lang w:val="lt-LT"/>
        </w:rPr>
      </w:pPr>
      <w:proofErr w:type="spellStart"/>
      <w:r w:rsidRPr="0080752E">
        <w:rPr>
          <w:lang w:val="lt-LT"/>
        </w:rPr>
        <w:t>Trietilo</w:t>
      </w:r>
      <w:proofErr w:type="spellEnd"/>
      <w:r w:rsidRPr="0080752E">
        <w:rPr>
          <w:lang w:val="lt-LT"/>
        </w:rPr>
        <w:t xml:space="preserve"> citratas</w:t>
      </w:r>
    </w:p>
    <w:p w14:paraId="007B3B01" w14:textId="77777777" w:rsidR="003F31C3" w:rsidRPr="0080752E" w:rsidRDefault="003F31C3">
      <w:pPr>
        <w:tabs>
          <w:tab w:val="left" w:pos="567"/>
        </w:tabs>
        <w:rPr>
          <w:lang w:val="lt-LT"/>
        </w:rPr>
      </w:pPr>
    </w:p>
    <w:p w14:paraId="12933549" w14:textId="77777777" w:rsidR="003F31C3" w:rsidRPr="00FD6E0B" w:rsidRDefault="003F31C3">
      <w:pPr>
        <w:tabs>
          <w:tab w:val="left" w:pos="567"/>
        </w:tabs>
        <w:rPr>
          <w:iCs/>
          <w:u w:val="single"/>
          <w:lang w:val="lt-LT"/>
        </w:rPr>
      </w:pPr>
      <w:r w:rsidRPr="00FD6E0B">
        <w:rPr>
          <w:iCs/>
          <w:u w:val="single"/>
          <w:lang w:val="lt-LT"/>
        </w:rPr>
        <w:t>Spausdinimo rašalas</w:t>
      </w:r>
    </w:p>
    <w:p w14:paraId="79F2A03B" w14:textId="77777777" w:rsidR="00627A2A" w:rsidRPr="0080752E" w:rsidRDefault="00627A2A">
      <w:pPr>
        <w:tabs>
          <w:tab w:val="left" w:pos="567"/>
        </w:tabs>
        <w:rPr>
          <w:i/>
          <w:lang w:val="lt-LT"/>
        </w:rPr>
      </w:pPr>
    </w:p>
    <w:p w14:paraId="346FF389" w14:textId="77777777" w:rsidR="003F31C3" w:rsidRPr="0080752E" w:rsidRDefault="003F31C3">
      <w:pPr>
        <w:tabs>
          <w:tab w:val="left" w:pos="567"/>
        </w:tabs>
        <w:rPr>
          <w:lang w:val="lt-LT"/>
        </w:rPr>
      </w:pPr>
      <w:proofErr w:type="spellStart"/>
      <w:r w:rsidRPr="0080752E">
        <w:rPr>
          <w:lang w:val="lt-LT"/>
        </w:rPr>
        <w:t>Šelakas</w:t>
      </w:r>
      <w:proofErr w:type="spellEnd"/>
    </w:p>
    <w:p w14:paraId="45DE8EB9" w14:textId="77777777" w:rsidR="003F31C3" w:rsidRPr="0080752E" w:rsidRDefault="003F31C3">
      <w:pPr>
        <w:tabs>
          <w:tab w:val="left" w:pos="567"/>
        </w:tabs>
        <w:rPr>
          <w:lang w:val="lt-LT"/>
        </w:rPr>
      </w:pPr>
      <w:r w:rsidRPr="0080752E">
        <w:rPr>
          <w:lang w:val="lt-LT"/>
        </w:rPr>
        <w:t xml:space="preserve">Raudonasis geležies oksidas (E172) </w:t>
      </w:r>
    </w:p>
    <w:p w14:paraId="06161708" w14:textId="77777777" w:rsidR="003F31C3" w:rsidRPr="0080752E" w:rsidRDefault="003F31C3">
      <w:pPr>
        <w:tabs>
          <w:tab w:val="left" w:pos="567"/>
        </w:tabs>
        <w:rPr>
          <w:lang w:val="lt-LT"/>
        </w:rPr>
      </w:pPr>
      <w:r w:rsidRPr="0080752E">
        <w:rPr>
          <w:lang w:val="lt-LT"/>
        </w:rPr>
        <w:t>Juodasis geležies oksidas (E172)</w:t>
      </w:r>
    </w:p>
    <w:p w14:paraId="187E322D" w14:textId="77777777" w:rsidR="003F31C3" w:rsidRPr="0080752E" w:rsidRDefault="003F31C3">
      <w:pPr>
        <w:tabs>
          <w:tab w:val="left" w:pos="567"/>
        </w:tabs>
        <w:rPr>
          <w:lang w:val="lt-LT"/>
        </w:rPr>
      </w:pPr>
      <w:r w:rsidRPr="0080752E">
        <w:rPr>
          <w:lang w:val="lt-LT"/>
        </w:rPr>
        <w:t>Geltonasis geležies oksidas (E172)</w:t>
      </w:r>
    </w:p>
    <w:p w14:paraId="3C579887" w14:textId="77777777" w:rsidR="003F31C3" w:rsidRPr="0080752E" w:rsidRDefault="003F31C3">
      <w:pPr>
        <w:tabs>
          <w:tab w:val="left" w:pos="567"/>
        </w:tabs>
        <w:rPr>
          <w:lang w:val="lt-LT"/>
        </w:rPr>
      </w:pPr>
      <w:r w:rsidRPr="0080752E">
        <w:rPr>
          <w:lang w:val="lt-LT"/>
        </w:rPr>
        <w:t>Koncentruotas amoniako tirpalas</w:t>
      </w:r>
    </w:p>
    <w:p w14:paraId="07834505" w14:textId="77777777" w:rsidR="003F31C3" w:rsidRPr="0080752E" w:rsidRDefault="003F31C3">
      <w:pPr>
        <w:tabs>
          <w:tab w:val="left" w:pos="567"/>
        </w:tabs>
        <w:rPr>
          <w:lang w:val="lt-LT"/>
        </w:rPr>
      </w:pPr>
    </w:p>
    <w:p w14:paraId="51FB795A" w14:textId="77777777" w:rsidR="003F31C3" w:rsidRPr="0080752E" w:rsidRDefault="003F31C3">
      <w:pPr>
        <w:tabs>
          <w:tab w:val="left" w:pos="567"/>
        </w:tabs>
        <w:ind w:left="567" w:hanging="567"/>
        <w:rPr>
          <w:lang w:val="lt-LT"/>
        </w:rPr>
      </w:pPr>
      <w:r w:rsidRPr="0080752E">
        <w:rPr>
          <w:b/>
          <w:lang w:val="lt-LT"/>
        </w:rPr>
        <w:t>6.2</w:t>
      </w:r>
      <w:r w:rsidRPr="0080752E">
        <w:rPr>
          <w:b/>
          <w:lang w:val="lt-LT"/>
        </w:rPr>
        <w:tab/>
        <w:t>Nesuderinamumas</w:t>
      </w:r>
    </w:p>
    <w:p w14:paraId="376B55CD" w14:textId="77777777" w:rsidR="003F31C3" w:rsidRPr="0080752E" w:rsidRDefault="003F31C3">
      <w:pPr>
        <w:tabs>
          <w:tab w:val="left" w:pos="567"/>
        </w:tabs>
        <w:rPr>
          <w:lang w:val="lt-LT"/>
        </w:rPr>
      </w:pPr>
    </w:p>
    <w:p w14:paraId="2BC766BA" w14:textId="77777777" w:rsidR="003F31C3" w:rsidRPr="0080752E" w:rsidRDefault="003F31C3">
      <w:pPr>
        <w:tabs>
          <w:tab w:val="left" w:pos="567"/>
        </w:tabs>
        <w:rPr>
          <w:lang w:val="lt-LT"/>
        </w:rPr>
      </w:pPr>
      <w:r w:rsidRPr="0080752E">
        <w:rPr>
          <w:lang w:val="lt-LT"/>
        </w:rPr>
        <w:t>Duomenys nebūtini.</w:t>
      </w:r>
    </w:p>
    <w:p w14:paraId="1BBCAB77" w14:textId="77777777" w:rsidR="003F31C3" w:rsidRPr="0080752E" w:rsidRDefault="003F31C3">
      <w:pPr>
        <w:tabs>
          <w:tab w:val="left" w:pos="567"/>
        </w:tabs>
        <w:rPr>
          <w:lang w:val="lt-LT"/>
        </w:rPr>
      </w:pPr>
    </w:p>
    <w:p w14:paraId="300AA90E" w14:textId="77777777" w:rsidR="003F31C3" w:rsidRPr="0080752E" w:rsidRDefault="003F31C3">
      <w:pPr>
        <w:tabs>
          <w:tab w:val="left" w:pos="567"/>
        </w:tabs>
        <w:ind w:left="567" w:hanging="567"/>
        <w:rPr>
          <w:lang w:val="lt-LT"/>
        </w:rPr>
      </w:pPr>
      <w:r w:rsidRPr="0080752E">
        <w:rPr>
          <w:b/>
          <w:lang w:val="lt-LT"/>
        </w:rPr>
        <w:t>6.3</w:t>
      </w:r>
      <w:r w:rsidRPr="0080752E">
        <w:rPr>
          <w:b/>
          <w:lang w:val="lt-LT"/>
        </w:rPr>
        <w:tab/>
        <w:t>Tinkamumo laikas</w:t>
      </w:r>
    </w:p>
    <w:p w14:paraId="24045A1A" w14:textId="77777777" w:rsidR="003F31C3" w:rsidRPr="0080752E" w:rsidRDefault="003F31C3">
      <w:pPr>
        <w:tabs>
          <w:tab w:val="left" w:pos="567"/>
        </w:tabs>
        <w:rPr>
          <w:lang w:val="lt-LT"/>
        </w:rPr>
      </w:pPr>
    </w:p>
    <w:p w14:paraId="56014D05" w14:textId="77777777" w:rsidR="003F31C3" w:rsidRDefault="003F31C3">
      <w:pPr>
        <w:tabs>
          <w:tab w:val="left" w:pos="567"/>
        </w:tabs>
        <w:rPr>
          <w:u w:val="single"/>
          <w:lang w:val="lt-LT"/>
        </w:rPr>
      </w:pPr>
      <w:r w:rsidRPr="0080752E">
        <w:rPr>
          <w:u w:val="single"/>
          <w:lang w:val="lt-LT"/>
        </w:rPr>
        <w:t>Lizdinė plokštelė</w:t>
      </w:r>
    </w:p>
    <w:p w14:paraId="1C7AF08C" w14:textId="77777777" w:rsidR="00627A2A" w:rsidRPr="0080752E" w:rsidRDefault="00627A2A">
      <w:pPr>
        <w:tabs>
          <w:tab w:val="left" w:pos="567"/>
        </w:tabs>
        <w:rPr>
          <w:u w:val="single"/>
          <w:lang w:val="lt-LT"/>
        </w:rPr>
      </w:pPr>
    </w:p>
    <w:p w14:paraId="0AF48DCA" w14:textId="77777777" w:rsidR="003F31C3" w:rsidRPr="0080752E" w:rsidRDefault="003F31C3">
      <w:pPr>
        <w:tabs>
          <w:tab w:val="left" w:pos="567"/>
        </w:tabs>
        <w:rPr>
          <w:lang w:val="lt-LT"/>
        </w:rPr>
      </w:pPr>
      <w:r w:rsidRPr="0080752E">
        <w:rPr>
          <w:lang w:val="lt-LT"/>
        </w:rPr>
        <w:t>3 metai.</w:t>
      </w:r>
    </w:p>
    <w:p w14:paraId="62F0311C" w14:textId="77777777" w:rsidR="003F31C3" w:rsidRPr="0080752E" w:rsidRDefault="003F31C3">
      <w:pPr>
        <w:tabs>
          <w:tab w:val="left" w:pos="567"/>
        </w:tabs>
        <w:rPr>
          <w:lang w:val="lt-LT"/>
        </w:rPr>
      </w:pPr>
    </w:p>
    <w:p w14:paraId="3398D7E3" w14:textId="77777777" w:rsidR="003F31C3" w:rsidRDefault="003F31C3">
      <w:pPr>
        <w:tabs>
          <w:tab w:val="left" w:pos="567"/>
        </w:tabs>
        <w:rPr>
          <w:u w:val="single"/>
          <w:lang w:val="lt-LT"/>
        </w:rPr>
      </w:pPr>
      <w:r w:rsidRPr="0080752E">
        <w:rPr>
          <w:u w:val="single"/>
          <w:lang w:val="lt-LT"/>
        </w:rPr>
        <w:t>Buteliukas</w:t>
      </w:r>
    </w:p>
    <w:p w14:paraId="7A79739B" w14:textId="77777777" w:rsidR="00627A2A" w:rsidRPr="0080752E" w:rsidRDefault="00627A2A">
      <w:pPr>
        <w:tabs>
          <w:tab w:val="left" w:pos="567"/>
        </w:tabs>
        <w:rPr>
          <w:u w:val="single"/>
          <w:lang w:val="lt-LT"/>
        </w:rPr>
      </w:pPr>
    </w:p>
    <w:p w14:paraId="099EFBB5" w14:textId="77777777" w:rsidR="003F31C3" w:rsidRPr="0080752E" w:rsidRDefault="003F31C3">
      <w:pPr>
        <w:tabs>
          <w:tab w:val="left" w:pos="567"/>
        </w:tabs>
        <w:rPr>
          <w:lang w:val="lt-LT"/>
        </w:rPr>
      </w:pPr>
      <w:r w:rsidRPr="0080752E">
        <w:rPr>
          <w:lang w:val="lt-LT"/>
        </w:rPr>
        <w:t>Neatidarytas: 3 metai.</w:t>
      </w:r>
    </w:p>
    <w:p w14:paraId="332AF2DF" w14:textId="77777777" w:rsidR="003F31C3" w:rsidRPr="0080752E" w:rsidRDefault="003F31C3">
      <w:pPr>
        <w:tabs>
          <w:tab w:val="left" w:pos="567"/>
        </w:tabs>
        <w:rPr>
          <w:lang w:val="lt-LT"/>
        </w:rPr>
      </w:pPr>
      <w:r w:rsidRPr="0080752E">
        <w:rPr>
          <w:lang w:val="lt-LT"/>
        </w:rPr>
        <w:t>Po pirmojo atidarymo: 120 dienų.</w:t>
      </w:r>
    </w:p>
    <w:p w14:paraId="11B41D9F" w14:textId="77777777" w:rsidR="003F31C3" w:rsidRPr="0080752E" w:rsidRDefault="003F31C3">
      <w:pPr>
        <w:tabs>
          <w:tab w:val="left" w:pos="567"/>
        </w:tabs>
        <w:rPr>
          <w:b/>
          <w:lang w:val="lt-LT"/>
        </w:rPr>
      </w:pPr>
    </w:p>
    <w:p w14:paraId="45E1109D" w14:textId="77777777" w:rsidR="003F31C3" w:rsidRPr="0080752E" w:rsidRDefault="003F31C3">
      <w:pPr>
        <w:tabs>
          <w:tab w:val="left" w:pos="567"/>
        </w:tabs>
        <w:ind w:left="567" w:hanging="567"/>
        <w:rPr>
          <w:b/>
          <w:lang w:val="lt-LT"/>
        </w:rPr>
      </w:pPr>
      <w:r w:rsidRPr="0080752E">
        <w:rPr>
          <w:b/>
          <w:lang w:val="lt-LT"/>
        </w:rPr>
        <w:t>6.4</w:t>
      </w:r>
      <w:r w:rsidRPr="0080752E">
        <w:rPr>
          <w:b/>
          <w:lang w:val="lt-LT"/>
        </w:rPr>
        <w:tab/>
        <w:t>Specialios laikymo sąlygos</w:t>
      </w:r>
    </w:p>
    <w:p w14:paraId="6647252F" w14:textId="77777777" w:rsidR="003F31C3" w:rsidRPr="0080752E" w:rsidRDefault="003F31C3">
      <w:pPr>
        <w:tabs>
          <w:tab w:val="left" w:pos="567"/>
        </w:tabs>
        <w:rPr>
          <w:lang w:val="lt-LT"/>
        </w:rPr>
      </w:pPr>
    </w:p>
    <w:p w14:paraId="526A6739" w14:textId="77777777" w:rsidR="003F31C3" w:rsidRPr="0080752E" w:rsidRDefault="003F31C3">
      <w:pPr>
        <w:tabs>
          <w:tab w:val="left" w:pos="567"/>
        </w:tabs>
        <w:rPr>
          <w:lang w:val="lt-LT"/>
        </w:rPr>
      </w:pPr>
      <w:r w:rsidRPr="0080752E">
        <w:rPr>
          <w:lang w:val="lt-LT"/>
        </w:rPr>
        <w:t>Šiam vaistiniam preparatui specialių laikymo sąlygų nereikia.</w:t>
      </w:r>
    </w:p>
    <w:p w14:paraId="5706C5CE" w14:textId="77777777" w:rsidR="003F31C3" w:rsidRPr="0080752E" w:rsidRDefault="003F31C3">
      <w:pPr>
        <w:tabs>
          <w:tab w:val="left" w:pos="567"/>
        </w:tabs>
        <w:rPr>
          <w:lang w:val="lt-LT"/>
        </w:rPr>
      </w:pPr>
    </w:p>
    <w:p w14:paraId="39DF5058" w14:textId="77777777" w:rsidR="003F31C3" w:rsidRPr="0080752E" w:rsidRDefault="003F31C3">
      <w:pPr>
        <w:numPr>
          <w:ilvl w:val="1"/>
          <w:numId w:val="35"/>
        </w:numPr>
        <w:rPr>
          <w:b/>
          <w:lang w:val="lt-LT"/>
        </w:rPr>
      </w:pPr>
      <w:proofErr w:type="spellStart"/>
      <w:r w:rsidRPr="0080752E">
        <w:rPr>
          <w:b/>
          <w:lang w:val="lt-LT"/>
        </w:rPr>
        <w:t>Talpyklės</w:t>
      </w:r>
      <w:proofErr w:type="spellEnd"/>
      <w:r w:rsidRPr="0080752E">
        <w:rPr>
          <w:b/>
          <w:lang w:val="lt-LT"/>
        </w:rPr>
        <w:t xml:space="preserve"> pobūdis ir jos</w:t>
      </w:r>
      <w:r w:rsidRPr="0080752E">
        <w:rPr>
          <w:lang w:val="lt-LT"/>
        </w:rPr>
        <w:t xml:space="preserve"> </w:t>
      </w:r>
      <w:r w:rsidRPr="0080752E">
        <w:rPr>
          <w:b/>
          <w:lang w:val="lt-LT"/>
        </w:rPr>
        <w:t>turinys</w:t>
      </w:r>
    </w:p>
    <w:p w14:paraId="471A1802" w14:textId="77777777" w:rsidR="003F31C3" w:rsidRPr="0080752E" w:rsidRDefault="003F31C3">
      <w:pPr>
        <w:tabs>
          <w:tab w:val="left" w:pos="567"/>
        </w:tabs>
        <w:rPr>
          <w:lang w:val="lt-LT"/>
        </w:rPr>
      </w:pPr>
    </w:p>
    <w:p w14:paraId="4F17EEF9" w14:textId="77777777" w:rsidR="003F31C3" w:rsidRPr="0080752E" w:rsidRDefault="003F31C3">
      <w:pPr>
        <w:tabs>
          <w:tab w:val="left" w:pos="567"/>
          <w:tab w:val="right" w:pos="9360"/>
        </w:tabs>
        <w:rPr>
          <w:lang w:val="lt-LT"/>
        </w:rPr>
      </w:pPr>
      <w:r w:rsidRPr="0080752E">
        <w:rPr>
          <w:lang w:val="lt-LT"/>
        </w:rPr>
        <w:t>DTPE buteliukai su užsukamais MTPE dangteliais.</w:t>
      </w:r>
    </w:p>
    <w:p w14:paraId="6437B606" w14:textId="77777777" w:rsidR="003F31C3" w:rsidRPr="0080752E" w:rsidRDefault="003F31C3">
      <w:pPr>
        <w:tabs>
          <w:tab w:val="left" w:pos="567"/>
          <w:tab w:val="right" w:pos="9360"/>
        </w:tabs>
        <w:rPr>
          <w:lang w:val="lt-LT"/>
        </w:rPr>
      </w:pPr>
    </w:p>
    <w:p w14:paraId="484EEFC7"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lastRenderedPageBreak/>
        <w:tab/>
        <w:t>7</w:t>
      </w:r>
      <w:r w:rsidRPr="0080752E">
        <w:rPr>
          <w:lang w:val="lt-LT"/>
        </w:rPr>
        <w:tab/>
        <w:t>skrandyje neirios tabletės</w:t>
      </w:r>
    </w:p>
    <w:p w14:paraId="175178D7"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10</w:t>
      </w:r>
      <w:r w:rsidRPr="0080752E">
        <w:rPr>
          <w:lang w:val="lt-LT"/>
        </w:rPr>
        <w:tab/>
        <w:t>skrandyje neirių tablečių</w:t>
      </w:r>
    </w:p>
    <w:p w14:paraId="2B9597E3"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14</w:t>
      </w:r>
      <w:r w:rsidRPr="0080752E">
        <w:rPr>
          <w:lang w:val="lt-LT"/>
        </w:rPr>
        <w:tab/>
        <w:t>skrandyje neirių tablečių</w:t>
      </w:r>
    </w:p>
    <w:p w14:paraId="24F0B9C1"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15</w:t>
      </w:r>
      <w:r w:rsidRPr="0080752E">
        <w:rPr>
          <w:lang w:val="lt-LT"/>
        </w:rPr>
        <w:tab/>
        <w:t>skrandyje neirių tablečių</w:t>
      </w:r>
    </w:p>
    <w:p w14:paraId="4212F63B"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24</w:t>
      </w:r>
      <w:r w:rsidRPr="0080752E">
        <w:rPr>
          <w:lang w:val="lt-LT"/>
        </w:rPr>
        <w:tab/>
        <w:t>skrandyje neirios tabletės</w:t>
      </w:r>
    </w:p>
    <w:p w14:paraId="6C7D1C75"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28</w:t>
      </w:r>
      <w:r w:rsidRPr="0080752E">
        <w:rPr>
          <w:lang w:val="lt-LT"/>
        </w:rPr>
        <w:tab/>
        <w:t>skrandyje neirios tabletės</w:t>
      </w:r>
    </w:p>
    <w:p w14:paraId="16B9AB58"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30</w:t>
      </w:r>
      <w:r w:rsidRPr="0080752E">
        <w:rPr>
          <w:lang w:val="lt-LT"/>
        </w:rPr>
        <w:tab/>
        <w:t>skrandyje neirių tablečių</w:t>
      </w:r>
    </w:p>
    <w:p w14:paraId="6BEF05BD"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48</w:t>
      </w:r>
      <w:r w:rsidRPr="0080752E">
        <w:rPr>
          <w:lang w:val="lt-LT"/>
        </w:rPr>
        <w:tab/>
        <w:t>skrandyje neirios tabletės</w:t>
      </w:r>
    </w:p>
    <w:p w14:paraId="4BBC1B65" w14:textId="77777777" w:rsidR="003F31C3" w:rsidRPr="0080752E" w:rsidRDefault="003F31C3">
      <w:pPr>
        <w:tabs>
          <w:tab w:val="left" w:pos="0"/>
          <w:tab w:val="left" w:pos="2760"/>
          <w:tab w:val="left" w:pos="3240"/>
          <w:tab w:val="right" w:pos="5280"/>
        </w:tabs>
        <w:suppressAutoHyphens/>
        <w:jc w:val="both"/>
        <w:rPr>
          <w:spacing w:val="-2"/>
          <w:lang w:val="lt-LT"/>
        </w:rPr>
      </w:pPr>
      <w:r w:rsidRPr="0080752E">
        <w:rPr>
          <w:spacing w:val="-2"/>
          <w:lang w:val="lt-LT"/>
        </w:rPr>
        <w:tab/>
        <w:t>49</w:t>
      </w:r>
      <w:r w:rsidRPr="0080752E">
        <w:rPr>
          <w:spacing w:val="-2"/>
          <w:lang w:val="lt-LT"/>
        </w:rPr>
        <w:tab/>
      </w:r>
      <w:r w:rsidRPr="0080752E">
        <w:rPr>
          <w:lang w:val="lt-LT"/>
        </w:rPr>
        <w:t>skrandyje neirios tabletės</w:t>
      </w:r>
    </w:p>
    <w:p w14:paraId="0A73D5B9"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56</w:t>
      </w:r>
      <w:r w:rsidRPr="0080752E">
        <w:rPr>
          <w:lang w:val="lt-LT"/>
        </w:rPr>
        <w:tab/>
        <w:t>skrandyje neirios tabletės</w:t>
      </w:r>
    </w:p>
    <w:p w14:paraId="18DAE07E"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60</w:t>
      </w:r>
      <w:r w:rsidRPr="0080752E">
        <w:rPr>
          <w:lang w:val="lt-LT"/>
        </w:rPr>
        <w:tab/>
        <w:t>skrandyje neirių tablečių</w:t>
      </w:r>
    </w:p>
    <w:p w14:paraId="1FE303CA"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84</w:t>
      </w:r>
      <w:r w:rsidRPr="0080752E">
        <w:rPr>
          <w:lang w:val="lt-LT"/>
        </w:rPr>
        <w:tab/>
        <w:t>skrandyje neirios tabletės</w:t>
      </w:r>
    </w:p>
    <w:p w14:paraId="631510D5"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90</w:t>
      </w:r>
      <w:r w:rsidRPr="0080752E">
        <w:rPr>
          <w:lang w:val="lt-LT"/>
        </w:rPr>
        <w:tab/>
        <w:t>skrandyje neirių tablečių</w:t>
      </w:r>
    </w:p>
    <w:p w14:paraId="3A339AEA"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98</w:t>
      </w:r>
      <w:r w:rsidRPr="0080752E">
        <w:rPr>
          <w:lang w:val="lt-LT"/>
        </w:rPr>
        <w:tab/>
        <w:t>skrandyje neirios tabletės</w:t>
      </w:r>
    </w:p>
    <w:p w14:paraId="68CACD2F" w14:textId="77777777" w:rsidR="003F31C3" w:rsidRPr="0080752E" w:rsidRDefault="003F31C3">
      <w:pPr>
        <w:tabs>
          <w:tab w:val="right" w:pos="3000"/>
          <w:tab w:val="left" w:pos="3261"/>
          <w:tab w:val="left" w:pos="3686"/>
          <w:tab w:val="right" w:pos="5280"/>
          <w:tab w:val="right" w:pos="5954"/>
        </w:tabs>
        <w:suppressAutoHyphens/>
        <w:jc w:val="both"/>
        <w:rPr>
          <w:spacing w:val="-2"/>
          <w:lang w:val="lt-LT"/>
        </w:rPr>
      </w:pPr>
      <w:r w:rsidRPr="0080752E">
        <w:rPr>
          <w:spacing w:val="-2"/>
          <w:lang w:val="lt-LT"/>
        </w:rPr>
        <w:tab/>
        <w:t>98 (2x49)</w:t>
      </w:r>
      <w:r w:rsidRPr="0080752E">
        <w:rPr>
          <w:spacing w:val="-2"/>
          <w:lang w:val="lt-LT"/>
        </w:rPr>
        <w:tab/>
      </w:r>
      <w:r w:rsidRPr="0080752E">
        <w:rPr>
          <w:lang w:val="lt-LT"/>
        </w:rPr>
        <w:t>skrandyje neirios tabletės</w:t>
      </w:r>
    </w:p>
    <w:p w14:paraId="472E7D88"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100</w:t>
      </w:r>
      <w:r w:rsidRPr="0080752E">
        <w:rPr>
          <w:lang w:val="lt-LT"/>
        </w:rPr>
        <w:tab/>
        <w:t>skrandyje neirių tablečių</w:t>
      </w:r>
    </w:p>
    <w:p w14:paraId="5D92B51A"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112</w:t>
      </w:r>
      <w:r w:rsidRPr="0080752E">
        <w:rPr>
          <w:lang w:val="lt-LT"/>
        </w:rPr>
        <w:tab/>
        <w:t>skrandyje neirių tablečių</w:t>
      </w:r>
    </w:p>
    <w:p w14:paraId="603A9975" w14:textId="77777777" w:rsidR="003F31C3" w:rsidRPr="0080752E" w:rsidRDefault="003F31C3">
      <w:pPr>
        <w:tabs>
          <w:tab w:val="left" w:pos="567"/>
        </w:tabs>
        <w:rPr>
          <w:lang w:val="lt-LT"/>
        </w:rPr>
      </w:pPr>
    </w:p>
    <w:p w14:paraId="431E16BD" w14:textId="77777777" w:rsidR="003F31C3" w:rsidRPr="0080752E" w:rsidRDefault="003F31C3">
      <w:pPr>
        <w:tabs>
          <w:tab w:val="left" w:pos="-120"/>
          <w:tab w:val="right" w:pos="2977"/>
          <w:tab w:val="left" w:pos="3261"/>
          <w:tab w:val="right" w:pos="9360"/>
        </w:tabs>
        <w:rPr>
          <w:lang w:val="lt-LT"/>
        </w:rPr>
      </w:pPr>
      <w:r w:rsidRPr="0080752E">
        <w:rPr>
          <w:lang w:val="lt-LT"/>
        </w:rPr>
        <w:t>Ligoninėms skirtos pakuotės</w:t>
      </w:r>
      <w:r w:rsidRPr="0080752E">
        <w:rPr>
          <w:lang w:val="lt-LT"/>
        </w:rPr>
        <w:tab/>
        <w:t>50</w:t>
      </w:r>
      <w:r w:rsidRPr="0080752E">
        <w:rPr>
          <w:lang w:val="lt-LT"/>
        </w:rPr>
        <w:tab/>
        <w:t>skrandyje neirių tablečių</w:t>
      </w:r>
    </w:p>
    <w:p w14:paraId="745B2673" w14:textId="77777777" w:rsidR="003F31C3" w:rsidRPr="0080752E" w:rsidRDefault="003F31C3">
      <w:pPr>
        <w:tabs>
          <w:tab w:val="left" w:pos="0"/>
          <w:tab w:val="left" w:pos="2430"/>
          <w:tab w:val="right" w:pos="2977"/>
          <w:tab w:val="left" w:pos="3261"/>
          <w:tab w:val="right" w:pos="9360"/>
        </w:tabs>
        <w:rPr>
          <w:lang w:val="lt-LT"/>
        </w:rPr>
      </w:pPr>
      <w:r w:rsidRPr="0080752E">
        <w:rPr>
          <w:lang w:val="lt-LT"/>
        </w:rPr>
        <w:tab/>
      </w:r>
      <w:r w:rsidRPr="0080752E">
        <w:rPr>
          <w:lang w:val="lt-LT"/>
        </w:rPr>
        <w:tab/>
        <w:t>56</w:t>
      </w:r>
      <w:r w:rsidRPr="0080752E">
        <w:rPr>
          <w:lang w:val="lt-LT"/>
        </w:rPr>
        <w:tab/>
        <w:t>skrandyje neirios tabletės</w:t>
      </w:r>
    </w:p>
    <w:p w14:paraId="67DF0927" w14:textId="77777777" w:rsidR="003F31C3" w:rsidRPr="0080752E" w:rsidRDefault="003F31C3">
      <w:pPr>
        <w:tabs>
          <w:tab w:val="left" w:pos="567"/>
          <w:tab w:val="right" w:pos="2977"/>
          <w:tab w:val="left" w:pos="3261"/>
        </w:tabs>
        <w:ind w:left="567"/>
        <w:rPr>
          <w:lang w:val="lt-LT"/>
        </w:rPr>
      </w:pPr>
      <w:r w:rsidRPr="0080752E">
        <w:rPr>
          <w:lang w:val="lt-LT"/>
        </w:rPr>
        <w:tab/>
        <w:t>84</w:t>
      </w:r>
      <w:r w:rsidRPr="0080752E">
        <w:rPr>
          <w:lang w:val="lt-LT"/>
        </w:rPr>
        <w:tab/>
        <w:t>skrandyje neirios tabletės</w:t>
      </w:r>
    </w:p>
    <w:p w14:paraId="726F1546" w14:textId="77777777" w:rsidR="003F31C3" w:rsidRPr="0080752E" w:rsidRDefault="003F31C3">
      <w:pPr>
        <w:tabs>
          <w:tab w:val="left" w:pos="567"/>
          <w:tab w:val="right" w:pos="2977"/>
          <w:tab w:val="left" w:pos="3261"/>
        </w:tabs>
        <w:ind w:left="567"/>
        <w:rPr>
          <w:lang w:val="lt-LT"/>
        </w:rPr>
      </w:pPr>
      <w:r w:rsidRPr="0080752E">
        <w:rPr>
          <w:lang w:val="lt-LT"/>
        </w:rPr>
        <w:tab/>
        <w:t>90</w:t>
      </w:r>
      <w:r w:rsidRPr="0080752E">
        <w:rPr>
          <w:lang w:val="lt-LT"/>
        </w:rPr>
        <w:tab/>
        <w:t>skrandyje neirių tablečių</w:t>
      </w:r>
    </w:p>
    <w:p w14:paraId="2A902527" w14:textId="77777777" w:rsidR="003F31C3" w:rsidRPr="0080752E" w:rsidRDefault="003F31C3">
      <w:pPr>
        <w:tabs>
          <w:tab w:val="left" w:pos="567"/>
          <w:tab w:val="right" w:pos="2977"/>
          <w:tab w:val="left" w:pos="3261"/>
        </w:tabs>
        <w:ind w:left="567"/>
        <w:rPr>
          <w:lang w:val="lt-LT"/>
        </w:rPr>
      </w:pPr>
      <w:r w:rsidRPr="0080752E">
        <w:rPr>
          <w:lang w:val="lt-LT"/>
        </w:rPr>
        <w:tab/>
        <w:t>112</w:t>
      </w:r>
      <w:r w:rsidRPr="0080752E">
        <w:rPr>
          <w:lang w:val="lt-LT"/>
        </w:rPr>
        <w:tab/>
        <w:t>skrandyje neirių tablečių</w:t>
      </w:r>
    </w:p>
    <w:p w14:paraId="76EE136B" w14:textId="77777777" w:rsidR="003F31C3" w:rsidRPr="0080752E" w:rsidRDefault="003F31C3">
      <w:pPr>
        <w:tabs>
          <w:tab w:val="left" w:pos="567"/>
          <w:tab w:val="right" w:pos="2977"/>
          <w:tab w:val="left" w:pos="3261"/>
        </w:tabs>
        <w:ind w:left="567"/>
        <w:rPr>
          <w:lang w:val="lt-LT"/>
        </w:rPr>
      </w:pPr>
      <w:r w:rsidRPr="0080752E">
        <w:rPr>
          <w:lang w:val="lt-LT"/>
        </w:rPr>
        <w:tab/>
        <w:t>140</w:t>
      </w:r>
      <w:r w:rsidRPr="0080752E">
        <w:rPr>
          <w:lang w:val="lt-LT"/>
        </w:rPr>
        <w:tab/>
        <w:t>skrandyje neirių tablečių</w:t>
      </w:r>
    </w:p>
    <w:p w14:paraId="266BF04D" w14:textId="77777777" w:rsidR="003F31C3" w:rsidRPr="0080752E" w:rsidRDefault="003F31C3">
      <w:pPr>
        <w:tabs>
          <w:tab w:val="right" w:pos="2977"/>
          <w:tab w:val="left" w:pos="3261"/>
        </w:tabs>
        <w:rPr>
          <w:lang w:val="lt-LT"/>
        </w:rPr>
      </w:pPr>
      <w:r w:rsidRPr="0080752E">
        <w:rPr>
          <w:lang w:val="lt-LT"/>
        </w:rPr>
        <w:tab/>
        <w:t>140 (10x14) (5x28)</w:t>
      </w:r>
      <w:r w:rsidRPr="0080752E">
        <w:rPr>
          <w:lang w:val="lt-LT"/>
        </w:rPr>
        <w:tab/>
        <w:t>skrandyje neirių tablečių</w:t>
      </w:r>
    </w:p>
    <w:p w14:paraId="15EE7A57" w14:textId="77777777" w:rsidR="003F31C3" w:rsidRPr="0080752E" w:rsidRDefault="003F31C3">
      <w:pPr>
        <w:tabs>
          <w:tab w:val="right" w:pos="2977"/>
          <w:tab w:val="left" w:pos="3261"/>
        </w:tabs>
        <w:rPr>
          <w:lang w:val="lt-LT"/>
        </w:rPr>
      </w:pPr>
      <w:r w:rsidRPr="0080752E">
        <w:rPr>
          <w:lang w:val="lt-LT"/>
        </w:rPr>
        <w:tab/>
        <w:t>150 (10x15)</w:t>
      </w:r>
      <w:r w:rsidRPr="0080752E">
        <w:rPr>
          <w:lang w:val="lt-LT"/>
        </w:rPr>
        <w:tab/>
        <w:t>skrandyje neirių tablečių</w:t>
      </w:r>
    </w:p>
    <w:p w14:paraId="78D81034" w14:textId="77777777" w:rsidR="003F31C3" w:rsidRPr="0080752E" w:rsidRDefault="003F31C3">
      <w:pPr>
        <w:tabs>
          <w:tab w:val="right" w:pos="2977"/>
          <w:tab w:val="left" w:pos="3261"/>
        </w:tabs>
        <w:rPr>
          <w:lang w:val="lt-LT"/>
        </w:rPr>
      </w:pPr>
      <w:r w:rsidRPr="0080752E">
        <w:rPr>
          <w:lang w:val="lt-LT"/>
        </w:rPr>
        <w:tab/>
        <w:t>280 (20x14), (10x28)</w:t>
      </w:r>
      <w:r w:rsidRPr="0080752E">
        <w:rPr>
          <w:lang w:val="lt-LT"/>
        </w:rPr>
        <w:tab/>
        <w:t>skrandyje neirių tablečių</w:t>
      </w:r>
    </w:p>
    <w:p w14:paraId="13F2885D" w14:textId="77777777" w:rsidR="003F31C3" w:rsidRPr="0080752E" w:rsidRDefault="003F31C3">
      <w:pPr>
        <w:tabs>
          <w:tab w:val="right" w:pos="2977"/>
          <w:tab w:val="left" w:pos="3261"/>
        </w:tabs>
        <w:rPr>
          <w:lang w:val="lt-LT"/>
        </w:rPr>
      </w:pPr>
      <w:r w:rsidRPr="0080752E">
        <w:rPr>
          <w:lang w:val="lt-LT"/>
        </w:rPr>
        <w:tab/>
        <w:t>500</w:t>
      </w:r>
      <w:r w:rsidRPr="0080752E">
        <w:rPr>
          <w:lang w:val="lt-LT"/>
        </w:rPr>
        <w:tab/>
        <w:t>skrandyje neirių tablečių</w:t>
      </w:r>
    </w:p>
    <w:p w14:paraId="5A6619CC" w14:textId="77777777" w:rsidR="003F31C3" w:rsidRPr="0080752E" w:rsidRDefault="003F31C3">
      <w:pPr>
        <w:tabs>
          <w:tab w:val="right" w:pos="2977"/>
          <w:tab w:val="left" w:pos="3261"/>
        </w:tabs>
        <w:rPr>
          <w:lang w:val="lt-LT"/>
        </w:rPr>
      </w:pPr>
      <w:r w:rsidRPr="0080752E">
        <w:rPr>
          <w:lang w:val="lt-LT"/>
        </w:rPr>
        <w:tab/>
        <w:t>700 (5x140)</w:t>
      </w:r>
      <w:r w:rsidRPr="0080752E">
        <w:rPr>
          <w:lang w:val="lt-LT"/>
        </w:rPr>
        <w:tab/>
        <w:t>skrandyje neirių tablečių</w:t>
      </w:r>
    </w:p>
    <w:p w14:paraId="19F881ED" w14:textId="77777777" w:rsidR="003F31C3" w:rsidRPr="0080752E" w:rsidRDefault="003F31C3">
      <w:pPr>
        <w:tabs>
          <w:tab w:val="left" w:pos="567"/>
          <w:tab w:val="right" w:pos="9360"/>
        </w:tabs>
        <w:rPr>
          <w:lang w:val="lt-LT"/>
        </w:rPr>
      </w:pPr>
    </w:p>
    <w:p w14:paraId="6D9D1A44" w14:textId="77777777" w:rsidR="003F31C3" w:rsidRPr="0080752E" w:rsidRDefault="003F31C3">
      <w:pPr>
        <w:tabs>
          <w:tab w:val="left" w:pos="567"/>
        </w:tabs>
        <w:rPr>
          <w:lang w:val="lt-LT"/>
        </w:rPr>
      </w:pPr>
      <w:r w:rsidRPr="0080752E">
        <w:rPr>
          <w:lang w:val="lt-LT"/>
        </w:rPr>
        <w:t>Aliuminio ir aliuminio lizdinės plokštelės be kartoninio sutvirtinimo.</w:t>
      </w:r>
    </w:p>
    <w:p w14:paraId="3F05933F" w14:textId="77777777" w:rsidR="003F31C3" w:rsidRPr="0080752E" w:rsidRDefault="003F31C3">
      <w:pPr>
        <w:tabs>
          <w:tab w:val="left" w:pos="567"/>
        </w:tabs>
        <w:rPr>
          <w:lang w:val="lt-LT"/>
        </w:rPr>
      </w:pPr>
      <w:r w:rsidRPr="0080752E">
        <w:rPr>
          <w:lang w:val="lt-LT"/>
        </w:rPr>
        <w:t xml:space="preserve">Aliuminio ir aliuminio lizdinės plokštelės su kartoniniu sutvirtinimu (lizdinių plokštelių dėklu). </w:t>
      </w:r>
    </w:p>
    <w:p w14:paraId="53EEAB22" w14:textId="77777777" w:rsidR="003F31C3" w:rsidRPr="0080752E" w:rsidRDefault="003F31C3">
      <w:pPr>
        <w:tabs>
          <w:tab w:val="left" w:pos="567"/>
        </w:tabs>
        <w:rPr>
          <w:lang w:val="lt-LT"/>
        </w:rPr>
      </w:pPr>
    </w:p>
    <w:p w14:paraId="062809A0"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7</w:t>
      </w:r>
      <w:r w:rsidRPr="0080752E">
        <w:rPr>
          <w:lang w:val="lt-LT"/>
        </w:rPr>
        <w:tab/>
        <w:t>skrandyje neirios tabletės</w:t>
      </w:r>
    </w:p>
    <w:p w14:paraId="49060389"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10</w:t>
      </w:r>
      <w:r w:rsidRPr="0080752E">
        <w:rPr>
          <w:lang w:val="lt-LT"/>
        </w:rPr>
        <w:tab/>
        <w:t>skrandyje neirių tablečių</w:t>
      </w:r>
    </w:p>
    <w:p w14:paraId="06C27265"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14</w:t>
      </w:r>
      <w:r w:rsidRPr="0080752E">
        <w:rPr>
          <w:lang w:val="lt-LT"/>
        </w:rPr>
        <w:tab/>
        <w:t>skrandyje neirių tablečių</w:t>
      </w:r>
    </w:p>
    <w:p w14:paraId="6CAB3513"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15</w:t>
      </w:r>
      <w:r w:rsidRPr="0080752E">
        <w:rPr>
          <w:lang w:val="lt-LT"/>
        </w:rPr>
        <w:tab/>
        <w:t>skrandyje neirių tablečių</w:t>
      </w:r>
    </w:p>
    <w:p w14:paraId="7F20166E"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28</w:t>
      </w:r>
      <w:r w:rsidRPr="0080752E">
        <w:rPr>
          <w:lang w:val="lt-LT"/>
        </w:rPr>
        <w:tab/>
        <w:t>skrandyje neirios tabletės</w:t>
      </w:r>
    </w:p>
    <w:p w14:paraId="0D0975F8"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30</w:t>
      </w:r>
      <w:r w:rsidRPr="0080752E">
        <w:rPr>
          <w:lang w:val="lt-LT"/>
        </w:rPr>
        <w:tab/>
        <w:t>skrandyje neirių tablečių</w:t>
      </w:r>
    </w:p>
    <w:p w14:paraId="3EFF763F"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r>
    </w:p>
    <w:p w14:paraId="69682FD7" w14:textId="77777777" w:rsidR="003F31C3" w:rsidRPr="0080752E" w:rsidRDefault="003F31C3">
      <w:pPr>
        <w:tabs>
          <w:tab w:val="left" w:pos="0"/>
          <w:tab w:val="left" w:pos="2760"/>
          <w:tab w:val="left" w:pos="3240"/>
          <w:tab w:val="right" w:pos="5280"/>
        </w:tabs>
        <w:suppressAutoHyphens/>
        <w:jc w:val="both"/>
        <w:rPr>
          <w:spacing w:val="-2"/>
          <w:lang w:val="lt-LT"/>
        </w:rPr>
      </w:pPr>
      <w:r w:rsidRPr="0080752E">
        <w:rPr>
          <w:spacing w:val="-2"/>
          <w:lang w:val="lt-LT"/>
        </w:rPr>
        <w:tab/>
        <w:t>49</w:t>
      </w:r>
      <w:r w:rsidRPr="0080752E">
        <w:rPr>
          <w:spacing w:val="-2"/>
          <w:lang w:val="lt-LT"/>
        </w:rPr>
        <w:tab/>
      </w:r>
      <w:r w:rsidRPr="0080752E">
        <w:rPr>
          <w:lang w:val="lt-LT"/>
        </w:rPr>
        <w:t>skrandyje neirios tabletės</w:t>
      </w:r>
    </w:p>
    <w:p w14:paraId="5D004CF4"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56</w:t>
      </w:r>
      <w:r w:rsidRPr="0080752E">
        <w:rPr>
          <w:lang w:val="lt-LT"/>
        </w:rPr>
        <w:tab/>
        <w:t>skrandyje neirios tabletės</w:t>
      </w:r>
    </w:p>
    <w:p w14:paraId="6F952486"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60</w:t>
      </w:r>
      <w:r w:rsidRPr="0080752E">
        <w:rPr>
          <w:lang w:val="lt-LT"/>
        </w:rPr>
        <w:tab/>
        <w:t>skrandyje neirių tablečių</w:t>
      </w:r>
    </w:p>
    <w:p w14:paraId="47A71A7F"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84</w:t>
      </w:r>
      <w:r w:rsidRPr="0080752E">
        <w:rPr>
          <w:lang w:val="lt-LT"/>
        </w:rPr>
        <w:tab/>
        <w:t>skrandyje neirios tabletės</w:t>
      </w:r>
    </w:p>
    <w:p w14:paraId="70B050AD"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90</w:t>
      </w:r>
      <w:r w:rsidRPr="0080752E">
        <w:rPr>
          <w:lang w:val="lt-LT"/>
        </w:rPr>
        <w:tab/>
        <w:t>skrandyje neirių tablečių</w:t>
      </w:r>
    </w:p>
    <w:p w14:paraId="3713F52F"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98</w:t>
      </w:r>
      <w:r w:rsidRPr="0080752E">
        <w:rPr>
          <w:lang w:val="lt-LT"/>
        </w:rPr>
        <w:tab/>
        <w:t>skrandyje neirios tabletės</w:t>
      </w:r>
    </w:p>
    <w:p w14:paraId="13B1DB20" w14:textId="77777777" w:rsidR="003F31C3" w:rsidRPr="0080752E" w:rsidRDefault="003F31C3">
      <w:pPr>
        <w:tabs>
          <w:tab w:val="right" w:pos="3000"/>
          <w:tab w:val="left" w:pos="3261"/>
          <w:tab w:val="left" w:pos="3686"/>
          <w:tab w:val="right" w:pos="5280"/>
          <w:tab w:val="right" w:pos="5954"/>
        </w:tabs>
        <w:suppressAutoHyphens/>
        <w:jc w:val="both"/>
        <w:rPr>
          <w:spacing w:val="-2"/>
          <w:lang w:val="lt-LT"/>
        </w:rPr>
      </w:pPr>
      <w:r w:rsidRPr="0080752E">
        <w:rPr>
          <w:spacing w:val="-2"/>
          <w:lang w:val="lt-LT"/>
        </w:rPr>
        <w:tab/>
        <w:t>98 (2x49)</w:t>
      </w:r>
      <w:r w:rsidRPr="0080752E">
        <w:rPr>
          <w:spacing w:val="-2"/>
          <w:lang w:val="lt-LT"/>
        </w:rPr>
        <w:tab/>
      </w:r>
      <w:r w:rsidRPr="0080752E">
        <w:rPr>
          <w:lang w:val="lt-LT"/>
        </w:rPr>
        <w:t>skrandyje neirios tabletės</w:t>
      </w:r>
    </w:p>
    <w:p w14:paraId="2930264E"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100</w:t>
      </w:r>
      <w:r w:rsidRPr="0080752E">
        <w:rPr>
          <w:lang w:val="lt-LT"/>
        </w:rPr>
        <w:tab/>
        <w:t>skrandyje neirių tablečių</w:t>
      </w:r>
    </w:p>
    <w:p w14:paraId="373A4359"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112</w:t>
      </w:r>
      <w:r w:rsidRPr="0080752E">
        <w:rPr>
          <w:lang w:val="lt-LT"/>
        </w:rPr>
        <w:tab/>
        <w:t>skrandyje neirių tablečių</w:t>
      </w:r>
    </w:p>
    <w:p w14:paraId="51366BF9" w14:textId="77777777" w:rsidR="003F31C3" w:rsidRPr="0080752E" w:rsidRDefault="003F31C3">
      <w:pPr>
        <w:tabs>
          <w:tab w:val="right" w:pos="2977"/>
          <w:tab w:val="left" w:pos="3261"/>
          <w:tab w:val="left" w:pos="3686"/>
          <w:tab w:val="right" w:pos="5954"/>
        </w:tabs>
        <w:suppressAutoHyphens/>
        <w:jc w:val="both"/>
        <w:rPr>
          <w:lang w:val="lt-LT"/>
        </w:rPr>
      </w:pPr>
      <w:r w:rsidRPr="0080752E">
        <w:rPr>
          <w:lang w:val="lt-LT"/>
        </w:rPr>
        <w:tab/>
        <w:t>168</w:t>
      </w:r>
      <w:r w:rsidRPr="0080752E">
        <w:rPr>
          <w:lang w:val="lt-LT"/>
        </w:rPr>
        <w:tab/>
        <w:t>skrandyje neirios tabletės</w:t>
      </w:r>
    </w:p>
    <w:p w14:paraId="2FD9039A" w14:textId="77777777" w:rsidR="003F31C3" w:rsidRPr="0080752E" w:rsidRDefault="003F31C3">
      <w:pPr>
        <w:tabs>
          <w:tab w:val="left" w:pos="567"/>
        </w:tabs>
        <w:rPr>
          <w:lang w:val="lt-LT"/>
        </w:rPr>
      </w:pPr>
    </w:p>
    <w:p w14:paraId="336C041C" w14:textId="77777777" w:rsidR="003F31C3" w:rsidRPr="0080752E" w:rsidRDefault="003F31C3">
      <w:pPr>
        <w:tabs>
          <w:tab w:val="left" w:pos="-120"/>
          <w:tab w:val="right" w:pos="2977"/>
          <w:tab w:val="left" w:pos="3261"/>
          <w:tab w:val="right" w:pos="9360"/>
        </w:tabs>
        <w:rPr>
          <w:lang w:val="lt-LT"/>
        </w:rPr>
      </w:pPr>
      <w:r w:rsidRPr="0080752E">
        <w:rPr>
          <w:lang w:val="lt-LT"/>
        </w:rPr>
        <w:t>Ligoninėms skirtos pakuotės</w:t>
      </w:r>
      <w:r w:rsidRPr="0080752E">
        <w:rPr>
          <w:lang w:val="lt-LT"/>
        </w:rPr>
        <w:tab/>
        <w:t>50</w:t>
      </w:r>
      <w:r w:rsidRPr="0080752E">
        <w:rPr>
          <w:lang w:val="lt-LT"/>
        </w:rPr>
        <w:tab/>
        <w:t>skrandyje neirių tablečių</w:t>
      </w:r>
    </w:p>
    <w:p w14:paraId="51E685DB" w14:textId="77777777" w:rsidR="003F31C3" w:rsidRPr="0080752E" w:rsidRDefault="003F31C3">
      <w:pPr>
        <w:tabs>
          <w:tab w:val="left" w:pos="0"/>
          <w:tab w:val="left" w:pos="2430"/>
          <w:tab w:val="right" w:pos="2977"/>
          <w:tab w:val="left" w:pos="3261"/>
          <w:tab w:val="right" w:pos="9360"/>
        </w:tabs>
        <w:rPr>
          <w:lang w:val="lt-LT"/>
        </w:rPr>
      </w:pPr>
      <w:r w:rsidRPr="0080752E">
        <w:rPr>
          <w:lang w:val="lt-LT"/>
        </w:rPr>
        <w:tab/>
      </w:r>
      <w:r w:rsidRPr="0080752E">
        <w:rPr>
          <w:lang w:val="lt-LT"/>
        </w:rPr>
        <w:tab/>
        <w:t>56</w:t>
      </w:r>
      <w:r w:rsidRPr="0080752E">
        <w:rPr>
          <w:lang w:val="lt-LT"/>
        </w:rPr>
        <w:tab/>
        <w:t>skrandyje neirios tabletės</w:t>
      </w:r>
    </w:p>
    <w:p w14:paraId="13A9FAAD" w14:textId="77777777" w:rsidR="003F31C3" w:rsidRPr="0080752E" w:rsidRDefault="003F31C3">
      <w:pPr>
        <w:tabs>
          <w:tab w:val="left" w:pos="567"/>
          <w:tab w:val="right" w:pos="2977"/>
          <w:tab w:val="left" w:pos="3261"/>
        </w:tabs>
        <w:ind w:left="567"/>
        <w:rPr>
          <w:lang w:val="lt-LT"/>
        </w:rPr>
      </w:pPr>
      <w:r w:rsidRPr="0080752E">
        <w:rPr>
          <w:lang w:val="lt-LT"/>
        </w:rPr>
        <w:tab/>
        <w:t>84</w:t>
      </w:r>
      <w:r w:rsidRPr="0080752E">
        <w:rPr>
          <w:lang w:val="lt-LT"/>
        </w:rPr>
        <w:tab/>
        <w:t>skrandyje neirios tabletės</w:t>
      </w:r>
    </w:p>
    <w:p w14:paraId="7B0289B3" w14:textId="77777777" w:rsidR="003F31C3" w:rsidRPr="0080752E" w:rsidRDefault="003F31C3">
      <w:pPr>
        <w:tabs>
          <w:tab w:val="left" w:pos="567"/>
          <w:tab w:val="right" w:pos="2977"/>
          <w:tab w:val="left" w:pos="3261"/>
        </w:tabs>
        <w:ind w:left="567"/>
        <w:rPr>
          <w:lang w:val="lt-LT"/>
        </w:rPr>
      </w:pPr>
      <w:r w:rsidRPr="0080752E">
        <w:rPr>
          <w:lang w:val="lt-LT"/>
        </w:rPr>
        <w:tab/>
        <w:t>90</w:t>
      </w:r>
      <w:r w:rsidRPr="0080752E">
        <w:rPr>
          <w:lang w:val="lt-LT"/>
        </w:rPr>
        <w:tab/>
        <w:t>skrandyje neirių tablečių</w:t>
      </w:r>
    </w:p>
    <w:p w14:paraId="2B69837A" w14:textId="77777777" w:rsidR="003F31C3" w:rsidRPr="0080752E" w:rsidRDefault="003F31C3">
      <w:pPr>
        <w:tabs>
          <w:tab w:val="left" w:pos="567"/>
          <w:tab w:val="right" w:pos="2977"/>
          <w:tab w:val="left" w:pos="3261"/>
        </w:tabs>
        <w:ind w:left="567"/>
        <w:rPr>
          <w:lang w:val="lt-LT"/>
        </w:rPr>
      </w:pPr>
      <w:r w:rsidRPr="0080752E">
        <w:rPr>
          <w:lang w:val="lt-LT"/>
        </w:rPr>
        <w:tab/>
        <w:t>112</w:t>
      </w:r>
      <w:r w:rsidRPr="0080752E">
        <w:rPr>
          <w:lang w:val="lt-LT"/>
        </w:rPr>
        <w:tab/>
        <w:t>skrandyje neirių tablečių</w:t>
      </w:r>
    </w:p>
    <w:p w14:paraId="465B969D" w14:textId="7EF0A3B4" w:rsidR="006C0A45" w:rsidRDefault="003F31C3" w:rsidP="006C0A45">
      <w:pPr>
        <w:tabs>
          <w:tab w:val="left" w:pos="567"/>
          <w:tab w:val="right" w:pos="2977"/>
          <w:tab w:val="left" w:pos="3261"/>
        </w:tabs>
        <w:ind w:left="567"/>
        <w:rPr>
          <w:lang w:val="lt-LT"/>
        </w:rPr>
      </w:pPr>
      <w:r w:rsidRPr="0080752E">
        <w:rPr>
          <w:lang w:val="lt-LT"/>
        </w:rPr>
        <w:lastRenderedPageBreak/>
        <w:tab/>
        <w:t>140</w:t>
      </w:r>
      <w:r w:rsidRPr="0080752E">
        <w:rPr>
          <w:lang w:val="lt-LT"/>
        </w:rPr>
        <w:tab/>
        <w:t>skrandyje neirių tablečių</w:t>
      </w:r>
    </w:p>
    <w:p w14:paraId="70C53636" w14:textId="33D1627A" w:rsidR="006C0A45" w:rsidRPr="0080752E" w:rsidRDefault="006C0A45" w:rsidP="006C0A45">
      <w:pPr>
        <w:tabs>
          <w:tab w:val="left" w:pos="567"/>
          <w:tab w:val="right" w:pos="2977"/>
          <w:tab w:val="left" w:pos="3261"/>
        </w:tabs>
        <w:ind w:left="567"/>
        <w:rPr>
          <w:lang w:val="lt-LT"/>
        </w:rPr>
      </w:pPr>
      <w:r>
        <w:rPr>
          <w:lang w:val="lt-LT"/>
        </w:rPr>
        <w:tab/>
        <w:t>50 (50x1)</w:t>
      </w:r>
      <w:r>
        <w:rPr>
          <w:lang w:val="lt-LT"/>
        </w:rPr>
        <w:tab/>
        <w:t>skrandyje neirių tablečių</w:t>
      </w:r>
    </w:p>
    <w:p w14:paraId="49FACE3A" w14:textId="77777777" w:rsidR="003F31C3" w:rsidRPr="0080752E" w:rsidRDefault="003F31C3">
      <w:pPr>
        <w:tabs>
          <w:tab w:val="right" w:pos="2977"/>
          <w:tab w:val="left" w:pos="3261"/>
        </w:tabs>
        <w:rPr>
          <w:lang w:val="lt-LT"/>
        </w:rPr>
      </w:pPr>
      <w:r w:rsidRPr="0080752E">
        <w:rPr>
          <w:lang w:val="lt-LT"/>
        </w:rPr>
        <w:tab/>
        <w:t>140 (10x14) (5x28)</w:t>
      </w:r>
      <w:r w:rsidRPr="0080752E">
        <w:rPr>
          <w:lang w:val="lt-LT"/>
        </w:rPr>
        <w:tab/>
        <w:t>skrandyje neirių tablečių</w:t>
      </w:r>
    </w:p>
    <w:p w14:paraId="35C6585E" w14:textId="77777777" w:rsidR="003F31C3" w:rsidRPr="0080752E" w:rsidRDefault="003F31C3">
      <w:pPr>
        <w:tabs>
          <w:tab w:val="right" w:pos="2977"/>
          <w:tab w:val="left" w:pos="3261"/>
        </w:tabs>
        <w:rPr>
          <w:lang w:val="lt-LT"/>
        </w:rPr>
      </w:pPr>
      <w:r w:rsidRPr="0080752E">
        <w:rPr>
          <w:lang w:val="lt-LT"/>
        </w:rPr>
        <w:tab/>
        <w:t>150 (10x15)</w:t>
      </w:r>
      <w:r w:rsidRPr="0080752E">
        <w:rPr>
          <w:lang w:val="lt-LT"/>
        </w:rPr>
        <w:tab/>
        <w:t>skrandyje neirių tablečių</w:t>
      </w:r>
    </w:p>
    <w:p w14:paraId="1538EB10" w14:textId="77777777" w:rsidR="003F31C3" w:rsidRPr="0080752E" w:rsidRDefault="003F31C3">
      <w:pPr>
        <w:tabs>
          <w:tab w:val="right" w:pos="2977"/>
          <w:tab w:val="left" w:pos="3261"/>
        </w:tabs>
        <w:rPr>
          <w:lang w:val="lt-LT"/>
        </w:rPr>
      </w:pPr>
      <w:r w:rsidRPr="0080752E">
        <w:rPr>
          <w:lang w:val="lt-LT"/>
        </w:rPr>
        <w:tab/>
        <w:t>280 (20x14), (10x28)</w:t>
      </w:r>
      <w:r w:rsidRPr="0080752E">
        <w:rPr>
          <w:lang w:val="lt-LT"/>
        </w:rPr>
        <w:tab/>
        <w:t>skrandyje neirių tablečių</w:t>
      </w:r>
    </w:p>
    <w:p w14:paraId="439E8148" w14:textId="77777777" w:rsidR="003F31C3" w:rsidRPr="0080752E" w:rsidRDefault="003F31C3">
      <w:pPr>
        <w:tabs>
          <w:tab w:val="right" w:pos="2977"/>
          <w:tab w:val="left" w:pos="3261"/>
        </w:tabs>
        <w:rPr>
          <w:lang w:val="lt-LT"/>
        </w:rPr>
      </w:pPr>
      <w:r w:rsidRPr="0080752E">
        <w:rPr>
          <w:lang w:val="lt-LT"/>
        </w:rPr>
        <w:tab/>
        <w:t>500</w:t>
      </w:r>
      <w:r w:rsidRPr="0080752E">
        <w:rPr>
          <w:lang w:val="lt-LT"/>
        </w:rPr>
        <w:tab/>
        <w:t>skrandyje neirių tablečių</w:t>
      </w:r>
    </w:p>
    <w:p w14:paraId="32D27109" w14:textId="77777777" w:rsidR="003F31C3" w:rsidRPr="0080752E" w:rsidRDefault="003F31C3">
      <w:pPr>
        <w:tabs>
          <w:tab w:val="right" w:pos="2977"/>
          <w:tab w:val="left" w:pos="3261"/>
        </w:tabs>
        <w:rPr>
          <w:lang w:val="lt-LT"/>
        </w:rPr>
      </w:pPr>
      <w:r w:rsidRPr="0080752E">
        <w:rPr>
          <w:lang w:val="lt-LT"/>
        </w:rPr>
        <w:tab/>
        <w:t>700 (5x140)</w:t>
      </w:r>
      <w:r w:rsidRPr="0080752E">
        <w:rPr>
          <w:lang w:val="lt-LT"/>
        </w:rPr>
        <w:tab/>
        <w:t>skrandyje neirių tablečių</w:t>
      </w:r>
    </w:p>
    <w:p w14:paraId="4E4743DB" w14:textId="77777777" w:rsidR="003F31C3" w:rsidRPr="0080752E" w:rsidRDefault="003F31C3">
      <w:pPr>
        <w:tabs>
          <w:tab w:val="left" w:pos="567"/>
        </w:tabs>
        <w:rPr>
          <w:lang w:val="lt-LT"/>
        </w:rPr>
      </w:pPr>
    </w:p>
    <w:p w14:paraId="1F02FD61" w14:textId="77777777" w:rsidR="003F31C3" w:rsidRPr="0080752E" w:rsidRDefault="003F31C3">
      <w:pPr>
        <w:tabs>
          <w:tab w:val="left" w:pos="567"/>
        </w:tabs>
        <w:rPr>
          <w:lang w:val="lt-LT"/>
        </w:rPr>
      </w:pPr>
      <w:r w:rsidRPr="0080752E">
        <w:rPr>
          <w:lang w:val="lt-LT"/>
        </w:rPr>
        <w:t>Gali būti tiekiamos ne visų dydžių pakuotės.</w:t>
      </w:r>
    </w:p>
    <w:p w14:paraId="50BF3D64" w14:textId="77777777" w:rsidR="003F31C3" w:rsidRPr="0080752E" w:rsidRDefault="003F31C3">
      <w:pPr>
        <w:tabs>
          <w:tab w:val="left" w:pos="567"/>
        </w:tabs>
        <w:rPr>
          <w:lang w:val="lt-LT"/>
        </w:rPr>
      </w:pPr>
    </w:p>
    <w:p w14:paraId="53A30649" w14:textId="77777777" w:rsidR="003F31C3" w:rsidRPr="0080752E" w:rsidRDefault="003F31C3">
      <w:pPr>
        <w:tabs>
          <w:tab w:val="left" w:pos="567"/>
        </w:tabs>
        <w:ind w:left="567" w:hanging="567"/>
        <w:outlineLvl w:val="0"/>
        <w:rPr>
          <w:lang w:val="lt-LT"/>
        </w:rPr>
      </w:pPr>
      <w:r w:rsidRPr="0080752E">
        <w:rPr>
          <w:b/>
          <w:lang w:val="lt-LT"/>
        </w:rPr>
        <w:t>6.6</w:t>
      </w:r>
      <w:r w:rsidRPr="0080752E">
        <w:rPr>
          <w:b/>
          <w:lang w:val="lt-LT"/>
        </w:rPr>
        <w:tab/>
      </w:r>
      <w:r w:rsidRPr="0080752E">
        <w:rPr>
          <w:b/>
          <w:color w:val="000000"/>
          <w:lang w:val="lt-LT"/>
        </w:rPr>
        <w:t>Specialūs reikalavimai atliekoms tvarkyti</w:t>
      </w:r>
    </w:p>
    <w:p w14:paraId="3034FA02" w14:textId="77777777" w:rsidR="003F31C3" w:rsidRPr="0080752E" w:rsidRDefault="003F31C3">
      <w:pPr>
        <w:tabs>
          <w:tab w:val="left" w:pos="567"/>
        </w:tabs>
        <w:rPr>
          <w:lang w:val="lt-LT"/>
        </w:rPr>
      </w:pPr>
    </w:p>
    <w:p w14:paraId="7B67F03F" w14:textId="77777777" w:rsidR="003F31C3" w:rsidRPr="0080752E" w:rsidRDefault="003F31C3">
      <w:pPr>
        <w:tabs>
          <w:tab w:val="left" w:pos="567"/>
        </w:tabs>
        <w:ind w:left="567" w:hanging="567"/>
        <w:rPr>
          <w:lang w:val="lt-LT"/>
        </w:rPr>
      </w:pPr>
      <w:r w:rsidRPr="0080752E">
        <w:rPr>
          <w:lang w:val="lt-LT"/>
        </w:rPr>
        <w:t>Specialių reikalavimų nėra.</w:t>
      </w:r>
    </w:p>
    <w:p w14:paraId="5D7892B4" w14:textId="77777777" w:rsidR="003F31C3" w:rsidRPr="0080752E" w:rsidRDefault="003F31C3">
      <w:pPr>
        <w:tabs>
          <w:tab w:val="left" w:pos="567"/>
        </w:tabs>
        <w:ind w:left="567" w:hanging="567"/>
        <w:rPr>
          <w:lang w:val="lt-LT"/>
        </w:rPr>
      </w:pPr>
    </w:p>
    <w:p w14:paraId="75A0D9EE" w14:textId="77777777" w:rsidR="003F31C3" w:rsidRPr="0080752E" w:rsidRDefault="003F31C3">
      <w:pPr>
        <w:tabs>
          <w:tab w:val="left" w:pos="567"/>
        </w:tabs>
        <w:rPr>
          <w:lang w:val="lt-LT"/>
        </w:rPr>
      </w:pPr>
      <w:r w:rsidRPr="0080752E">
        <w:rPr>
          <w:lang w:val="lt-LT"/>
        </w:rPr>
        <w:t>Nesuvartotą vaistinį preparatą ar atliekas reikia tvarkyti laikantis vietinių reikalavimų.</w:t>
      </w:r>
    </w:p>
    <w:p w14:paraId="36D577CC" w14:textId="77777777" w:rsidR="003F31C3" w:rsidRPr="0080752E" w:rsidRDefault="003F31C3">
      <w:pPr>
        <w:tabs>
          <w:tab w:val="left" w:pos="567"/>
        </w:tabs>
        <w:rPr>
          <w:lang w:val="lt-LT"/>
        </w:rPr>
      </w:pPr>
    </w:p>
    <w:p w14:paraId="36619C29" w14:textId="77777777" w:rsidR="003F31C3" w:rsidRPr="0080752E" w:rsidRDefault="003F31C3">
      <w:pPr>
        <w:tabs>
          <w:tab w:val="left" w:pos="567"/>
        </w:tabs>
        <w:rPr>
          <w:lang w:val="lt-LT"/>
        </w:rPr>
      </w:pPr>
    </w:p>
    <w:p w14:paraId="59B09C92" w14:textId="77777777" w:rsidR="003F31C3" w:rsidRPr="0080752E" w:rsidRDefault="003F31C3">
      <w:pPr>
        <w:tabs>
          <w:tab w:val="left" w:pos="567"/>
        </w:tabs>
        <w:ind w:left="567" w:hanging="567"/>
        <w:rPr>
          <w:lang w:val="lt-LT"/>
        </w:rPr>
      </w:pPr>
      <w:r w:rsidRPr="0080752E">
        <w:rPr>
          <w:b/>
          <w:lang w:val="lt-LT"/>
        </w:rPr>
        <w:t>7.</w:t>
      </w:r>
      <w:r w:rsidRPr="0080752E">
        <w:rPr>
          <w:b/>
          <w:lang w:val="lt-LT"/>
        </w:rPr>
        <w:tab/>
      </w:r>
      <w:r w:rsidRPr="0080752E">
        <w:rPr>
          <w:b/>
          <w:caps/>
          <w:lang w:val="lt-LT"/>
        </w:rPr>
        <w:t>REGISTRUOTOJAS</w:t>
      </w:r>
    </w:p>
    <w:p w14:paraId="67737869" w14:textId="77777777" w:rsidR="003F31C3" w:rsidRPr="0080752E" w:rsidRDefault="003F31C3">
      <w:pPr>
        <w:tabs>
          <w:tab w:val="left" w:pos="567"/>
        </w:tabs>
        <w:rPr>
          <w:lang w:val="lt-LT"/>
        </w:rPr>
      </w:pPr>
    </w:p>
    <w:p w14:paraId="53DF3926" w14:textId="77777777" w:rsidR="003F31C3" w:rsidRPr="0080752E" w:rsidRDefault="003F31C3">
      <w:pPr>
        <w:tabs>
          <w:tab w:val="left" w:pos="567"/>
        </w:tabs>
        <w:rPr>
          <w:lang w:val="lt-LT"/>
        </w:rPr>
      </w:pPr>
      <w:proofErr w:type="spellStart"/>
      <w:r w:rsidRPr="0080752E">
        <w:rPr>
          <w:lang w:val="lt-LT"/>
        </w:rPr>
        <w:t>Takeda</w:t>
      </w:r>
      <w:proofErr w:type="spellEnd"/>
      <w:r w:rsidRPr="0080752E">
        <w:rPr>
          <w:lang w:val="lt-LT"/>
        </w:rPr>
        <w:t xml:space="preserve"> </w:t>
      </w:r>
      <w:proofErr w:type="spellStart"/>
      <w:r w:rsidRPr="0080752E">
        <w:rPr>
          <w:lang w:val="lt-LT"/>
        </w:rPr>
        <w:t>GmbH</w:t>
      </w:r>
      <w:proofErr w:type="spellEnd"/>
      <w:r w:rsidRPr="0080752E">
        <w:rPr>
          <w:lang w:val="lt-LT"/>
        </w:rPr>
        <w:t xml:space="preserve"> </w:t>
      </w:r>
    </w:p>
    <w:p w14:paraId="35A03AF3" w14:textId="77777777" w:rsidR="003F31C3" w:rsidRPr="0080752E" w:rsidRDefault="003F31C3">
      <w:pPr>
        <w:tabs>
          <w:tab w:val="left" w:pos="567"/>
        </w:tabs>
        <w:rPr>
          <w:lang w:val="lt-LT"/>
        </w:rPr>
      </w:pPr>
      <w:proofErr w:type="spellStart"/>
      <w:r w:rsidRPr="0080752E">
        <w:rPr>
          <w:lang w:val="lt-LT"/>
        </w:rPr>
        <w:t>Byk</w:t>
      </w:r>
      <w:proofErr w:type="spellEnd"/>
      <w:r w:rsidRPr="0080752E">
        <w:rPr>
          <w:lang w:val="lt-LT"/>
        </w:rPr>
        <w:t>-</w:t>
      </w:r>
      <w:proofErr w:type="spellStart"/>
      <w:r w:rsidRPr="0080752E">
        <w:rPr>
          <w:lang w:val="lt-LT"/>
        </w:rPr>
        <w:t>Gulden</w:t>
      </w:r>
      <w:proofErr w:type="spellEnd"/>
      <w:r w:rsidRPr="0080752E">
        <w:rPr>
          <w:lang w:val="lt-LT"/>
        </w:rPr>
        <w:t xml:space="preserve">-Str. 2 </w:t>
      </w:r>
    </w:p>
    <w:p w14:paraId="5F025571" w14:textId="77777777" w:rsidR="003F31C3" w:rsidRPr="0080752E" w:rsidRDefault="003F31C3">
      <w:pPr>
        <w:tabs>
          <w:tab w:val="left" w:pos="567"/>
        </w:tabs>
        <w:rPr>
          <w:lang w:val="lt-LT"/>
        </w:rPr>
      </w:pPr>
      <w:r w:rsidRPr="0080752E">
        <w:rPr>
          <w:lang w:val="lt-LT"/>
        </w:rPr>
        <w:t xml:space="preserve">D-78467 </w:t>
      </w:r>
      <w:proofErr w:type="spellStart"/>
      <w:r w:rsidRPr="0080752E">
        <w:rPr>
          <w:lang w:val="lt-LT"/>
        </w:rPr>
        <w:t>Konstanz</w:t>
      </w:r>
      <w:proofErr w:type="spellEnd"/>
      <w:r w:rsidRPr="0080752E">
        <w:rPr>
          <w:lang w:val="lt-LT"/>
        </w:rPr>
        <w:t xml:space="preserve"> </w:t>
      </w:r>
    </w:p>
    <w:p w14:paraId="7794AFBB" w14:textId="77777777" w:rsidR="003F31C3" w:rsidRPr="0080752E" w:rsidRDefault="003F31C3">
      <w:pPr>
        <w:tabs>
          <w:tab w:val="left" w:pos="567"/>
        </w:tabs>
        <w:rPr>
          <w:lang w:val="lt-LT"/>
        </w:rPr>
      </w:pPr>
      <w:r w:rsidRPr="0080752E">
        <w:rPr>
          <w:lang w:val="lt-LT"/>
        </w:rPr>
        <w:t>Vokietija</w:t>
      </w:r>
    </w:p>
    <w:p w14:paraId="3D989680" w14:textId="77777777" w:rsidR="00192220" w:rsidRPr="0080752E" w:rsidRDefault="00192220">
      <w:pPr>
        <w:tabs>
          <w:tab w:val="left" w:pos="567"/>
        </w:tabs>
        <w:rPr>
          <w:lang w:val="lt-LT"/>
        </w:rPr>
      </w:pPr>
    </w:p>
    <w:p w14:paraId="498B885C" w14:textId="77777777" w:rsidR="003F31C3" w:rsidRPr="0080752E" w:rsidRDefault="003F31C3">
      <w:pPr>
        <w:tabs>
          <w:tab w:val="left" w:pos="567"/>
        </w:tabs>
        <w:rPr>
          <w:lang w:val="lt-LT"/>
        </w:rPr>
      </w:pPr>
    </w:p>
    <w:p w14:paraId="08FB1CDF" w14:textId="77777777" w:rsidR="003F31C3" w:rsidRPr="0080752E" w:rsidRDefault="003F31C3">
      <w:pPr>
        <w:tabs>
          <w:tab w:val="left" w:pos="567"/>
        </w:tabs>
        <w:ind w:left="567" w:hanging="567"/>
        <w:rPr>
          <w:b/>
          <w:lang w:val="lt-LT"/>
        </w:rPr>
      </w:pPr>
      <w:r w:rsidRPr="0080752E">
        <w:rPr>
          <w:b/>
          <w:lang w:val="lt-LT"/>
        </w:rPr>
        <w:t>8.</w:t>
      </w:r>
      <w:r w:rsidRPr="0080752E">
        <w:rPr>
          <w:b/>
          <w:lang w:val="lt-LT"/>
        </w:rPr>
        <w:tab/>
      </w:r>
      <w:r w:rsidRPr="0080752E">
        <w:rPr>
          <w:b/>
          <w:caps/>
          <w:lang w:val="lt-LT"/>
        </w:rPr>
        <w:t>REGISTRACIJOS pažymėjimo numeris (-IAI)</w:t>
      </w:r>
    </w:p>
    <w:p w14:paraId="248F5C9F" w14:textId="77777777" w:rsidR="003F31C3" w:rsidRPr="0080752E" w:rsidRDefault="003F31C3">
      <w:pPr>
        <w:tabs>
          <w:tab w:val="left" w:pos="567"/>
        </w:tabs>
        <w:rPr>
          <w:i/>
          <w:lang w:val="lt-LT"/>
        </w:rPr>
      </w:pPr>
    </w:p>
    <w:p w14:paraId="2AE10FC9" w14:textId="77777777" w:rsidR="003F31C3" w:rsidRPr="0080752E" w:rsidRDefault="003F31C3">
      <w:pPr>
        <w:tabs>
          <w:tab w:val="left" w:pos="567"/>
        </w:tabs>
        <w:rPr>
          <w:lang w:val="lt-LT"/>
        </w:rPr>
      </w:pPr>
      <w:r w:rsidRPr="0080752E">
        <w:rPr>
          <w:lang w:val="lt-LT"/>
        </w:rPr>
        <w:t>Lizdinės plokštelės:</w:t>
      </w:r>
    </w:p>
    <w:p w14:paraId="17276B90" w14:textId="77777777" w:rsidR="003F31C3" w:rsidRPr="0080752E" w:rsidRDefault="003F31C3">
      <w:pPr>
        <w:tabs>
          <w:tab w:val="left" w:pos="567"/>
        </w:tabs>
        <w:rPr>
          <w:lang w:val="lt-LT"/>
        </w:rPr>
      </w:pPr>
      <w:r w:rsidRPr="0080752E">
        <w:rPr>
          <w:lang w:val="lt-LT"/>
        </w:rPr>
        <w:t>N7 - LT/1/99/1424/003     </w:t>
      </w:r>
    </w:p>
    <w:p w14:paraId="5E56291C" w14:textId="77777777" w:rsidR="003F31C3" w:rsidRPr="0080752E" w:rsidRDefault="003F31C3">
      <w:pPr>
        <w:tabs>
          <w:tab w:val="left" w:pos="567"/>
        </w:tabs>
        <w:rPr>
          <w:lang w:val="lt-LT"/>
        </w:rPr>
      </w:pPr>
      <w:r w:rsidRPr="0080752E">
        <w:rPr>
          <w:lang w:val="lt-LT"/>
        </w:rPr>
        <w:t>N10 - LT/1/99/1424/004</w:t>
      </w:r>
    </w:p>
    <w:p w14:paraId="2A74010C" w14:textId="77777777" w:rsidR="003F31C3" w:rsidRPr="0080752E" w:rsidRDefault="003F31C3">
      <w:pPr>
        <w:tabs>
          <w:tab w:val="left" w:pos="567"/>
        </w:tabs>
        <w:rPr>
          <w:lang w:val="lt-LT"/>
        </w:rPr>
      </w:pPr>
      <w:r w:rsidRPr="002E284C">
        <w:rPr>
          <w:lang w:val="de-DE"/>
        </w:rPr>
        <w:t>N</w:t>
      </w:r>
      <w:proofErr w:type="gramStart"/>
      <w:r w:rsidRPr="002E284C">
        <w:rPr>
          <w:lang w:val="de-DE"/>
        </w:rPr>
        <w:t>14  -</w:t>
      </w:r>
      <w:proofErr w:type="gramEnd"/>
      <w:r w:rsidRPr="002E284C">
        <w:rPr>
          <w:lang w:val="de-DE"/>
        </w:rPr>
        <w:t xml:space="preserve"> </w:t>
      </w:r>
      <w:r w:rsidRPr="0080752E">
        <w:rPr>
          <w:lang w:val="lt-LT"/>
        </w:rPr>
        <w:t>LT/1/99/1424/001</w:t>
      </w:r>
    </w:p>
    <w:p w14:paraId="3F58F616" w14:textId="77777777" w:rsidR="003F31C3" w:rsidRPr="002E284C" w:rsidRDefault="003F31C3">
      <w:pPr>
        <w:tabs>
          <w:tab w:val="left" w:pos="567"/>
        </w:tabs>
        <w:rPr>
          <w:lang w:val="de-DE"/>
        </w:rPr>
      </w:pPr>
      <w:r w:rsidRPr="002E284C">
        <w:rPr>
          <w:lang w:val="de-DE"/>
        </w:rPr>
        <w:t>N15 - LT/1/99/1424/005</w:t>
      </w:r>
    </w:p>
    <w:p w14:paraId="52E583D5" w14:textId="77777777" w:rsidR="003F31C3" w:rsidRPr="002E284C" w:rsidRDefault="003F31C3">
      <w:pPr>
        <w:tabs>
          <w:tab w:val="left" w:pos="567"/>
        </w:tabs>
        <w:rPr>
          <w:lang w:val="de-DE"/>
        </w:rPr>
      </w:pPr>
      <w:r w:rsidRPr="002E284C">
        <w:rPr>
          <w:lang w:val="de-DE"/>
        </w:rPr>
        <w:t>N28 - LT/1/99/1424/006</w:t>
      </w:r>
    </w:p>
    <w:p w14:paraId="49FF540D" w14:textId="77777777" w:rsidR="003F31C3" w:rsidRPr="002E284C" w:rsidRDefault="003F31C3">
      <w:pPr>
        <w:tabs>
          <w:tab w:val="left" w:pos="567"/>
        </w:tabs>
        <w:rPr>
          <w:lang w:val="de-DE"/>
        </w:rPr>
      </w:pPr>
      <w:r w:rsidRPr="002E284C">
        <w:rPr>
          <w:lang w:val="de-DE"/>
        </w:rPr>
        <w:t>N30 - LT/1/99/1424/007</w:t>
      </w:r>
    </w:p>
    <w:p w14:paraId="6348501C" w14:textId="77777777" w:rsidR="003F31C3" w:rsidRPr="002E284C" w:rsidRDefault="003F31C3">
      <w:pPr>
        <w:tabs>
          <w:tab w:val="left" w:pos="567"/>
        </w:tabs>
        <w:rPr>
          <w:lang w:val="de-DE"/>
        </w:rPr>
      </w:pPr>
      <w:r w:rsidRPr="002E284C">
        <w:rPr>
          <w:lang w:val="de-DE"/>
        </w:rPr>
        <w:t>N49 - LT/1/99/1424/008</w:t>
      </w:r>
    </w:p>
    <w:p w14:paraId="683636C2" w14:textId="77777777" w:rsidR="003F31C3" w:rsidRPr="002E284C" w:rsidRDefault="003F31C3">
      <w:pPr>
        <w:tabs>
          <w:tab w:val="left" w:pos="567"/>
        </w:tabs>
        <w:rPr>
          <w:lang w:val="de-DE"/>
        </w:rPr>
      </w:pPr>
      <w:r w:rsidRPr="002E284C">
        <w:rPr>
          <w:lang w:val="de-DE"/>
        </w:rPr>
        <w:t>N56 - LT/1/99/1424/009</w:t>
      </w:r>
    </w:p>
    <w:p w14:paraId="02DFA299" w14:textId="77777777" w:rsidR="003F31C3" w:rsidRPr="002E284C" w:rsidRDefault="003F31C3">
      <w:pPr>
        <w:tabs>
          <w:tab w:val="left" w:pos="567"/>
        </w:tabs>
        <w:rPr>
          <w:lang w:val="de-DE"/>
        </w:rPr>
      </w:pPr>
      <w:r w:rsidRPr="002E284C">
        <w:rPr>
          <w:lang w:val="de-DE"/>
        </w:rPr>
        <w:t>N60 - LT/1/99/1424/010</w:t>
      </w:r>
    </w:p>
    <w:p w14:paraId="586D6D32" w14:textId="77777777" w:rsidR="003F31C3" w:rsidRPr="002E284C" w:rsidRDefault="003F31C3">
      <w:pPr>
        <w:tabs>
          <w:tab w:val="left" w:pos="567"/>
        </w:tabs>
        <w:rPr>
          <w:lang w:val="de-DE"/>
        </w:rPr>
      </w:pPr>
      <w:r w:rsidRPr="002E284C">
        <w:rPr>
          <w:lang w:val="de-DE"/>
        </w:rPr>
        <w:t>N84 - LT/1/99/1424/011</w:t>
      </w:r>
    </w:p>
    <w:p w14:paraId="7902F80C" w14:textId="77777777" w:rsidR="003F31C3" w:rsidRPr="002E284C" w:rsidRDefault="003F31C3">
      <w:pPr>
        <w:tabs>
          <w:tab w:val="left" w:pos="567"/>
        </w:tabs>
        <w:rPr>
          <w:lang w:val="de-DE"/>
        </w:rPr>
      </w:pPr>
      <w:r w:rsidRPr="002E284C">
        <w:rPr>
          <w:lang w:val="de-DE"/>
        </w:rPr>
        <w:t>N90 - LT/1/99/1424/012</w:t>
      </w:r>
    </w:p>
    <w:p w14:paraId="01F2CFE3" w14:textId="77777777" w:rsidR="003F31C3" w:rsidRPr="002E284C" w:rsidRDefault="003F31C3">
      <w:pPr>
        <w:tabs>
          <w:tab w:val="left" w:pos="567"/>
        </w:tabs>
        <w:rPr>
          <w:lang w:val="de-DE"/>
        </w:rPr>
      </w:pPr>
      <w:r w:rsidRPr="002E284C">
        <w:rPr>
          <w:lang w:val="de-DE"/>
        </w:rPr>
        <w:t>N98 - LT/1/99/1424/013</w:t>
      </w:r>
    </w:p>
    <w:p w14:paraId="5B1DDDC0" w14:textId="77777777" w:rsidR="003F31C3" w:rsidRPr="002E284C" w:rsidRDefault="003F31C3">
      <w:pPr>
        <w:tabs>
          <w:tab w:val="left" w:pos="567"/>
        </w:tabs>
        <w:rPr>
          <w:lang w:val="de-DE"/>
        </w:rPr>
      </w:pPr>
      <w:r w:rsidRPr="002E284C">
        <w:rPr>
          <w:lang w:val="de-DE"/>
        </w:rPr>
        <w:t>N100 - LT/1/99/1424/014</w:t>
      </w:r>
    </w:p>
    <w:p w14:paraId="23D107FD" w14:textId="77777777" w:rsidR="003F31C3" w:rsidRPr="002E284C" w:rsidRDefault="003F31C3">
      <w:pPr>
        <w:tabs>
          <w:tab w:val="left" w:pos="567"/>
        </w:tabs>
        <w:rPr>
          <w:lang w:val="de-DE"/>
        </w:rPr>
      </w:pPr>
      <w:r w:rsidRPr="002E284C">
        <w:rPr>
          <w:lang w:val="de-DE"/>
        </w:rPr>
        <w:t>N112 - LT/1/99/1424/015</w:t>
      </w:r>
    </w:p>
    <w:p w14:paraId="252C3B58" w14:textId="77777777" w:rsidR="003F31C3" w:rsidRPr="002E284C" w:rsidRDefault="003F31C3">
      <w:pPr>
        <w:tabs>
          <w:tab w:val="left" w:pos="567"/>
        </w:tabs>
        <w:rPr>
          <w:lang w:val="de-DE"/>
        </w:rPr>
      </w:pPr>
      <w:r w:rsidRPr="002E284C">
        <w:rPr>
          <w:lang w:val="de-DE"/>
        </w:rPr>
        <w:t>N168 - LT/1/99/1424/016</w:t>
      </w:r>
    </w:p>
    <w:p w14:paraId="2CED6EEB" w14:textId="3A7036EE" w:rsidR="003F31C3" w:rsidRPr="009F3509" w:rsidRDefault="006D49C8">
      <w:pPr>
        <w:tabs>
          <w:tab w:val="left" w:pos="567"/>
        </w:tabs>
        <w:rPr>
          <w:lang w:val="lt-LT"/>
        </w:rPr>
      </w:pPr>
      <w:r>
        <w:rPr>
          <w:lang w:val="lt-LT"/>
        </w:rPr>
        <w:t xml:space="preserve">N24 – </w:t>
      </w:r>
      <w:r w:rsidR="003B5AB4" w:rsidRPr="009F3509">
        <w:t>LT/1/99/1424/100</w:t>
      </w:r>
    </w:p>
    <w:p w14:paraId="38DF955F" w14:textId="286A5C0B" w:rsidR="006D49C8" w:rsidRPr="009F3509" w:rsidRDefault="006D49C8">
      <w:pPr>
        <w:tabs>
          <w:tab w:val="left" w:pos="567"/>
        </w:tabs>
        <w:rPr>
          <w:lang w:val="lt-LT"/>
        </w:rPr>
      </w:pPr>
      <w:r w:rsidRPr="009F3509">
        <w:rPr>
          <w:lang w:val="lt-LT"/>
        </w:rPr>
        <w:t xml:space="preserve">N48 – </w:t>
      </w:r>
      <w:r w:rsidR="003B5AB4" w:rsidRPr="009F3509">
        <w:t>LT/1/99/1424/101</w:t>
      </w:r>
    </w:p>
    <w:p w14:paraId="52122EDF" w14:textId="2AB9F0F9" w:rsidR="006D49C8" w:rsidRPr="009F3509" w:rsidRDefault="006D49C8">
      <w:pPr>
        <w:tabs>
          <w:tab w:val="left" w:pos="567"/>
        </w:tabs>
        <w:rPr>
          <w:lang w:val="lt-LT"/>
        </w:rPr>
      </w:pPr>
      <w:r w:rsidRPr="009F3509">
        <w:rPr>
          <w:lang w:val="lt-LT"/>
        </w:rPr>
        <w:t xml:space="preserve">N98(2x49) – </w:t>
      </w:r>
      <w:r w:rsidR="003B5AB4" w:rsidRPr="009F3509">
        <w:t>LT/1/99/1424/102</w:t>
      </w:r>
    </w:p>
    <w:p w14:paraId="3689D653" w14:textId="77777777" w:rsidR="006D49C8" w:rsidRPr="0080752E" w:rsidRDefault="006D49C8">
      <w:pPr>
        <w:tabs>
          <w:tab w:val="left" w:pos="567"/>
        </w:tabs>
        <w:rPr>
          <w:lang w:val="lt-LT"/>
        </w:rPr>
      </w:pPr>
    </w:p>
    <w:p w14:paraId="2BC4FFF2" w14:textId="77777777" w:rsidR="003F31C3" w:rsidRPr="0080752E" w:rsidRDefault="003F31C3">
      <w:pPr>
        <w:tabs>
          <w:tab w:val="left" w:pos="567"/>
        </w:tabs>
        <w:rPr>
          <w:lang w:val="lt-LT"/>
        </w:rPr>
      </w:pPr>
      <w:r w:rsidRPr="0080752E">
        <w:rPr>
          <w:lang w:val="lt-LT"/>
        </w:rPr>
        <w:t>Lizdinės plokštelės ligoninėms:</w:t>
      </w:r>
    </w:p>
    <w:p w14:paraId="3F9BA0D6" w14:textId="77777777" w:rsidR="003F31C3" w:rsidRPr="0080752E" w:rsidRDefault="003F31C3">
      <w:pPr>
        <w:tabs>
          <w:tab w:val="left" w:pos="567"/>
        </w:tabs>
        <w:rPr>
          <w:lang w:val="lt-LT"/>
        </w:rPr>
      </w:pPr>
      <w:r w:rsidRPr="0080752E">
        <w:rPr>
          <w:lang w:val="lt-LT"/>
        </w:rPr>
        <w:t>N50 - LT/1/99/1424/017</w:t>
      </w:r>
    </w:p>
    <w:p w14:paraId="5075F4E1" w14:textId="77777777" w:rsidR="003F31C3" w:rsidRPr="002E284C" w:rsidRDefault="003F31C3">
      <w:pPr>
        <w:tabs>
          <w:tab w:val="left" w:pos="567"/>
        </w:tabs>
        <w:rPr>
          <w:lang w:val="de-DE"/>
        </w:rPr>
      </w:pPr>
      <w:r w:rsidRPr="002E284C">
        <w:rPr>
          <w:lang w:val="de-DE"/>
        </w:rPr>
        <w:t>N56 - LT/1/99/1424/018</w:t>
      </w:r>
    </w:p>
    <w:p w14:paraId="58402BFC" w14:textId="77777777" w:rsidR="003F31C3" w:rsidRPr="002E284C" w:rsidRDefault="003F31C3">
      <w:pPr>
        <w:tabs>
          <w:tab w:val="left" w:pos="567"/>
        </w:tabs>
        <w:rPr>
          <w:lang w:val="de-DE"/>
        </w:rPr>
      </w:pPr>
      <w:r w:rsidRPr="002E284C">
        <w:rPr>
          <w:lang w:val="de-DE"/>
        </w:rPr>
        <w:t>N84 - LT/1/99/1424/019</w:t>
      </w:r>
    </w:p>
    <w:p w14:paraId="30E450FE" w14:textId="77777777" w:rsidR="003F31C3" w:rsidRPr="002E284C" w:rsidRDefault="003F31C3">
      <w:pPr>
        <w:tabs>
          <w:tab w:val="left" w:pos="567"/>
        </w:tabs>
        <w:rPr>
          <w:lang w:val="de-DE"/>
        </w:rPr>
      </w:pPr>
      <w:r w:rsidRPr="002E284C">
        <w:rPr>
          <w:lang w:val="de-DE"/>
        </w:rPr>
        <w:t>N90 - LT/1/99/1424/020</w:t>
      </w:r>
    </w:p>
    <w:p w14:paraId="4203F013" w14:textId="77777777" w:rsidR="003F31C3" w:rsidRPr="002E284C" w:rsidRDefault="003F31C3">
      <w:pPr>
        <w:tabs>
          <w:tab w:val="left" w:pos="567"/>
        </w:tabs>
        <w:rPr>
          <w:lang w:val="de-DE"/>
        </w:rPr>
      </w:pPr>
      <w:r w:rsidRPr="002E284C">
        <w:rPr>
          <w:lang w:val="de-DE"/>
        </w:rPr>
        <w:t>N112 - LT/1/99/1424/021</w:t>
      </w:r>
    </w:p>
    <w:p w14:paraId="2C1DCD8A" w14:textId="77777777" w:rsidR="003F31C3" w:rsidRPr="002E284C" w:rsidRDefault="003F31C3">
      <w:pPr>
        <w:tabs>
          <w:tab w:val="left" w:pos="567"/>
        </w:tabs>
        <w:rPr>
          <w:lang w:val="de-DE"/>
        </w:rPr>
      </w:pPr>
      <w:r w:rsidRPr="002E284C">
        <w:rPr>
          <w:lang w:val="de-DE"/>
        </w:rPr>
        <w:t>N140 - LT/1/99/1424/022</w:t>
      </w:r>
    </w:p>
    <w:p w14:paraId="0E62E94C" w14:textId="1D514DA3" w:rsidR="003F31C3" w:rsidRPr="002E284C" w:rsidRDefault="003F31C3">
      <w:pPr>
        <w:tabs>
          <w:tab w:val="left" w:pos="567"/>
        </w:tabs>
        <w:rPr>
          <w:lang w:val="de-DE"/>
        </w:rPr>
      </w:pPr>
      <w:r w:rsidRPr="002E284C">
        <w:rPr>
          <w:lang w:val="de-DE"/>
        </w:rPr>
        <w:t>N150</w:t>
      </w:r>
      <w:r w:rsidR="009F2FDB">
        <w:rPr>
          <w:lang w:val="de-DE"/>
        </w:rPr>
        <w:t>(10x15)</w:t>
      </w:r>
      <w:r w:rsidRPr="002E284C">
        <w:rPr>
          <w:lang w:val="de-DE"/>
        </w:rPr>
        <w:t> - LT/1/99/1424/023</w:t>
      </w:r>
    </w:p>
    <w:p w14:paraId="039CCB00" w14:textId="04FF2357" w:rsidR="003F31C3" w:rsidRPr="002E284C" w:rsidRDefault="003F31C3">
      <w:pPr>
        <w:tabs>
          <w:tab w:val="left" w:pos="567"/>
        </w:tabs>
        <w:rPr>
          <w:lang w:val="de-DE"/>
        </w:rPr>
      </w:pPr>
      <w:r w:rsidRPr="002E284C">
        <w:rPr>
          <w:lang w:val="de-DE"/>
        </w:rPr>
        <w:t>N280</w:t>
      </w:r>
      <w:r w:rsidR="009F2FDB">
        <w:rPr>
          <w:lang w:val="de-DE"/>
        </w:rPr>
        <w:t xml:space="preserve">(20x14 </w:t>
      </w:r>
      <w:proofErr w:type="spellStart"/>
      <w:r w:rsidR="009F2FDB">
        <w:rPr>
          <w:lang w:val="de-DE"/>
        </w:rPr>
        <w:t>ar</w:t>
      </w:r>
      <w:proofErr w:type="spellEnd"/>
      <w:r w:rsidR="009F2FDB">
        <w:rPr>
          <w:lang w:val="de-DE"/>
        </w:rPr>
        <w:t xml:space="preserve"> 10x28)</w:t>
      </w:r>
      <w:r w:rsidRPr="002E284C">
        <w:rPr>
          <w:lang w:val="de-DE"/>
        </w:rPr>
        <w:t> - LT/1/99/1424/024</w:t>
      </w:r>
    </w:p>
    <w:p w14:paraId="31246FEE" w14:textId="77777777" w:rsidR="003F31C3" w:rsidRPr="002E284C" w:rsidRDefault="003F31C3">
      <w:pPr>
        <w:tabs>
          <w:tab w:val="left" w:pos="567"/>
        </w:tabs>
        <w:rPr>
          <w:lang w:val="de-DE"/>
        </w:rPr>
      </w:pPr>
      <w:r w:rsidRPr="002E284C">
        <w:rPr>
          <w:lang w:val="de-DE"/>
        </w:rPr>
        <w:lastRenderedPageBreak/>
        <w:t>N500 - LT/1/99/1424/025</w:t>
      </w:r>
    </w:p>
    <w:p w14:paraId="5DE6C863" w14:textId="4B1354FA" w:rsidR="003F31C3" w:rsidRDefault="003F31C3">
      <w:pPr>
        <w:tabs>
          <w:tab w:val="left" w:pos="567"/>
        </w:tabs>
        <w:rPr>
          <w:lang w:val="de-DE"/>
        </w:rPr>
      </w:pPr>
      <w:r w:rsidRPr="002E284C">
        <w:rPr>
          <w:lang w:val="de-DE"/>
        </w:rPr>
        <w:t>N700</w:t>
      </w:r>
      <w:r w:rsidR="00FB25ED">
        <w:rPr>
          <w:lang w:val="de-DE"/>
        </w:rPr>
        <w:t>(5x140)</w:t>
      </w:r>
      <w:r w:rsidRPr="002E284C">
        <w:rPr>
          <w:lang w:val="de-DE"/>
        </w:rPr>
        <w:t> - LT/1/99/1424/026</w:t>
      </w:r>
    </w:p>
    <w:p w14:paraId="10EAD3A9" w14:textId="2FF7A9CA" w:rsidR="009B69A6" w:rsidRDefault="009B69A6">
      <w:pPr>
        <w:tabs>
          <w:tab w:val="left" w:pos="567"/>
        </w:tabs>
        <w:rPr>
          <w:lang w:val="de-DE"/>
        </w:rPr>
      </w:pPr>
      <w:r w:rsidRPr="009B69A6">
        <w:rPr>
          <w:lang w:val="de-DE"/>
        </w:rPr>
        <w:t>N50</w:t>
      </w:r>
      <w:r>
        <w:rPr>
          <w:lang w:val="de-DE"/>
        </w:rPr>
        <w:t>(50x1) - LT/1/99/1424/097</w:t>
      </w:r>
    </w:p>
    <w:p w14:paraId="4B397F47" w14:textId="40972C38" w:rsidR="009F2FDB" w:rsidRDefault="009F2FDB">
      <w:pPr>
        <w:tabs>
          <w:tab w:val="left" w:pos="567"/>
        </w:tabs>
        <w:rPr>
          <w:lang w:val="de-DE"/>
        </w:rPr>
      </w:pPr>
      <w:r>
        <w:rPr>
          <w:lang w:val="de-DE"/>
        </w:rPr>
        <w:t xml:space="preserve">N140(10x14 </w:t>
      </w:r>
      <w:proofErr w:type="spellStart"/>
      <w:r>
        <w:rPr>
          <w:lang w:val="de-DE"/>
        </w:rPr>
        <w:t>ar</w:t>
      </w:r>
      <w:proofErr w:type="spellEnd"/>
      <w:r>
        <w:rPr>
          <w:lang w:val="de-DE"/>
        </w:rPr>
        <w:t xml:space="preserve"> 5x28) – </w:t>
      </w:r>
      <w:r w:rsidR="003B5AB4" w:rsidRPr="009F3509">
        <w:t>LT/1/99/1424/103</w:t>
      </w:r>
    </w:p>
    <w:p w14:paraId="1D2199D8" w14:textId="77777777" w:rsidR="009F2FDB" w:rsidRPr="002E284C" w:rsidRDefault="009F2FDB">
      <w:pPr>
        <w:tabs>
          <w:tab w:val="left" w:pos="567"/>
        </w:tabs>
        <w:rPr>
          <w:lang w:val="de-DE"/>
        </w:rPr>
      </w:pPr>
    </w:p>
    <w:p w14:paraId="67BE2116" w14:textId="77777777" w:rsidR="003F31C3" w:rsidRPr="002E284C" w:rsidRDefault="003F31C3">
      <w:pPr>
        <w:tabs>
          <w:tab w:val="left" w:pos="567"/>
        </w:tabs>
        <w:rPr>
          <w:lang w:val="de-DE"/>
        </w:rPr>
      </w:pPr>
      <w:proofErr w:type="spellStart"/>
      <w:r w:rsidRPr="002E284C">
        <w:rPr>
          <w:lang w:val="de-DE"/>
        </w:rPr>
        <w:t>Buteliukai</w:t>
      </w:r>
      <w:proofErr w:type="spellEnd"/>
      <w:r w:rsidRPr="002E284C">
        <w:rPr>
          <w:lang w:val="de-DE"/>
        </w:rPr>
        <w:t>:</w:t>
      </w:r>
    </w:p>
    <w:p w14:paraId="04083FE8" w14:textId="77777777" w:rsidR="003F31C3" w:rsidRPr="002E284C" w:rsidRDefault="003F31C3">
      <w:pPr>
        <w:tabs>
          <w:tab w:val="left" w:pos="567"/>
        </w:tabs>
        <w:rPr>
          <w:lang w:val="de-DE"/>
        </w:rPr>
      </w:pPr>
      <w:r w:rsidRPr="002E284C">
        <w:rPr>
          <w:lang w:val="de-DE"/>
        </w:rPr>
        <w:t>N7 - LT/1/99/1424/027     </w:t>
      </w:r>
    </w:p>
    <w:p w14:paraId="4B8864DF" w14:textId="77777777" w:rsidR="003F31C3" w:rsidRPr="002E284C" w:rsidRDefault="003F31C3">
      <w:pPr>
        <w:tabs>
          <w:tab w:val="left" w:pos="567"/>
        </w:tabs>
        <w:rPr>
          <w:lang w:val="de-DE"/>
        </w:rPr>
      </w:pPr>
      <w:r w:rsidRPr="002E284C">
        <w:rPr>
          <w:lang w:val="de-DE"/>
        </w:rPr>
        <w:t>N10 - LT/1/99/1424/028</w:t>
      </w:r>
    </w:p>
    <w:p w14:paraId="4A92A4B0" w14:textId="77777777" w:rsidR="003F31C3" w:rsidRPr="002E284C" w:rsidRDefault="003F31C3">
      <w:pPr>
        <w:tabs>
          <w:tab w:val="left" w:pos="567"/>
        </w:tabs>
        <w:rPr>
          <w:lang w:val="de-DE"/>
        </w:rPr>
      </w:pPr>
      <w:r w:rsidRPr="002E284C">
        <w:rPr>
          <w:lang w:val="de-DE"/>
        </w:rPr>
        <w:t>N14 - LT/1/99/1424/029</w:t>
      </w:r>
    </w:p>
    <w:p w14:paraId="76C4E06E" w14:textId="77777777" w:rsidR="003F31C3" w:rsidRPr="002E284C" w:rsidRDefault="003F31C3">
      <w:pPr>
        <w:tabs>
          <w:tab w:val="left" w:pos="567"/>
        </w:tabs>
        <w:rPr>
          <w:lang w:val="de-DE"/>
        </w:rPr>
      </w:pPr>
      <w:r w:rsidRPr="002E284C">
        <w:rPr>
          <w:lang w:val="de-DE"/>
        </w:rPr>
        <w:t>N15 - LT/1/99/1424/030</w:t>
      </w:r>
    </w:p>
    <w:p w14:paraId="79E2DCC2" w14:textId="77777777" w:rsidR="003F31C3" w:rsidRPr="002E284C" w:rsidRDefault="003F31C3">
      <w:pPr>
        <w:tabs>
          <w:tab w:val="left" w:pos="567"/>
        </w:tabs>
        <w:rPr>
          <w:lang w:val="de-DE"/>
        </w:rPr>
      </w:pPr>
      <w:r w:rsidRPr="002E284C">
        <w:rPr>
          <w:lang w:val="de-DE"/>
        </w:rPr>
        <w:t>N24 - LT/1/99/1424/031</w:t>
      </w:r>
    </w:p>
    <w:p w14:paraId="0F3C07F9" w14:textId="77777777" w:rsidR="003F31C3" w:rsidRPr="002E284C" w:rsidRDefault="003F31C3">
      <w:pPr>
        <w:tabs>
          <w:tab w:val="left" w:pos="567"/>
        </w:tabs>
        <w:rPr>
          <w:lang w:val="de-DE"/>
        </w:rPr>
      </w:pPr>
      <w:r w:rsidRPr="002E284C">
        <w:rPr>
          <w:lang w:val="de-DE"/>
        </w:rPr>
        <w:t>N28 - LT/1/99/1424/032</w:t>
      </w:r>
    </w:p>
    <w:p w14:paraId="0D0A9AED" w14:textId="77777777" w:rsidR="003F31C3" w:rsidRPr="002E284C" w:rsidRDefault="003F31C3">
      <w:pPr>
        <w:tabs>
          <w:tab w:val="left" w:pos="567"/>
        </w:tabs>
        <w:rPr>
          <w:lang w:val="de-DE"/>
        </w:rPr>
      </w:pPr>
      <w:r w:rsidRPr="002E284C">
        <w:rPr>
          <w:lang w:val="de-DE"/>
        </w:rPr>
        <w:t>N30 - LT/1/99/1424/033</w:t>
      </w:r>
    </w:p>
    <w:p w14:paraId="6AE623CD" w14:textId="77777777" w:rsidR="003F31C3" w:rsidRPr="002E284C" w:rsidRDefault="003F31C3">
      <w:pPr>
        <w:tabs>
          <w:tab w:val="left" w:pos="567"/>
        </w:tabs>
        <w:rPr>
          <w:lang w:val="de-DE"/>
        </w:rPr>
      </w:pPr>
      <w:r w:rsidRPr="002E284C">
        <w:rPr>
          <w:lang w:val="de-DE"/>
        </w:rPr>
        <w:t>N48 - LT/1/99/1424/034</w:t>
      </w:r>
    </w:p>
    <w:p w14:paraId="19F86809" w14:textId="77777777" w:rsidR="003F31C3" w:rsidRPr="002E284C" w:rsidRDefault="003F31C3">
      <w:pPr>
        <w:tabs>
          <w:tab w:val="left" w:pos="567"/>
        </w:tabs>
        <w:rPr>
          <w:lang w:val="de-DE"/>
        </w:rPr>
      </w:pPr>
      <w:r w:rsidRPr="002E284C">
        <w:rPr>
          <w:lang w:val="de-DE"/>
        </w:rPr>
        <w:t>N49 - LT/1/99/1424/035</w:t>
      </w:r>
    </w:p>
    <w:p w14:paraId="69BBDEC9" w14:textId="77777777" w:rsidR="003F31C3" w:rsidRPr="002E284C" w:rsidRDefault="003F31C3">
      <w:pPr>
        <w:tabs>
          <w:tab w:val="left" w:pos="567"/>
        </w:tabs>
        <w:rPr>
          <w:lang w:val="de-DE"/>
        </w:rPr>
      </w:pPr>
      <w:r w:rsidRPr="002E284C">
        <w:rPr>
          <w:lang w:val="de-DE"/>
        </w:rPr>
        <w:t>N56 - LT/1/99/1424/036</w:t>
      </w:r>
    </w:p>
    <w:p w14:paraId="675EA3BA" w14:textId="77777777" w:rsidR="003F31C3" w:rsidRPr="002E284C" w:rsidRDefault="003F31C3">
      <w:pPr>
        <w:tabs>
          <w:tab w:val="left" w:pos="567"/>
        </w:tabs>
        <w:rPr>
          <w:lang w:val="de-DE"/>
        </w:rPr>
      </w:pPr>
      <w:r w:rsidRPr="002E284C">
        <w:rPr>
          <w:lang w:val="de-DE"/>
        </w:rPr>
        <w:t>N60 - LT/1/99/1424/037</w:t>
      </w:r>
    </w:p>
    <w:p w14:paraId="34BC0730" w14:textId="77777777" w:rsidR="003F31C3" w:rsidRPr="002E284C" w:rsidRDefault="003F31C3">
      <w:pPr>
        <w:tabs>
          <w:tab w:val="left" w:pos="567"/>
        </w:tabs>
        <w:rPr>
          <w:lang w:val="de-DE"/>
        </w:rPr>
      </w:pPr>
      <w:r w:rsidRPr="002E284C">
        <w:rPr>
          <w:lang w:val="de-DE"/>
        </w:rPr>
        <w:t>N84 - LT/1/99/1424/038</w:t>
      </w:r>
    </w:p>
    <w:p w14:paraId="2C6C9681" w14:textId="77777777" w:rsidR="003F31C3" w:rsidRPr="002E284C" w:rsidRDefault="003F31C3">
      <w:pPr>
        <w:tabs>
          <w:tab w:val="left" w:pos="567"/>
        </w:tabs>
        <w:rPr>
          <w:lang w:val="de-DE"/>
        </w:rPr>
      </w:pPr>
      <w:r w:rsidRPr="002E284C">
        <w:rPr>
          <w:lang w:val="de-DE"/>
        </w:rPr>
        <w:t>N90 - LT/1/99/1424/039</w:t>
      </w:r>
    </w:p>
    <w:p w14:paraId="5CD69313" w14:textId="77777777" w:rsidR="003F31C3" w:rsidRPr="002E284C" w:rsidRDefault="003F31C3">
      <w:pPr>
        <w:tabs>
          <w:tab w:val="left" w:pos="567"/>
        </w:tabs>
        <w:rPr>
          <w:lang w:val="de-DE"/>
        </w:rPr>
      </w:pPr>
      <w:r w:rsidRPr="002E284C">
        <w:rPr>
          <w:lang w:val="de-DE"/>
        </w:rPr>
        <w:t>N98 - LT/1/99/1424/040</w:t>
      </w:r>
    </w:p>
    <w:p w14:paraId="2ED5334B" w14:textId="77777777" w:rsidR="003F31C3" w:rsidRPr="002E284C" w:rsidRDefault="003F31C3">
      <w:pPr>
        <w:tabs>
          <w:tab w:val="left" w:pos="567"/>
        </w:tabs>
        <w:rPr>
          <w:lang w:val="de-DE"/>
        </w:rPr>
      </w:pPr>
      <w:r w:rsidRPr="002E284C">
        <w:rPr>
          <w:lang w:val="de-DE"/>
        </w:rPr>
        <w:t>N100 - LT/1/99/1424/041</w:t>
      </w:r>
    </w:p>
    <w:p w14:paraId="441D9398" w14:textId="3FAFDA34" w:rsidR="003F31C3" w:rsidRDefault="003F31C3">
      <w:pPr>
        <w:tabs>
          <w:tab w:val="left" w:pos="567"/>
        </w:tabs>
        <w:rPr>
          <w:lang w:val="de-DE"/>
        </w:rPr>
      </w:pPr>
      <w:r w:rsidRPr="002E284C">
        <w:rPr>
          <w:lang w:val="de-DE"/>
        </w:rPr>
        <w:t>N112 - LT/1/99/1424/042</w:t>
      </w:r>
    </w:p>
    <w:p w14:paraId="5852DF7F" w14:textId="1DCD046A" w:rsidR="00FB25ED" w:rsidRPr="009F3509" w:rsidRDefault="00FB25ED">
      <w:pPr>
        <w:tabs>
          <w:tab w:val="left" w:pos="567"/>
        </w:tabs>
        <w:rPr>
          <w:lang w:val="de-DE"/>
        </w:rPr>
      </w:pPr>
      <w:r w:rsidRPr="009F3509">
        <w:rPr>
          <w:lang w:val="de-DE"/>
        </w:rPr>
        <w:t xml:space="preserve">N98(2x49) - </w:t>
      </w:r>
      <w:r w:rsidR="003B5AB4" w:rsidRPr="009F3509">
        <w:t>LT/1/99/1424/104</w:t>
      </w:r>
    </w:p>
    <w:p w14:paraId="3DB415C5" w14:textId="77777777" w:rsidR="003F31C3" w:rsidRPr="009F3509" w:rsidRDefault="003F31C3">
      <w:pPr>
        <w:tabs>
          <w:tab w:val="left" w:pos="567"/>
        </w:tabs>
        <w:rPr>
          <w:lang w:val="de-DE"/>
        </w:rPr>
      </w:pPr>
    </w:p>
    <w:p w14:paraId="40B40174" w14:textId="77777777" w:rsidR="003F31C3" w:rsidRPr="009F3509" w:rsidRDefault="003F31C3">
      <w:pPr>
        <w:tabs>
          <w:tab w:val="left" w:pos="567"/>
        </w:tabs>
        <w:rPr>
          <w:lang w:val="de-DE"/>
        </w:rPr>
      </w:pPr>
      <w:proofErr w:type="spellStart"/>
      <w:r w:rsidRPr="009F3509">
        <w:rPr>
          <w:lang w:val="de-DE"/>
        </w:rPr>
        <w:t>Buteliukai</w:t>
      </w:r>
      <w:proofErr w:type="spellEnd"/>
      <w:r w:rsidRPr="009F3509">
        <w:rPr>
          <w:lang w:val="de-DE"/>
        </w:rPr>
        <w:t xml:space="preserve"> </w:t>
      </w:r>
      <w:proofErr w:type="spellStart"/>
      <w:r w:rsidRPr="009F3509">
        <w:rPr>
          <w:lang w:val="de-DE"/>
        </w:rPr>
        <w:t>ligoninėms</w:t>
      </w:r>
      <w:proofErr w:type="spellEnd"/>
      <w:r w:rsidRPr="009F3509">
        <w:rPr>
          <w:lang w:val="de-DE"/>
        </w:rPr>
        <w:t>:</w:t>
      </w:r>
    </w:p>
    <w:p w14:paraId="54A8A5A4" w14:textId="77777777" w:rsidR="003F31C3" w:rsidRPr="009F3509" w:rsidRDefault="003F31C3">
      <w:pPr>
        <w:tabs>
          <w:tab w:val="left" w:pos="567"/>
        </w:tabs>
      </w:pPr>
      <w:r w:rsidRPr="009F3509">
        <w:t>N50 - LT/1/99/1424/044</w:t>
      </w:r>
    </w:p>
    <w:p w14:paraId="64E770FF" w14:textId="77777777" w:rsidR="003F31C3" w:rsidRPr="009F3509" w:rsidRDefault="003F31C3">
      <w:pPr>
        <w:tabs>
          <w:tab w:val="left" w:pos="567"/>
        </w:tabs>
        <w:rPr>
          <w:lang w:val="de-DE"/>
        </w:rPr>
      </w:pPr>
      <w:r w:rsidRPr="009F3509">
        <w:rPr>
          <w:lang w:val="de-DE"/>
        </w:rPr>
        <w:t>N56 - LT/1/99/1424/045</w:t>
      </w:r>
    </w:p>
    <w:p w14:paraId="1DE6E079" w14:textId="77777777" w:rsidR="003F31C3" w:rsidRPr="009F3509" w:rsidRDefault="003F31C3">
      <w:pPr>
        <w:tabs>
          <w:tab w:val="left" w:pos="567"/>
        </w:tabs>
        <w:rPr>
          <w:lang w:val="de-DE"/>
        </w:rPr>
      </w:pPr>
      <w:r w:rsidRPr="009F3509">
        <w:rPr>
          <w:lang w:val="de-DE"/>
        </w:rPr>
        <w:t>N84 - LT/1/99/1424/046</w:t>
      </w:r>
    </w:p>
    <w:p w14:paraId="3D3E42C5" w14:textId="77777777" w:rsidR="003F31C3" w:rsidRPr="009F3509" w:rsidRDefault="003F31C3">
      <w:pPr>
        <w:tabs>
          <w:tab w:val="left" w:pos="567"/>
        </w:tabs>
        <w:rPr>
          <w:lang w:val="de-DE"/>
        </w:rPr>
      </w:pPr>
      <w:r w:rsidRPr="009F3509">
        <w:rPr>
          <w:lang w:val="de-DE"/>
        </w:rPr>
        <w:t>N90 - LT/1/99/1424/047</w:t>
      </w:r>
    </w:p>
    <w:p w14:paraId="18945DFB" w14:textId="77777777" w:rsidR="003F31C3" w:rsidRPr="009F3509" w:rsidRDefault="003F31C3">
      <w:pPr>
        <w:tabs>
          <w:tab w:val="left" w:pos="567"/>
        </w:tabs>
        <w:rPr>
          <w:lang w:val="de-DE"/>
        </w:rPr>
      </w:pPr>
      <w:r w:rsidRPr="009F3509">
        <w:rPr>
          <w:lang w:val="de-DE"/>
        </w:rPr>
        <w:t>N112 - LT/1/99/1424/048</w:t>
      </w:r>
    </w:p>
    <w:p w14:paraId="0EE61491" w14:textId="77777777" w:rsidR="003F31C3" w:rsidRPr="009F3509" w:rsidRDefault="003F31C3">
      <w:pPr>
        <w:tabs>
          <w:tab w:val="left" w:pos="567"/>
        </w:tabs>
        <w:rPr>
          <w:lang w:val="de-DE"/>
        </w:rPr>
      </w:pPr>
      <w:r w:rsidRPr="009F3509">
        <w:rPr>
          <w:lang w:val="de-DE"/>
        </w:rPr>
        <w:t>N140 - LT/1/99/1424/049</w:t>
      </w:r>
    </w:p>
    <w:p w14:paraId="2BAFC2DD" w14:textId="0330743A" w:rsidR="003F31C3" w:rsidRPr="009F3509" w:rsidRDefault="003F31C3">
      <w:pPr>
        <w:tabs>
          <w:tab w:val="left" w:pos="567"/>
        </w:tabs>
        <w:rPr>
          <w:lang w:val="de-DE"/>
        </w:rPr>
      </w:pPr>
      <w:r w:rsidRPr="009F3509">
        <w:rPr>
          <w:lang w:val="de-DE"/>
        </w:rPr>
        <w:t>N150</w:t>
      </w:r>
      <w:r w:rsidR="00FB25ED" w:rsidRPr="009F3509">
        <w:rPr>
          <w:lang w:val="de-DE"/>
        </w:rPr>
        <w:t>(10x15)</w:t>
      </w:r>
      <w:r w:rsidRPr="009F3509">
        <w:rPr>
          <w:lang w:val="de-DE"/>
        </w:rPr>
        <w:t> - LT/1/99/1424/050</w:t>
      </w:r>
    </w:p>
    <w:p w14:paraId="10D35701" w14:textId="52A83161" w:rsidR="003F31C3" w:rsidRPr="009F3509" w:rsidRDefault="003F31C3">
      <w:pPr>
        <w:tabs>
          <w:tab w:val="left" w:pos="567"/>
        </w:tabs>
        <w:rPr>
          <w:lang w:val="de-DE"/>
        </w:rPr>
      </w:pPr>
      <w:r w:rsidRPr="009F3509">
        <w:rPr>
          <w:lang w:val="de-DE"/>
        </w:rPr>
        <w:t>N280</w:t>
      </w:r>
      <w:r w:rsidR="00FB25ED" w:rsidRPr="009F3509">
        <w:rPr>
          <w:lang w:val="de-DE"/>
        </w:rPr>
        <w:t xml:space="preserve">(20x14 </w:t>
      </w:r>
      <w:proofErr w:type="spellStart"/>
      <w:r w:rsidR="00FB25ED" w:rsidRPr="009F3509">
        <w:rPr>
          <w:lang w:val="de-DE"/>
        </w:rPr>
        <w:t>ar</w:t>
      </w:r>
      <w:proofErr w:type="spellEnd"/>
      <w:r w:rsidR="00FB25ED" w:rsidRPr="009F3509">
        <w:rPr>
          <w:lang w:val="de-DE"/>
        </w:rPr>
        <w:t xml:space="preserve"> 10x28)</w:t>
      </w:r>
      <w:r w:rsidRPr="009F3509">
        <w:rPr>
          <w:lang w:val="de-DE"/>
        </w:rPr>
        <w:t> - LT/1/99/1424/051</w:t>
      </w:r>
    </w:p>
    <w:p w14:paraId="16BD761E" w14:textId="77777777" w:rsidR="003F31C3" w:rsidRPr="009F3509" w:rsidRDefault="003F31C3">
      <w:pPr>
        <w:tabs>
          <w:tab w:val="left" w:pos="567"/>
        </w:tabs>
        <w:rPr>
          <w:lang w:val="de-DE"/>
        </w:rPr>
      </w:pPr>
      <w:r w:rsidRPr="009F3509">
        <w:rPr>
          <w:lang w:val="de-DE"/>
        </w:rPr>
        <w:t>N500 - LT/1/99/1424/052</w:t>
      </w:r>
    </w:p>
    <w:p w14:paraId="7D690B93" w14:textId="2FFB7203" w:rsidR="003F31C3" w:rsidRPr="009F3509" w:rsidRDefault="003F31C3">
      <w:pPr>
        <w:tabs>
          <w:tab w:val="left" w:pos="567"/>
        </w:tabs>
        <w:rPr>
          <w:lang w:val="de-DE"/>
        </w:rPr>
      </w:pPr>
      <w:r w:rsidRPr="009F3509">
        <w:rPr>
          <w:lang w:val="de-DE"/>
        </w:rPr>
        <w:t>N700</w:t>
      </w:r>
      <w:r w:rsidR="0019609B" w:rsidRPr="009F3509">
        <w:rPr>
          <w:lang w:val="de-DE"/>
        </w:rPr>
        <w:t>(5x140)</w:t>
      </w:r>
      <w:r w:rsidRPr="009F3509">
        <w:rPr>
          <w:lang w:val="de-DE"/>
        </w:rPr>
        <w:t> - LT/1/99/1424/053</w:t>
      </w:r>
    </w:p>
    <w:p w14:paraId="5C519762" w14:textId="1B0BB0B9" w:rsidR="0019609B" w:rsidRPr="009F3509" w:rsidRDefault="0019609B">
      <w:pPr>
        <w:tabs>
          <w:tab w:val="left" w:pos="567"/>
        </w:tabs>
        <w:rPr>
          <w:lang w:val="de-DE"/>
        </w:rPr>
      </w:pPr>
      <w:r w:rsidRPr="009F3509">
        <w:rPr>
          <w:lang w:val="de-DE"/>
        </w:rPr>
        <w:t xml:space="preserve">N140(10x14 </w:t>
      </w:r>
      <w:proofErr w:type="spellStart"/>
      <w:r w:rsidRPr="009F3509">
        <w:rPr>
          <w:lang w:val="de-DE"/>
        </w:rPr>
        <w:t>ar</w:t>
      </w:r>
      <w:proofErr w:type="spellEnd"/>
      <w:r w:rsidRPr="009F3509">
        <w:rPr>
          <w:lang w:val="de-DE"/>
        </w:rPr>
        <w:t xml:space="preserve"> </w:t>
      </w:r>
      <w:r w:rsidR="00EA0609" w:rsidRPr="009F3509">
        <w:rPr>
          <w:lang w:val="de-DE"/>
        </w:rPr>
        <w:t xml:space="preserve">5x28) - </w:t>
      </w:r>
      <w:r w:rsidR="003B5AB4" w:rsidRPr="009F3509">
        <w:t>LT/1/99/1424/105</w:t>
      </w:r>
    </w:p>
    <w:p w14:paraId="41EE0CD3" w14:textId="77777777" w:rsidR="003F31C3" w:rsidRPr="0080752E" w:rsidRDefault="003F31C3">
      <w:pPr>
        <w:tabs>
          <w:tab w:val="left" w:pos="567"/>
        </w:tabs>
        <w:rPr>
          <w:lang w:val="lt-LT"/>
        </w:rPr>
      </w:pPr>
    </w:p>
    <w:p w14:paraId="646ECF65" w14:textId="77777777" w:rsidR="003F31C3" w:rsidRPr="0080752E" w:rsidRDefault="003F31C3">
      <w:pPr>
        <w:tabs>
          <w:tab w:val="left" w:pos="567"/>
        </w:tabs>
        <w:rPr>
          <w:lang w:val="lt-LT"/>
        </w:rPr>
      </w:pPr>
    </w:p>
    <w:p w14:paraId="0A17403E" w14:textId="77777777" w:rsidR="003F31C3" w:rsidRPr="0080752E" w:rsidRDefault="003F31C3">
      <w:pPr>
        <w:tabs>
          <w:tab w:val="left" w:pos="567"/>
        </w:tabs>
        <w:ind w:left="567" w:hanging="567"/>
        <w:rPr>
          <w:lang w:val="lt-LT"/>
        </w:rPr>
      </w:pPr>
      <w:r w:rsidRPr="0080752E">
        <w:rPr>
          <w:b/>
          <w:lang w:val="lt-LT"/>
        </w:rPr>
        <w:t>9.</w:t>
      </w:r>
      <w:r w:rsidRPr="0080752E">
        <w:rPr>
          <w:b/>
          <w:lang w:val="lt-LT"/>
        </w:rPr>
        <w:tab/>
      </w:r>
      <w:r w:rsidRPr="0080752E">
        <w:rPr>
          <w:b/>
          <w:caps/>
          <w:lang w:val="lt-LT"/>
        </w:rPr>
        <w:t>REGISTRAVIMO / PERREGISTRAVIMO data</w:t>
      </w:r>
    </w:p>
    <w:p w14:paraId="3908493D" w14:textId="77777777" w:rsidR="003F31C3" w:rsidRPr="0080752E" w:rsidRDefault="003F31C3">
      <w:pPr>
        <w:tabs>
          <w:tab w:val="left" w:pos="567"/>
        </w:tabs>
        <w:rPr>
          <w:i/>
          <w:lang w:val="lt-LT"/>
        </w:rPr>
      </w:pPr>
    </w:p>
    <w:p w14:paraId="0DEE8447" w14:textId="77777777" w:rsidR="003F31C3" w:rsidRPr="0080752E" w:rsidRDefault="003F31C3" w:rsidP="00BE391B">
      <w:pPr>
        <w:spacing w:line="240" w:lineRule="auto"/>
        <w:rPr>
          <w:lang w:val="lt-LT"/>
        </w:rPr>
      </w:pPr>
      <w:r w:rsidRPr="0080752E">
        <w:rPr>
          <w:lang w:val="lt-LT"/>
        </w:rPr>
        <w:t>Registravimo data 1999 m. gruodžio 30 d.</w:t>
      </w:r>
    </w:p>
    <w:p w14:paraId="1255467A" w14:textId="77777777" w:rsidR="003F31C3" w:rsidRPr="0080752E" w:rsidRDefault="003F31C3" w:rsidP="00BE391B">
      <w:pPr>
        <w:spacing w:line="240" w:lineRule="auto"/>
        <w:rPr>
          <w:lang w:val="lt-LT"/>
        </w:rPr>
      </w:pPr>
      <w:r w:rsidRPr="0080752E">
        <w:rPr>
          <w:lang w:val="lt-LT"/>
        </w:rPr>
        <w:t>Paskutinio perregistravimo data 2009 m. sausio 23 d.</w:t>
      </w:r>
    </w:p>
    <w:p w14:paraId="6C7D7003" w14:textId="77777777" w:rsidR="003F31C3" w:rsidRPr="0080752E" w:rsidRDefault="003F31C3">
      <w:pPr>
        <w:tabs>
          <w:tab w:val="left" w:pos="567"/>
        </w:tabs>
        <w:rPr>
          <w:lang w:val="lt-LT"/>
        </w:rPr>
      </w:pPr>
    </w:p>
    <w:p w14:paraId="233F1E0D" w14:textId="77777777" w:rsidR="003F31C3" w:rsidRPr="0080752E" w:rsidRDefault="003F31C3">
      <w:pPr>
        <w:tabs>
          <w:tab w:val="left" w:pos="567"/>
        </w:tabs>
        <w:rPr>
          <w:lang w:val="lt-LT"/>
        </w:rPr>
      </w:pPr>
    </w:p>
    <w:p w14:paraId="47708F0C" w14:textId="77777777" w:rsidR="003F31C3" w:rsidRPr="0080752E" w:rsidRDefault="003F31C3">
      <w:pPr>
        <w:tabs>
          <w:tab w:val="left" w:pos="567"/>
        </w:tabs>
        <w:ind w:left="567" w:hanging="567"/>
        <w:rPr>
          <w:b/>
          <w:lang w:val="lt-LT"/>
        </w:rPr>
      </w:pPr>
      <w:r w:rsidRPr="0080752E">
        <w:rPr>
          <w:b/>
          <w:lang w:val="lt-LT"/>
        </w:rPr>
        <w:t>10.</w:t>
      </w:r>
      <w:r w:rsidRPr="0080752E">
        <w:rPr>
          <w:b/>
          <w:lang w:val="lt-LT"/>
        </w:rPr>
        <w:tab/>
      </w:r>
      <w:r w:rsidRPr="0080752E">
        <w:rPr>
          <w:b/>
          <w:caps/>
          <w:lang w:val="lt-LT"/>
        </w:rPr>
        <w:t>teksto peržiūros data</w:t>
      </w:r>
    </w:p>
    <w:p w14:paraId="442C8D49" w14:textId="77777777" w:rsidR="003F31C3" w:rsidRDefault="003F31C3">
      <w:pPr>
        <w:tabs>
          <w:tab w:val="left" w:pos="567"/>
        </w:tabs>
        <w:rPr>
          <w:lang w:val="lt-LT"/>
        </w:rPr>
      </w:pPr>
    </w:p>
    <w:p w14:paraId="09245A00" w14:textId="76D0B7D6" w:rsidR="009B69A6" w:rsidRDefault="00FD6E0B">
      <w:pPr>
        <w:tabs>
          <w:tab w:val="left" w:pos="567"/>
        </w:tabs>
        <w:rPr>
          <w:lang w:val="lt-LT"/>
        </w:rPr>
      </w:pPr>
      <w:r>
        <w:rPr>
          <w:lang w:val="lt-LT"/>
        </w:rPr>
        <w:t>2023 m. balandžio 26 d.</w:t>
      </w:r>
    </w:p>
    <w:p w14:paraId="40298407" w14:textId="77777777" w:rsidR="00E23FA7" w:rsidRDefault="00E23FA7">
      <w:pPr>
        <w:tabs>
          <w:tab w:val="left" w:pos="567"/>
        </w:tabs>
        <w:rPr>
          <w:lang w:val="lt-LT"/>
        </w:rPr>
      </w:pPr>
    </w:p>
    <w:p w14:paraId="1F5F4182" w14:textId="77777777" w:rsidR="003F31C3" w:rsidRPr="0080752E" w:rsidRDefault="003F31C3">
      <w:pPr>
        <w:tabs>
          <w:tab w:val="left" w:pos="567"/>
        </w:tabs>
        <w:rPr>
          <w:color w:val="0000FF"/>
          <w:lang w:val="lt-LT"/>
        </w:rPr>
      </w:pPr>
      <w:r w:rsidRPr="0080752E">
        <w:rPr>
          <w:lang w:val="lt-LT"/>
        </w:rPr>
        <w:t xml:space="preserve">Išsami informacija apie šį vaistinį preparatą pateikiama Valstybinės vaistų kontrolės tarnybos prie Lietuvos Respublikos sveikatos apsaugos ministerijos tinklalapyje </w:t>
      </w:r>
      <w:hyperlink r:id="rId8" w:history="1">
        <w:r w:rsidRPr="0080752E">
          <w:rPr>
            <w:color w:val="0000FF"/>
            <w:u w:val="single"/>
            <w:lang w:val="lt-LT"/>
          </w:rPr>
          <w:t>http://www.vvkt.lt/</w:t>
        </w:r>
      </w:hyperlink>
    </w:p>
    <w:p w14:paraId="2460E268" w14:textId="77777777" w:rsidR="003F31C3" w:rsidRPr="0080752E" w:rsidRDefault="003F31C3" w:rsidP="00BE391B">
      <w:pPr>
        <w:spacing w:line="240" w:lineRule="auto"/>
        <w:rPr>
          <w:lang w:val="lt-LT"/>
        </w:rPr>
      </w:pPr>
      <w:r w:rsidRPr="0080752E">
        <w:rPr>
          <w:b/>
          <w:lang w:val="lt-LT"/>
        </w:rPr>
        <w:br w:type="page"/>
      </w:r>
    </w:p>
    <w:p w14:paraId="33DA82E1" w14:textId="77777777" w:rsidR="003F31C3" w:rsidRPr="0080752E" w:rsidRDefault="003F31C3" w:rsidP="00BE391B">
      <w:pPr>
        <w:spacing w:line="240" w:lineRule="auto"/>
        <w:rPr>
          <w:lang w:val="lt-LT"/>
        </w:rPr>
      </w:pPr>
    </w:p>
    <w:p w14:paraId="60DBB612" w14:textId="77777777" w:rsidR="003F31C3" w:rsidRPr="0080752E" w:rsidRDefault="003F31C3" w:rsidP="00BE391B">
      <w:pPr>
        <w:spacing w:line="240" w:lineRule="auto"/>
        <w:rPr>
          <w:lang w:val="lt-LT"/>
        </w:rPr>
      </w:pPr>
    </w:p>
    <w:p w14:paraId="67E4C38D" w14:textId="77777777" w:rsidR="003F31C3" w:rsidRPr="0080752E" w:rsidRDefault="003F31C3" w:rsidP="00BE391B">
      <w:pPr>
        <w:spacing w:line="240" w:lineRule="auto"/>
        <w:rPr>
          <w:lang w:val="lt-LT"/>
        </w:rPr>
      </w:pPr>
    </w:p>
    <w:p w14:paraId="4E2EF175" w14:textId="77777777" w:rsidR="003F31C3" w:rsidRPr="0080752E" w:rsidRDefault="003F31C3" w:rsidP="00BE391B">
      <w:pPr>
        <w:spacing w:line="240" w:lineRule="auto"/>
        <w:rPr>
          <w:lang w:val="lt-LT"/>
        </w:rPr>
      </w:pPr>
    </w:p>
    <w:p w14:paraId="79F1EB4B" w14:textId="77777777" w:rsidR="003F31C3" w:rsidRPr="0080752E" w:rsidRDefault="003F31C3" w:rsidP="00BE391B">
      <w:pPr>
        <w:spacing w:line="240" w:lineRule="auto"/>
        <w:rPr>
          <w:lang w:val="lt-LT"/>
        </w:rPr>
      </w:pPr>
    </w:p>
    <w:p w14:paraId="50DC9BA0" w14:textId="77777777" w:rsidR="003F31C3" w:rsidRPr="0080752E" w:rsidRDefault="003F31C3" w:rsidP="00BE391B">
      <w:pPr>
        <w:spacing w:line="240" w:lineRule="auto"/>
        <w:rPr>
          <w:lang w:val="lt-LT"/>
        </w:rPr>
      </w:pPr>
    </w:p>
    <w:p w14:paraId="3A4B1ADF" w14:textId="77777777" w:rsidR="003F31C3" w:rsidRPr="0080752E" w:rsidRDefault="003F31C3" w:rsidP="00BE391B">
      <w:pPr>
        <w:spacing w:line="240" w:lineRule="auto"/>
        <w:rPr>
          <w:lang w:val="lt-LT"/>
        </w:rPr>
      </w:pPr>
    </w:p>
    <w:p w14:paraId="6E52BD5E" w14:textId="77777777" w:rsidR="003F31C3" w:rsidRPr="0080752E" w:rsidRDefault="003F31C3" w:rsidP="00BE391B">
      <w:pPr>
        <w:spacing w:line="240" w:lineRule="auto"/>
        <w:rPr>
          <w:lang w:val="lt-LT"/>
        </w:rPr>
      </w:pPr>
    </w:p>
    <w:p w14:paraId="7737AF9D" w14:textId="77777777" w:rsidR="003F31C3" w:rsidRPr="0080752E" w:rsidRDefault="003F31C3" w:rsidP="00BE391B">
      <w:pPr>
        <w:spacing w:line="240" w:lineRule="auto"/>
        <w:rPr>
          <w:lang w:val="lt-LT"/>
        </w:rPr>
      </w:pPr>
    </w:p>
    <w:p w14:paraId="2E590C9A" w14:textId="77777777" w:rsidR="003F31C3" w:rsidRPr="0080752E" w:rsidRDefault="003F31C3" w:rsidP="00BE391B">
      <w:pPr>
        <w:spacing w:line="240" w:lineRule="auto"/>
        <w:rPr>
          <w:lang w:val="lt-LT"/>
        </w:rPr>
      </w:pPr>
    </w:p>
    <w:p w14:paraId="29453F72" w14:textId="77777777" w:rsidR="003F31C3" w:rsidRPr="0080752E" w:rsidRDefault="003F31C3" w:rsidP="00BE391B">
      <w:pPr>
        <w:spacing w:line="240" w:lineRule="auto"/>
        <w:rPr>
          <w:lang w:val="lt-LT"/>
        </w:rPr>
      </w:pPr>
    </w:p>
    <w:p w14:paraId="609FC789" w14:textId="77777777" w:rsidR="003F31C3" w:rsidRPr="0080752E" w:rsidRDefault="003F31C3" w:rsidP="00BE391B">
      <w:pPr>
        <w:spacing w:line="240" w:lineRule="auto"/>
        <w:rPr>
          <w:lang w:val="lt-LT"/>
        </w:rPr>
      </w:pPr>
    </w:p>
    <w:p w14:paraId="6CB6CBC7" w14:textId="77777777" w:rsidR="003F31C3" w:rsidRPr="0080752E" w:rsidRDefault="003F31C3" w:rsidP="00BE391B">
      <w:pPr>
        <w:spacing w:line="240" w:lineRule="auto"/>
        <w:rPr>
          <w:lang w:val="lt-LT"/>
        </w:rPr>
      </w:pPr>
    </w:p>
    <w:p w14:paraId="3BB4788B" w14:textId="77777777" w:rsidR="003F31C3" w:rsidRPr="0080752E" w:rsidRDefault="003F31C3" w:rsidP="00BE391B">
      <w:pPr>
        <w:spacing w:line="240" w:lineRule="auto"/>
        <w:rPr>
          <w:lang w:val="lt-LT"/>
        </w:rPr>
      </w:pPr>
    </w:p>
    <w:p w14:paraId="15815207" w14:textId="77777777" w:rsidR="003F31C3" w:rsidRPr="0080752E" w:rsidRDefault="003F31C3" w:rsidP="00BE391B">
      <w:pPr>
        <w:spacing w:line="240" w:lineRule="auto"/>
        <w:rPr>
          <w:lang w:val="lt-LT"/>
        </w:rPr>
      </w:pPr>
    </w:p>
    <w:p w14:paraId="1D348EBE" w14:textId="77777777" w:rsidR="003F31C3" w:rsidRPr="0080752E" w:rsidRDefault="003F31C3" w:rsidP="00BE391B">
      <w:pPr>
        <w:spacing w:line="240" w:lineRule="auto"/>
        <w:rPr>
          <w:lang w:val="lt-LT"/>
        </w:rPr>
      </w:pPr>
    </w:p>
    <w:p w14:paraId="0454CB58" w14:textId="77777777" w:rsidR="003F31C3" w:rsidRPr="0080752E" w:rsidRDefault="003F31C3" w:rsidP="00BE391B">
      <w:pPr>
        <w:spacing w:line="240" w:lineRule="auto"/>
        <w:rPr>
          <w:lang w:val="lt-LT"/>
        </w:rPr>
      </w:pPr>
    </w:p>
    <w:p w14:paraId="4409AAE9" w14:textId="77777777" w:rsidR="003F31C3" w:rsidRPr="0080752E" w:rsidRDefault="003F31C3" w:rsidP="00BE391B">
      <w:pPr>
        <w:spacing w:line="240" w:lineRule="auto"/>
        <w:rPr>
          <w:lang w:val="lt-LT"/>
        </w:rPr>
      </w:pPr>
    </w:p>
    <w:p w14:paraId="41EE9279" w14:textId="77777777" w:rsidR="003F31C3" w:rsidRPr="0080752E" w:rsidRDefault="003F31C3" w:rsidP="00BE391B">
      <w:pPr>
        <w:spacing w:line="240" w:lineRule="auto"/>
        <w:rPr>
          <w:lang w:val="lt-LT"/>
        </w:rPr>
      </w:pPr>
    </w:p>
    <w:p w14:paraId="78760006" w14:textId="77777777" w:rsidR="003F31C3" w:rsidRPr="0080752E" w:rsidRDefault="003F31C3" w:rsidP="00BE391B">
      <w:pPr>
        <w:spacing w:line="240" w:lineRule="auto"/>
        <w:rPr>
          <w:lang w:val="lt-LT"/>
        </w:rPr>
      </w:pPr>
    </w:p>
    <w:p w14:paraId="61EBDEBD" w14:textId="77777777" w:rsidR="003F31C3" w:rsidRPr="0080752E" w:rsidRDefault="003F31C3" w:rsidP="00BE391B">
      <w:pPr>
        <w:tabs>
          <w:tab w:val="left" w:pos="567"/>
        </w:tabs>
        <w:spacing w:line="240" w:lineRule="auto"/>
        <w:jc w:val="center"/>
        <w:outlineLvl w:val="0"/>
        <w:rPr>
          <w:rFonts w:eastAsia="Calibri"/>
          <w:b/>
          <w:caps/>
          <w:lang w:val="lt-LT"/>
        </w:rPr>
      </w:pPr>
      <w:bookmarkStart w:id="0" w:name="_Toc129243128"/>
      <w:bookmarkStart w:id="1" w:name="_Toc129243253"/>
    </w:p>
    <w:p w14:paraId="30CCDC8A" w14:textId="77777777" w:rsidR="003F31C3" w:rsidRPr="0080752E" w:rsidRDefault="003F31C3" w:rsidP="00BE391B">
      <w:pPr>
        <w:tabs>
          <w:tab w:val="left" w:pos="567"/>
        </w:tabs>
        <w:spacing w:line="240" w:lineRule="auto"/>
        <w:jc w:val="center"/>
        <w:outlineLvl w:val="0"/>
        <w:rPr>
          <w:rFonts w:eastAsia="Calibri"/>
          <w:b/>
          <w:caps/>
          <w:lang w:val="lt-LT"/>
        </w:rPr>
      </w:pPr>
    </w:p>
    <w:p w14:paraId="3E3578D8" w14:textId="77777777" w:rsidR="003F31C3" w:rsidRPr="0080752E" w:rsidRDefault="003F31C3" w:rsidP="00BE391B">
      <w:pPr>
        <w:tabs>
          <w:tab w:val="left" w:pos="567"/>
        </w:tabs>
        <w:spacing w:line="240" w:lineRule="auto"/>
        <w:jc w:val="center"/>
        <w:outlineLvl w:val="0"/>
        <w:rPr>
          <w:rFonts w:eastAsia="Calibri"/>
          <w:b/>
          <w:caps/>
          <w:lang w:val="lt-LT"/>
        </w:rPr>
      </w:pPr>
    </w:p>
    <w:p w14:paraId="2469C0BA" w14:textId="77777777" w:rsidR="003F31C3" w:rsidRPr="0080752E" w:rsidRDefault="003F31C3" w:rsidP="00BE391B">
      <w:pPr>
        <w:tabs>
          <w:tab w:val="left" w:pos="567"/>
        </w:tabs>
        <w:spacing w:line="240" w:lineRule="auto"/>
        <w:jc w:val="center"/>
        <w:outlineLvl w:val="0"/>
        <w:rPr>
          <w:rFonts w:eastAsia="Calibri"/>
          <w:b/>
          <w:caps/>
          <w:lang w:val="lt-LT"/>
        </w:rPr>
      </w:pPr>
      <w:r w:rsidRPr="0080752E">
        <w:rPr>
          <w:rFonts w:eastAsia="Calibri"/>
          <w:b/>
          <w:caps/>
          <w:lang w:val="lt-LT"/>
        </w:rPr>
        <w:t>II PRIEDAS</w:t>
      </w:r>
      <w:bookmarkEnd w:id="0"/>
      <w:bookmarkEnd w:id="1"/>
    </w:p>
    <w:p w14:paraId="08135346" w14:textId="77777777" w:rsidR="003F31C3" w:rsidRPr="0080752E" w:rsidRDefault="003F31C3" w:rsidP="00BE391B">
      <w:pPr>
        <w:tabs>
          <w:tab w:val="left" w:pos="567"/>
        </w:tabs>
        <w:spacing w:line="240" w:lineRule="auto"/>
        <w:jc w:val="center"/>
        <w:outlineLvl w:val="0"/>
        <w:rPr>
          <w:rFonts w:eastAsia="Calibri"/>
          <w:b/>
          <w:caps/>
          <w:lang w:val="lt-LT"/>
        </w:rPr>
      </w:pPr>
    </w:p>
    <w:p w14:paraId="686E64A4" w14:textId="77777777" w:rsidR="003F31C3" w:rsidRPr="0080752E" w:rsidRDefault="003F31C3" w:rsidP="00BE391B">
      <w:pPr>
        <w:tabs>
          <w:tab w:val="left" w:pos="567"/>
        </w:tabs>
        <w:spacing w:line="240" w:lineRule="auto"/>
        <w:jc w:val="center"/>
        <w:outlineLvl w:val="0"/>
        <w:rPr>
          <w:rFonts w:eastAsia="Calibri"/>
          <w:b/>
          <w:caps/>
          <w:lang w:val="lt-LT"/>
        </w:rPr>
      </w:pPr>
      <w:r w:rsidRPr="0080752E">
        <w:rPr>
          <w:rFonts w:eastAsia="Calibri"/>
          <w:b/>
          <w:caps/>
          <w:lang w:val="lt-LT"/>
        </w:rPr>
        <w:t>REGISTRACIJOS SĄLYGOS</w:t>
      </w:r>
    </w:p>
    <w:p w14:paraId="6E17DAF7" w14:textId="77777777" w:rsidR="003F31C3" w:rsidRPr="0080752E" w:rsidRDefault="003F31C3" w:rsidP="00BE391B">
      <w:pPr>
        <w:spacing w:line="240" w:lineRule="auto"/>
        <w:rPr>
          <w:lang w:val="lt-LT"/>
        </w:rPr>
      </w:pPr>
    </w:p>
    <w:p w14:paraId="24382B72" w14:textId="77777777" w:rsidR="003F31C3" w:rsidRPr="0080752E" w:rsidRDefault="003F31C3" w:rsidP="00BE391B">
      <w:pPr>
        <w:tabs>
          <w:tab w:val="left" w:pos="1701"/>
        </w:tabs>
        <w:spacing w:line="240" w:lineRule="auto"/>
        <w:ind w:left="1701" w:hanging="567"/>
        <w:rPr>
          <w:b/>
          <w:highlight w:val="yellow"/>
          <w:lang w:val="lt-LT"/>
        </w:rPr>
      </w:pPr>
      <w:r w:rsidRPr="0080752E">
        <w:rPr>
          <w:b/>
          <w:lang w:val="lt-LT"/>
        </w:rPr>
        <w:t>A.</w:t>
      </w:r>
      <w:r w:rsidRPr="0080752E">
        <w:rPr>
          <w:b/>
          <w:lang w:val="lt-LT"/>
        </w:rPr>
        <w:tab/>
        <w:t>GAMINTOJAS (-AI), ATSAKINGAS (-I) UŽ SERIJŲ IŠLEIDIMĄ</w:t>
      </w:r>
    </w:p>
    <w:p w14:paraId="19E775AE" w14:textId="77777777" w:rsidR="003F31C3" w:rsidRPr="0080752E" w:rsidRDefault="003F31C3" w:rsidP="00BE391B">
      <w:pPr>
        <w:spacing w:line="240" w:lineRule="auto"/>
        <w:rPr>
          <w:highlight w:val="yellow"/>
          <w:lang w:val="lt-LT"/>
        </w:rPr>
      </w:pPr>
    </w:p>
    <w:p w14:paraId="5F9A4FB4" w14:textId="77777777" w:rsidR="003F31C3" w:rsidRPr="0080752E" w:rsidRDefault="003F31C3" w:rsidP="00BE391B">
      <w:pPr>
        <w:tabs>
          <w:tab w:val="left" w:pos="1701"/>
        </w:tabs>
        <w:spacing w:line="240" w:lineRule="auto"/>
        <w:ind w:left="1701" w:hanging="567"/>
        <w:rPr>
          <w:b/>
          <w:lang w:val="lt-LT"/>
        </w:rPr>
      </w:pPr>
      <w:r w:rsidRPr="0080752E">
        <w:rPr>
          <w:b/>
          <w:lang w:val="lt-LT"/>
        </w:rPr>
        <w:t>B.</w:t>
      </w:r>
      <w:r w:rsidRPr="0080752E">
        <w:rPr>
          <w:b/>
          <w:lang w:val="lt-LT"/>
        </w:rPr>
        <w:tab/>
        <w:t>TIEKIMO IR VARTOJIMO SĄLYGOS AR APRIBOJIMAI</w:t>
      </w:r>
    </w:p>
    <w:p w14:paraId="3DF08EC6" w14:textId="77777777" w:rsidR="003F31C3" w:rsidRPr="0080752E" w:rsidRDefault="003F31C3" w:rsidP="00BE391B">
      <w:pPr>
        <w:spacing w:line="240" w:lineRule="auto"/>
        <w:rPr>
          <w:highlight w:val="yellow"/>
          <w:lang w:val="lt-LT"/>
        </w:rPr>
      </w:pPr>
    </w:p>
    <w:p w14:paraId="50A2085D" w14:textId="77777777" w:rsidR="003F31C3" w:rsidRPr="0080752E" w:rsidRDefault="003F31C3" w:rsidP="00BE391B">
      <w:pPr>
        <w:tabs>
          <w:tab w:val="left" w:pos="1701"/>
        </w:tabs>
        <w:spacing w:line="240" w:lineRule="auto"/>
        <w:ind w:left="1701" w:hanging="567"/>
        <w:rPr>
          <w:b/>
          <w:lang w:val="lt-LT"/>
        </w:rPr>
      </w:pPr>
    </w:p>
    <w:p w14:paraId="7327A7BB" w14:textId="77777777" w:rsidR="003F31C3" w:rsidRPr="0080752E" w:rsidRDefault="003F31C3" w:rsidP="00BE391B">
      <w:pPr>
        <w:keepNext/>
        <w:tabs>
          <w:tab w:val="left" w:pos="567"/>
        </w:tabs>
        <w:spacing w:line="240" w:lineRule="auto"/>
        <w:ind w:left="567" w:hanging="567"/>
        <w:outlineLvl w:val="1"/>
        <w:rPr>
          <w:b/>
          <w:lang w:val="lt-LT"/>
        </w:rPr>
      </w:pPr>
      <w:r w:rsidRPr="0080752E">
        <w:rPr>
          <w:b/>
          <w:lang w:val="lt-LT"/>
        </w:rPr>
        <w:br w:type="page"/>
      </w:r>
      <w:r w:rsidRPr="0080752E">
        <w:rPr>
          <w:b/>
          <w:lang w:val="lt-LT"/>
        </w:rPr>
        <w:lastRenderedPageBreak/>
        <w:t>A.</w:t>
      </w:r>
      <w:r w:rsidRPr="0080752E">
        <w:rPr>
          <w:b/>
          <w:lang w:val="lt-LT"/>
        </w:rPr>
        <w:tab/>
        <w:t>GAMINTOJAS (-AI), ATSAKINGAS (-I) UŽ SERIJŲ IŠLEIDIMĄ</w:t>
      </w:r>
    </w:p>
    <w:p w14:paraId="535AA9DE" w14:textId="77777777" w:rsidR="003F31C3" w:rsidRPr="0080752E" w:rsidRDefault="003F31C3" w:rsidP="00BE391B">
      <w:pPr>
        <w:spacing w:line="240" w:lineRule="auto"/>
        <w:rPr>
          <w:highlight w:val="yellow"/>
          <w:lang w:val="lt-LT"/>
        </w:rPr>
      </w:pPr>
    </w:p>
    <w:p w14:paraId="58338A14" w14:textId="77777777" w:rsidR="003F31C3" w:rsidRPr="0080752E" w:rsidRDefault="003F31C3" w:rsidP="00BE391B">
      <w:pPr>
        <w:spacing w:line="240" w:lineRule="auto"/>
        <w:rPr>
          <w:u w:val="single"/>
          <w:lang w:val="lt-LT"/>
        </w:rPr>
      </w:pPr>
      <w:r w:rsidRPr="0080752E">
        <w:rPr>
          <w:u w:val="single"/>
          <w:lang w:val="lt-LT"/>
        </w:rPr>
        <w:t>Gamintojo (-ų), atsakingo (-ų) už serijų išleidimą, pavadinimas (-ai) ir adresas (-ai)</w:t>
      </w:r>
    </w:p>
    <w:p w14:paraId="4C4518B3" w14:textId="77777777" w:rsidR="003F31C3" w:rsidRPr="0080752E" w:rsidRDefault="003F31C3" w:rsidP="00BE391B">
      <w:pPr>
        <w:spacing w:line="240" w:lineRule="auto"/>
        <w:rPr>
          <w:lang w:val="lt-LT"/>
        </w:rPr>
      </w:pPr>
    </w:p>
    <w:p w14:paraId="11D17966" w14:textId="77777777" w:rsidR="003F31C3" w:rsidRPr="0080752E" w:rsidRDefault="003F31C3" w:rsidP="00BE391B">
      <w:pPr>
        <w:numPr>
          <w:ilvl w:val="12"/>
          <w:numId w:val="0"/>
        </w:numPr>
        <w:tabs>
          <w:tab w:val="left" w:pos="720"/>
        </w:tabs>
        <w:spacing w:line="240" w:lineRule="auto"/>
        <w:ind w:right="-2"/>
        <w:rPr>
          <w:lang w:val="lt-LT"/>
        </w:rPr>
      </w:pPr>
      <w:proofErr w:type="spellStart"/>
      <w:r w:rsidRPr="0080752E">
        <w:rPr>
          <w:lang w:val="lt-LT"/>
        </w:rPr>
        <w:t>Takeda</w:t>
      </w:r>
      <w:proofErr w:type="spellEnd"/>
      <w:r w:rsidRPr="0080752E">
        <w:rPr>
          <w:lang w:val="lt-LT"/>
        </w:rPr>
        <w:t xml:space="preserve"> </w:t>
      </w:r>
      <w:proofErr w:type="spellStart"/>
      <w:r w:rsidRPr="0080752E">
        <w:rPr>
          <w:lang w:val="lt-LT"/>
        </w:rPr>
        <w:t>GmbH</w:t>
      </w:r>
      <w:proofErr w:type="spellEnd"/>
      <w:r w:rsidRPr="0080752E">
        <w:rPr>
          <w:lang w:val="lt-LT"/>
        </w:rPr>
        <w:t xml:space="preserve"> </w:t>
      </w:r>
    </w:p>
    <w:p w14:paraId="2C2B06E3" w14:textId="77777777" w:rsidR="003F31C3" w:rsidRPr="0080752E" w:rsidRDefault="003F31C3" w:rsidP="00BE391B">
      <w:pPr>
        <w:numPr>
          <w:ilvl w:val="12"/>
          <w:numId w:val="0"/>
        </w:numPr>
        <w:tabs>
          <w:tab w:val="left" w:pos="720"/>
        </w:tabs>
        <w:spacing w:line="240" w:lineRule="auto"/>
        <w:ind w:right="-2"/>
        <w:rPr>
          <w:lang w:val="lt-LT"/>
        </w:rPr>
      </w:pPr>
      <w:proofErr w:type="spellStart"/>
      <w:r w:rsidRPr="0080752E">
        <w:rPr>
          <w:lang w:val="lt-LT"/>
        </w:rPr>
        <w:t>Production</w:t>
      </w:r>
      <w:proofErr w:type="spellEnd"/>
      <w:r w:rsidRPr="0080752E">
        <w:rPr>
          <w:lang w:val="lt-LT"/>
        </w:rPr>
        <w:t xml:space="preserve"> </w:t>
      </w:r>
      <w:proofErr w:type="spellStart"/>
      <w:r w:rsidRPr="0080752E">
        <w:rPr>
          <w:lang w:val="lt-LT"/>
        </w:rPr>
        <w:t>Site</w:t>
      </w:r>
      <w:proofErr w:type="spellEnd"/>
      <w:r w:rsidRPr="0080752E">
        <w:rPr>
          <w:lang w:val="lt-LT"/>
        </w:rPr>
        <w:t xml:space="preserve"> </w:t>
      </w:r>
      <w:proofErr w:type="spellStart"/>
      <w:r w:rsidRPr="0080752E">
        <w:rPr>
          <w:lang w:val="lt-LT"/>
        </w:rPr>
        <w:t>Oranienburg</w:t>
      </w:r>
      <w:proofErr w:type="spellEnd"/>
      <w:r w:rsidRPr="0080752E">
        <w:rPr>
          <w:lang w:val="lt-LT"/>
        </w:rPr>
        <w:t xml:space="preserve"> </w:t>
      </w:r>
    </w:p>
    <w:p w14:paraId="09B3FB39" w14:textId="77777777" w:rsidR="003F31C3" w:rsidRPr="0080752E" w:rsidRDefault="003F31C3" w:rsidP="00BE391B">
      <w:pPr>
        <w:numPr>
          <w:ilvl w:val="12"/>
          <w:numId w:val="0"/>
        </w:numPr>
        <w:tabs>
          <w:tab w:val="left" w:pos="720"/>
        </w:tabs>
        <w:spacing w:line="240" w:lineRule="auto"/>
        <w:ind w:right="-2"/>
        <w:rPr>
          <w:lang w:val="lt-LT"/>
        </w:rPr>
      </w:pPr>
      <w:proofErr w:type="spellStart"/>
      <w:r w:rsidRPr="0080752E">
        <w:rPr>
          <w:lang w:val="lt-LT"/>
        </w:rPr>
        <w:t>Lehnitzstrasse</w:t>
      </w:r>
      <w:proofErr w:type="spellEnd"/>
      <w:r w:rsidRPr="0080752E">
        <w:rPr>
          <w:lang w:val="lt-LT"/>
        </w:rPr>
        <w:t xml:space="preserve"> 70-98 </w:t>
      </w:r>
    </w:p>
    <w:p w14:paraId="58B97B7E" w14:textId="77777777" w:rsidR="003F31C3" w:rsidRPr="0080752E" w:rsidRDefault="003F31C3" w:rsidP="00BE391B">
      <w:pPr>
        <w:numPr>
          <w:ilvl w:val="12"/>
          <w:numId w:val="0"/>
        </w:numPr>
        <w:tabs>
          <w:tab w:val="left" w:pos="720"/>
        </w:tabs>
        <w:spacing w:line="240" w:lineRule="auto"/>
        <w:ind w:right="-2"/>
        <w:rPr>
          <w:lang w:val="lt-LT"/>
        </w:rPr>
      </w:pPr>
      <w:r w:rsidRPr="0080752E">
        <w:rPr>
          <w:lang w:val="lt-LT"/>
        </w:rPr>
        <w:t xml:space="preserve">D-16515 </w:t>
      </w:r>
      <w:proofErr w:type="spellStart"/>
      <w:r w:rsidRPr="0080752E">
        <w:rPr>
          <w:lang w:val="lt-LT"/>
        </w:rPr>
        <w:t>Oranienburg</w:t>
      </w:r>
      <w:proofErr w:type="spellEnd"/>
      <w:r w:rsidRPr="0080752E">
        <w:rPr>
          <w:lang w:val="lt-LT"/>
        </w:rPr>
        <w:t xml:space="preserve"> </w:t>
      </w:r>
    </w:p>
    <w:p w14:paraId="5EC37D0B" w14:textId="77777777" w:rsidR="003F31C3" w:rsidRPr="0080752E" w:rsidRDefault="003F31C3" w:rsidP="00BE391B">
      <w:pPr>
        <w:numPr>
          <w:ilvl w:val="12"/>
          <w:numId w:val="0"/>
        </w:numPr>
        <w:tabs>
          <w:tab w:val="left" w:pos="720"/>
        </w:tabs>
        <w:spacing w:line="240" w:lineRule="auto"/>
        <w:ind w:right="-2"/>
        <w:rPr>
          <w:lang w:val="lt-LT"/>
        </w:rPr>
      </w:pPr>
      <w:r w:rsidRPr="0080752E">
        <w:rPr>
          <w:lang w:val="lt-LT"/>
        </w:rPr>
        <w:t>Vokietija</w:t>
      </w:r>
    </w:p>
    <w:p w14:paraId="0CA0FAE5" w14:textId="77777777" w:rsidR="003F31C3" w:rsidRPr="0080752E" w:rsidRDefault="003F31C3" w:rsidP="00BE391B">
      <w:pPr>
        <w:spacing w:line="240" w:lineRule="auto"/>
        <w:rPr>
          <w:rFonts w:eastAsia="Arial Unicode MS"/>
          <w:lang w:val="lt-LT"/>
        </w:rPr>
      </w:pPr>
    </w:p>
    <w:p w14:paraId="16C5EC40" w14:textId="77777777" w:rsidR="003F31C3" w:rsidRPr="0080752E" w:rsidRDefault="003F31C3" w:rsidP="00BE391B">
      <w:pPr>
        <w:spacing w:line="240" w:lineRule="auto"/>
        <w:rPr>
          <w:highlight w:val="yellow"/>
          <w:lang w:val="lt-LT"/>
        </w:rPr>
      </w:pPr>
    </w:p>
    <w:p w14:paraId="42050A8C" w14:textId="77777777" w:rsidR="003F31C3" w:rsidRPr="0080752E" w:rsidRDefault="003F31C3" w:rsidP="00BE391B">
      <w:pPr>
        <w:keepNext/>
        <w:tabs>
          <w:tab w:val="left" w:pos="567"/>
        </w:tabs>
        <w:spacing w:line="240" w:lineRule="auto"/>
        <w:ind w:left="567" w:hanging="567"/>
        <w:outlineLvl w:val="1"/>
        <w:rPr>
          <w:b/>
          <w:kern w:val="28"/>
          <w:lang w:val="lt-LT"/>
        </w:rPr>
      </w:pPr>
      <w:bookmarkStart w:id="2" w:name="_Toc129243129"/>
      <w:bookmarkStart w:id="3" w:name="_Toc129243254"/>
      <w:r w:rsidRPr="0080752E">
        <w:rPr>
          <w:b/>
          <w:lang w:val="lt-LT"/>
        </w:rPr>
        <w:t>B.</w:t>
      </w:r>
      <w:r w:rsidRPr="0080752E">
        <w:rPr>
          <w:b/>
          <w:lang w:val="lt-LT"/>
        </w:rPr>
        <w:tab/>
        <w:t>TIEKIMO IR VARTOJIMO SĄLYGOS AR APRIBOJIMAI</w:t>
      </w:r>
      <w:r w:rsidRPr="0080752E" w:rsidDel="0099622A">
        <w:rPr>
          <w:b/>
          <w:lang w:val="lt-LT"/>
        </w:rPr>
        <w:t xml:space="preserve"> </w:t>
      </w:r>
      <w:bookmarkEnd w:id="2"/>
      <w:bookmarkEnd w:id="3"/>
    </w:p>
    <w:p w14:paraId="567278A5" w14:textId="77777777" w:rsidR="003F31C3" w:rsidRPr="0080752E" w:rsidRDefault="003F31C3" w:rsidP="00BE391B">
      <w:pPr>
        <w:keepNext/>
        <w:tabs>
          <w:tab w:val="left" w:pos="567"/>
        </w:tabs>
        <w:spacing w:line="240" w:lineRule="auto"/>
        <w:ind w:left="567" w:hanging="567"/>
        <w:outlineLvl w:val="1"/>
        <w:rPr>
          <w:lang w:val="lt-LT"/>
        </w:rPr>
      </w:pPr>
    </w:p>
    <w:p w14:paraId="008B3F57" w14:textId="77777777" w:rsidR="003F31C3" w:rsidRPr="0080752E" w:rsidRDefault="003F31C3" w:rsidP="00BE391B">
      <w:pPr>
        <w:keepNext/>
        <w:tabs>
          <w:tab w:val="left" w:pos="567"/>
        </w:tabs>
        <w:spacing w:line="240" w:lineRule="auto"/>
        <w:ind w:left="567" w:hanging="567"/>
        <w:outlineLvl w:val="1"/>
        <w:rPr>
          <w:lang w:val="lt-LT"/>
        </w:rPr>
      </w:pPr>
      <w:r w:rsidRPr="0080752E">
        <w:rPr>
          <w:lang w:val="lt-LT"/>
        </w:rPr>
        <w:t>Receptinis vaistinis preparatas</w:t>
      </w:r>
    </w:p>
    <w:p w14:paraId="7909A792" w14:textId="77777777" w:rsidR="003F31C3" w:rsidRPr="0080752E" w:rsidRDefault="003F31C3" w:rsidP="00BE391B">
      <w:pPr>
        <w:keepNext/>
        <w:tabs>
          <w:tab w:val="left" w:pos="567"/>
        </w:tabs>
        <w:spacing w:line="240" w:lineRule="auto"/>
        <w:ind w:left="567" w:hanging="567"/>
        <w:outlineLvl w:val="1"/>
        <w:rPr>
          <w:lang w:val="lt-LT"/>
        </w:rPr>
      </w:pPr>
    </w:p>
    <w:p w14:paraId="026E8A60" w14:textId="77777777" w:rsidR="003F31C3" w:rsidRPr="0080752E" w:rsidRDefault="003F31C3" w:rsidP="00BE391B">
      <w:pPr>
        <w:tabs>
          <w:tab w:val="left" w:pos="567"/>
        </w:tabs>
        <w:spacing w:line="240" w:lineRule="auto"/>
        <w:jc w:val="center"/>
        <w:outlineLvl w:val="0"/>
        <w:rPr>
          <w:rFonts w:eastAsia="Calibri"/>
          <w:b/>
          <w:caps/>
          <w:lang w:val="lt-LT"/>
        </w:rPr>
      </w:pPr>
      <w:r w:rsidRPr="0080752E">
        <w:rPr>
          <w:lang w:val="lt-LT"/>
        </w:rPr>
        <w:br w:type="page"/>
      </w:r>
      <w:bookmarkStart w:id="4" w:name="_Toc129243134"/>
      <w:bookmarkStart w:id="5" w:name="_Toc129243259"/>
    </w:p>
    <w:p w14:paraId="65BF26F7" w14:textId="77777777" w:rsidR="003F31C3" w:rsidRPr="0080752E" w:rsidRDefault="003F31C3" w:rsidP="00BE391B">
      <w:pPr>
        <w:tabs>
          <w:tab w:val="left" w:pos="567"/>
        </w:tabs>
        <w:spacing w:line="240" w:lineRule="auto"/>
        <w:jc w:val="center"/>
        <w:outlineLvl w:val="0"/>
        <w:rPr>
          <w:rFonts w:eastAsia="Calibri"/>
          <w:b/>
          <w:caps/>
          <w:lang w:val="lt-LT"/>
        </w:rPr>
      </w:pPr>
    </w:p>
    <w:p w14:paraId="7146C45F" w14:textId="77777777" w:rsidR="003F31C3" w:rsidRPr="0080752E" w:rsidRDefault="003F31C3" w:rsidP="00BE391B">
      <w:pPr>
        <w:tabs>
          <w:tab w:val="left" w:pos="567"/>
        </w:tabs>
        <w:spacing w:line="240" w:lineRule="auto"/>
        <w:jc w:val="center"/>
        <w:outlineLvl w:val="0"/>
        <w:rPr>
          <w:rFonts w:eastAsia="Calibri"/>
          <w:b/>
          <w:caps/>
          <w:lang w:val="lt-LT"/>
        </w:rPr>
      </w:pPr>
    </w:p>
    <w:p w14:paraId="42E85DE8" w14:textId="77777777" w:rsidR="003F31C3" w:rsidRPr="0080752E" w:rsidRDefault="003F31C3" w:rsidP="00BE391B">
      <w:pPr>
        <w:tabs>
          <w:tab w:val="left" w:pos="567"/>
        </w:tabs>
        <w:spacing w:line="240" w:lineRule="auto"/>
        <w:jc w:val="center"/>
        <w:outlineLvl w:val="0"/>
        <w:rPr>
          <w:rFonts w:eastAsia="Calibri"/>
          <w:b/>
          <w:caps/>
          <w:lang w:val="lt-LT"/>
        </w:rPr>
      </w:pPr>
    </w:p>
    <w:p w14:paraId="67676E9C" w14:textId="77777777" w:rsidR="003F31C3" w:rsidRPr="0080752E" w:rsidRDefault="003F31C3" w:rsidP="00BE391B">
      <w:pPr>
        <w:tabs>
          <w:tab w:val="left" w:pos="567"/>
        </w:tabs>
        <w:spacing w:line="240" w:lineRule="auto"/>
        <w:jc w:val="center"/>
        <w:outlineLvl w:val="0"/>
        <w:rPr>
          <w:rFonts w:eastAsia="Calibri"/>
          <w:b/>
          <w:caps/>
          <w:lang w:val="lt-LT"/>
        </w:rPr>
      </w:pPr>
    </w:p>
    <w:p w14:paraId="060B5501" w14:textId="77777777" w:rsidR="003F31C3" w:rsidRPr="0080752E" w:rsidRDefault="003F31C3" w:rsidP="00BE391B">
      <w:pPr>
        <w:tabs>
          <w:tab w:val="left" w:pos="567"/>
        </w:tabs>
        <w:spacing w:line="240" w:lineRule="auto"/>
        <w:jc w:val="center"/>
        <w:outlineLvl w:val="0"/>
        <w:rPr>
          <w:rFonts w:eastAsia="Calibri"/>
          <w:b/>
          <w:caps/>
          <w:lang w:val="lt-LT"/>
        </w:rPr>
      </w:pPr>
    </w:p>
    <w:p w14:paraId="7BC8C447" w14:textId="77777777" w:rsidR="003F31C3" w:rsidRPr="0080752E" w:rsidRDefault="003F31C3" w:rsidP="00BE391B">
      <w:pPr>
        <w:tabs>
          <w:tab w:val="left" w:pos="567"/>
        </w:tabs>
        <w:spacing w:line="240" w:lineRule="auto"/>
        <w:jc w:val="center"/>
        <w:outlineLvl w:val="0"/>
        <w:rPr>
          <w:rFonts w:eastAsia="Calibri"/>
          <w:b/>
          <w:caps/>
          <w:lang w:val="lt-LT"/>
        </w:rPr>
      </w:pPr>
    </w:p>
    <w:p w14:paraId="601ECB7B" w14:textId="77777777" w:rsidR="003F31C3" w:rsidRPr="0080752E" w:rsidRDefault="003F31C3" w:rsidP="00BE391B">
      <w:pPr>
        <w:tabs>
          <w:tab w:val="left" w:pos="567"/>
        </w:tabs>
        <w:spacing w:line="240" w:lineRule="auto"/>
        <w:jc w:val="center"/>
        <w:outlineLvl w:val="0"/>
        <w:rPr>
          <w:rFonts w:eastAsia="Calibri"/>
          <w:b/>
          <w:caps/>
          <w:lang w:val="lt-LT"/>
        </w:rPr>
      </w:pPr>
    </w:p>
    <w:p w14:paraId="187118E9" w14:textId="77777777" w:rsidR="003F31C3" w:rsidRPr="0080752E" w:rsidRDefault="003F31C3" w:rsidP="00BE391B">
      <w:pPr>
        <w:tabs>
          <w:tab w:val="left" w:pos="567"/>
        </w:tabs>
        <w:spacing w:line="240" w:lineRule="auto"/>
        <w:jc w:val="center"/>
        <w:outlineLvl w:val="0"/>
        <w:rPr>
          <w:rFonts w:eastAsia="Calibri"/>
          <w:b/>
          <w:caps/>
          <w:lang w:val="lt-LT"/>
        </w:rPr>
      </w:pPr>
    </w:p>
    <w:p w14:paraId="45D55359" w14:textId="77777777" w:rsidR="003F31C3" w:rsidRPr="0080752E" w:rsidRDefault="003F31C3" w:rsidP="00BE391B">
      <w:pPr>
        <w:tabs>
          <w:tab w:val="left" w:pos="567"/>
        </w:tabs>
        <w:spacing w:line="240" w:lineRule="auto"/>
        <w:jc w:val="center"/>
        <w:outlineLvl w:val="0"/>
        <w:rPr>
          <w:rFonts w:eastAsia="Calibri"/>
          <w:b/>
          <w:caps/>
          <w:lang w:val="lt-LT"/>
        </w:rPr>
      </w:pPr>
    </w:p>
    <w:p w14:paraId="23EB59B8" w14:textId="77777777" w:rsidR="003F31C3" w:rsidRPr="0080752E" w:rsidRDefault="003F31C3" w:rsidP="00BE391B">
      <w:pPr>
        <w:tabs>
          <w:tab w:val="left" w:pos="567"/>
        </w:tabs>
        <w:spacing w:line="240" w:lineRule="auto"/>
        <w:jc w:val="center"/>
        <w:outlineLvl w:val="0"/>
        <w:rPr>
          <w:rFonts w:eastAsia="Calibri"/>
          <w:b/>
          <w:caps/>
          <w:lang w:val="lt-LT"/>
        </w:rPr>
      </w:pPr>
    </w:p>
    <w:p w14:paraId="16DDC043" w14:textId="77777777" w:rsidR="003F31C3" w:rsidRPr="0080752E" w:rsidRDefault="003F31C3" w:rsidP="00BE391B">
      <w:pPr>
        <w:tabs>
          <w:tab w:val="left" w:pos="567"/>
        </w:tabs>
        <w:spacing w:line="240" w:lineRule="auto"/>
        <w:jc w:val="center"/>
        <w:outlineLvl w:val="0"/>
        <w:rPr>
          <w:rFonts w:eastAsia="Calibri"/>
          <w:b/>
          <w:caps/>
          <w:lang w:val="lt-LT"/>
        </w:rPr>
      </w:pPr>
    </w:p>
    <w:p w14:paraId="54258AB4" w14:textId="77777777" w:rsidR="003F31C3" w:rsidRPr="0080752E" w:rsidRDefault="003F31C3" w:rsidP="00BE391B">
      <w:pPr>
        <w:tabs>
          <w:tab w:val="left" w:pos="567"/>
        </w:tabs>
        <w:spacing w:line="240" w:lineRule="auto"/>
        <w:jc w:val="center"/>
        <w:outlineLvl w:val="0"/>
        <w:rPr>
          <w:rFonts w:eastAsia="Calibri"/>
          <w:b/>
          <w:caps/>
          <w:lang w:val="lt-LT"/>
        </w:rPr>
      </w:pPr>
    </w:p>
    <w:p w14:paraId="3F46F65B" w14:textId="77777777" w:rsidR="003F31C3" w:rsidRPr="0080752E" w:rsidRDefault="003F31C3" w:rsidP="00BE391B">
      <w:pPr>
        <w:tabs>
          <w:tab w:val="left" w:pos="567"/>
        </w:tabs>
        <w:spacing w:line="240" w:lineRule="auto"/>
        <w:jc w:val="center"/>
        <w:outlineLvl w:val="0"/>
        <w:rPr>
          <w:rFonts w:eastAsia="Calibri"/>
          <w:b/>
          <w:caps/>
          <w:lang w:val="lt-LT"/>
        </w:rPr>
      </w:pPr>
    </w:p>
    <w:p w14:paraId="2065C82B" w14:textId="77777777" w:rsidR="003F31C3" w:rsidRPr="0080752E" w:rsidRDefault="003F31C3" w:rsidP="00BE391B">
      <w:pPr>
        <w:tabs>
          <w:tab w:val="left" w:pos="567"/>
        </w:tabs>
        <w:spacing w:line="240" w:lineRule="auto"/>
        <w:jc w:val="center"/>
        <w:outlineLvl w:val="0"/>
        <w:rPr>
          <w:rFonts w:eastAsia="Calibri"/>
          <w:b/>
          <w:caps/>
          <w:lang w:val="lt-LT"/>
        </w:rPr>
      </w:pPr>
    </w:p>
    <w:p w14:paraId="7BBCDB8E" w14:textId="77777777" w:rsidR="003F31C3" w:rsidRPr="0080752E" w:rsidRDefault="003F31C3" w:rsidP="00BE391B">
      <w:pPr>
        <w:tabs>
          <w:tab w:val="left" w:pos="567"/>
        </w:tabs>
        <w:spacing w:line="240" w:lineRule="auto"/>
        <w:jc w:val="center"/>
        <w:outlineLvl w:val="0"/>
        <w:rPr>
          <w:rFonts w:eastAsia="Calibri"/>
          <w:b/>
          <w:caps/>
          <w:lang w:val="lt-LT"/>
        </w:rPr>
      </w:pPr>
    </w:p>
    <w:p w14:paraId="173FD0CC" w14:textId="77777777" w:rsidR="003F31C3" w:rsidRPr="0080752E" w:rsidRDefault="003F31C3" w:rsidP="00BE391B">
      <w:pPr>
        <w:tabs>
          <w:tab w:val="left" w:pos="567"/>
        </w:tabs>
        <w:spacing w:line="240" w:lineRule="auto"/>
        <w:jc w:val="center"/>
        <w:outlineLvl w:val="0"/>
        <w:rPr>
          <w:rFonts w:eastAsia="Calibri"/>
          <w:b/>
          <w:caps/>
          <w:lang w:val="lt-LT"/>
        </w:rPr>
      </w:pPr>
    </w:p>
    <w:p w14:paraId="0639DF7B" w14:textId="77777777" w:rsidR="003F31C3" w:rsidRPr="0080752E" w:rsidRDefault="003F31C3" w:rsidP="00BE391B">
      <w:pPr>
        <w:tabs>
          <w:tab w:val="left" w:pos="567"/>
        </w:tabs>
        <w:spacing w:line="240" w:lineRule="auto"/>
        <w:jc w:val="center"/>
        <w:outlineLvl w:val="0"/>
        <w:rPr>
          <w:rFonts w:eastAsia="Calibri"/>
          <w:b/>
          <w:caps/>
          <w:lang w:val="lt-LT"/>
        </w:rPr>
      </w:pPr>
    </w:p>
    <w:p w14:paraId="753F1C17" w14:textId="77777777" w:rsidR="003F31C3" w:rsidRPr="0080752E" w:rsidRDefault="003F31C3" w:rsidP="00BE391B">
      <w:pPr>
        <w:tabs>
          <w:tab w:val="left" w:pos="567"/>
        </w:tabs>
        <w:spacing w:line="240" w:lineRule="auto"/>
        <w:jc w:val="center"/>
        <w:outlineLvl w:val="0"/>
        <w:rPr>
          <w:rFonts w:eastAsia="Calibri"/>
          <w:b/>
          <w:caps/>
          <w:lang w:val="lt-LT"/>
        </w:rPr>
      </w:pPr>
    </w:p>
    <w:p w14:paraId="11259738" w14:textId="77777777" w:rsidR="003F31C3" w:rsidRPr="0080752E" w:rsidRDefault="003F31C3" w:rsidP="00BE391B">
      <w:pPr>
        <w:tabs>
          <w:tab w:val="left" w:pos="567"/>
        </w:tabs>
        <w:spacing w:line="240" w:lineRule="auto"/>
        <w:jc w:val="center"/>
        <w:outlineLvl w:val="0"/>
        <w:rPr>
          <w:rFonts w:eastAsia="Calibri"/>
          <w:b/>
          <w:caps/>
          <w:lang w:val="lt-LT"/>
        </w:rPr>
      </w:pPr>
    </w:p>
    <w:p w14:paraId="6A26F25E" w14:textId="77777777" w:rsidR="003F31C3" w:rsidRPr="0080752E" w:rsidRDefault="003F31C3" w:rsidP="00BE391B">
      <w:pPr>
        <w:tabs>
          <w:tab w:val="left" w:pos="567"/>
        </w:tabs>
        <w:spacing w:line="240" w:lineRule="auto"/>
        <w:jc w:val="center"/>
        <w:outlineLvl w:val="0"/>
        <w:rPr>
          <w:rFonts w:eastAsia="Calibri"/>
          <w:b/>
          <w:caps/>
          <w:lang w:val="lt-LT"/>
        </w:rPr>
      </w:pPr>
    </w:p>
    <w:p w14:paraId="732CF4BC" w14:textId="77777777" w:rsidR="003F31C3" w:rsidRPr="0080752E" w:rsidRDefault="003F31C3" w:rsidP="00BE391B">
      <w:pPr>
        <w:tabs>
          <w:tab w:val="left" w:pos="567"/>
        </w:tabs>
        <w:spacing w:line="240" w:lineRule="auto"/>
        <w:jc w:val="center"/>
        <w:outlineLvl w:val="0"/>
        <w:rPr>
          <w:rFonts w:eastAsia="Calibri"/>
          <w:b/>
          <w:caps/>
          <w:lang w:val="lt-LT"/>
        </w:rPr>
      </w:pPr>
    </w:p>
    <w:p w14:paraId="1EB5C26A" w14:textId="77777777" w:rsidR="003F31C3" w:rsidRPr="0080752E" w:rsidRDefault="003F31C3" w:rsidP="00BE391B">
      <w:pPr>
        <w:tabs>
          <w:tab w:val="left" w:pos="567"/>
        </w:tabs>
        <w:spacing w:line="240" w:lineRule="auto"/>
        <w:jc w:val="center"/>
        <w:outlineLvl w:val="0"/>
        <w:rPr>
          <w:rFonts w:eastAsia="Calibri"/>
          <w:b/>
          <w:caps/>
          <w:lang w:val="lt-LT"/>
        </w:rPr>
      </w:pPr>
    </w:p>
    <w:p w14:paraId="3DF0288F" w14:textId="77777777" w:rsidR="003F31C3" w:rsidRPr="0080752E" w:rsidRDefault="003F31C3" w:rsidP="00BE391B">
      <w:pPr>
        <w:tabs>
          <w:tab w:val="left" w:pos="567"/>
        </w:tabs>
        <w:spacing w:line="240" w:lineRule="auto"/>
        <w:jc w:val="center"/>
        <w:outlineLvl w:val="0"/>
        <w:rPr>
          <w:rFonts w:eastAsia="Calibri"/>
          <w:b/>
          <w:caps/>
          <w:lang w:val="lt-LT"/>
        </w:rPr>
      </w:pPr>
    </w:p>
    <w:p w14:paraId="4150DDCD" w14:textId="77777777" w:rsidR="003F31C3" w:rsidRPr="0080752E" w:rsidRDefault="003F31C3" w:rsidP="00BE391B">
      <w:pPr>
        <w:tabs>
          <w:tab w:val="left" w:pos="567"/>
        </w:tabs>
        <w:spacing w:line="240" w:lineRule="auto"/>
        <w:jc w:val="center"/>
        <w:outlineLvl w:val="0"/>
        <w:rPr>
          <w:rFonts w:eastAsia="Calibri"/>
          <w:b/>
          <w:caps/>
          <w:lang w:val="lt-LT"/>
        </w:rPr>
      </w:pPr>
      <w:r w:rsidRPr="0080752E">
        <w:rPr>
          <w:rFonts w:eastAsia="Calibri"/>
          <w:b/>
          <w:caps/>
          <w:lang w:val="lt-LT"/>
        </w:rPr>
        <w:t>III PRIEDAS</w:t>
      </w:r>
      <w:bookmarkEnd w:id="4"/>
      <w:bookmarkEnd w:id="5"/>
    </w:p>
    <w:p w14:paraId="5659D1DF" w14:textId="77777777" w:rsidR="003F31C3" w:rsidRPr="0080752E" w:rsidRDefault="003F31C3" w:rsidP="00BE391B">
      <w:pPr>
        <w:spacing w:line="240" w:lineRule="auto"/>
        <w:rPr>
          <w:lang w:val="lt-LT"/>
        </w:rPr>
      </w:pPr>
    </w:p>
    <w:p w14:paraId="4ED52E07" w14:textId="77777777" w:rsidR="003F31C3" w:rsidRPr="0080752E" w:rsidRDefault="003F31C3" w:rsidP="00BE391B">
      <w:pPr>
        <w:tabs>
          <w:tab w:val="left" w:pos="567"/>
        </w:tabs>
        <w:spacing w:line="240" w:lineRule="auto"/>
        <w:jc w:val="center"/>
        <w:outlineLvl w:val="0"/>
        <w:rPr>
          <w:rFonts w:eastAsia="Calibri"/>
          <w:b/>
          <w:caps/>
          <w:lang w:val="lt-LT"/>
        </w:rPr>
      </w:pPr>
      <w:bookmarkStart w:id="6" w:name="_Toc129243135"/>
      <w:bookmarkStart w:id="7" w:name="_Toc129243260"/>
      <w:r w:rsidRPr="0080752E">
        <w:rPr>
          <w:rFonts w:eastAsia="Calibri"/>
          <w:b/>
          <w:caps/>
          <w:lang w:val="lt-LT"/>
        </w:rPr>
        <w:t>ŽENKLINIMAS IR PAKUOTĖS LAPELIS</w:t>
      </w:r>
      <w:bookmarkEnd w:id="6"/>
      <w:bookmarkEnd w:id="7"/>
    </w:p>
    <w:p w14:paraId="6353B076" w14:textId="77777777" w:rsidR="003F31C3" w:rsidRPr="0080752E" w:rsidRDefault="003F31C3" w:rsidP="00BE391B">
      <w:pPr>
        <w:spacing w:line="240" w:lineRule="auto"/>
        <w:jc w:val="center"/>
        <w:outlineLvl w:val="0"/>
        <w:rPr>
          <w:b/>
          <w:lang w:val="lt-LT"/>
        </w:rPr>
      </w:pPr>
      <w:r w:rsidRPr="0080752E">
        <w:rPr>
          <w:lang w:val="lt-LT"/>
        </w:rPr>
        <w:br w:type="page"/>
      </w:r>
    </w:p>
    <w:p w14:paraId="1CA58A9E" w14:textId="77777777" w:rsidR="003F31C3" w:rsidRPr="0080752E" w:rsidRDefault="003F31C3" w:rsidP="00BE391B">
      <w:pPr>
        <w:spacing w:line="240" w:lineRule="auto"/>
        <w:jc w:val="center"/>
        <w:outlineLvl w:val="0"/>
        <w:rPr>
          <w:b/>
          <w:lang w:val="lt-LT"/>
        </w:rPr>
      </w:pPr>
    </w:p>
    <w:p w14:paraId="15C38A85" w14:textId="77777777" w:rsidR="003F31C3" w:rsidRPr="0080752E" w:rsidRDefault="003F31C3" w:rsidP="00BE391B">
      <w:pPr>
        <w:spacing w:line="240" w:lineRule="auto"/>
        <w:jc w:val="center"/>
        <w:outlineLvl w:val="0"/>
        <w:rPr>
          <w:b/>
          <w:lang w:val="lt-LT"/>
        </w:rPr>
      </w:pPr>
    </w:p>
    <w:p w14:paraId="09A5CFDC" w14:textId="77777777" w:rsidR="003F31C3" w:rsidRPr="0080752E" w:rsidRDefault="003F31C3" w:rsidP="00BE391B">
      <w:pPr>
        <w:spacing w:line="240" w:lineRule="auto"/>
        <w:jc w:val="center"/>
        <w:outlineLvl w:val="0"/>
        <w:rPr>
          <w:b/>
          <w:lang w:val="lt-LT"/>
        </w:rPr>
      </w:pPr>
    </w:p>
    <w:p w14:paraId="3923DF99" w14:textId="77777777" w:rsidR="003F31C3" w:rsidRPr="0080752E" w:rsidRDefault="003F31C3" w:rsidP="00BE391B">
      <w:pPr>
        <w:spacing w:line="240" w:lineRule="auto"/>
        <w:jc w:val="center"/>
        <w:outlineLvl w:val="0"/>
        <w:rPr>
          <w:b/>
          <w:lang w:val="lt-LT"/>
        </w:rPr>
      </w:pPr>
    </w:p>
    <w:p w14:paraId="3045BEA9" w14:textId="77777777" w:rsidR="003F31C3" w:rsidRPr="0080752E" w:rsidRDefault="003F31C3" w:rsidP="00BE391B">
      <w:pPr>
        <w:spacing w:line="240" w:lineRule="auto"/>
        <w:jc w:val="center"/>
        <w:outlineLvl w:val="0"/>
        <w:rPr>
          <w:b/>
          <w:lang w:val="lt-LT"/>
        </w:rPr>
      </w:pPr>
    </w:p>
    <w:p w14:paraId="7EB01735" w14:textId="77777777" w:rsidR="003F31C3" w:rsidRPr="0080752E" w:rsidRDefault="003F31C3" w:rsidP="00BE391B">
      <w:pPr>
        <w:spacing w:line="240" w:lineRule="auto"/>
        <w:jc w:val="center"/>
        <w:outlineLvl w:val="0"/>
        <w:rPr>
          <w:b/>
          <w:lang w:val="lt-LT"/>
        </w:rPr>
      </w:pPr>
    </w:p>
    <w:p w14:paraId="447746D6" w14:textId="77777777" w:rsidR="003F31C3" w:rsidRPr="0080752E" w:rsidRDefault="003F31C3" w:rsidP="00BE391B">
      <w:pPr>
        <w:spacing w:line="240" w:lineRule="auto"/>
        <w:jc w:val="center"/>
        <w:outlineLvl w:val="0"/>
        <w:rPr>
          <w:b/>
          <w:lang w:val="lt-LT"/>
        </w:rPr>
      </w:pPr>
    </w:p>
    <w:p w14:paraId="2EE55FE0" w14:textId="77777777" w:rsidR="003F31C3" w:rsidRPr="0080752E" w:rsidRDefault="003F31C3" w:rsidP="00BE391B">
      <w:pPr>
        <w:spacing w:line="240" w:lineRule="auto"/>
        <w:jc w:val="center"/>
        <w:outlineLvl w:val="0"/>
        <w:rPr>
          <w:b/>
          <w:lang w:val="lt-LT"/>
        </w:rPr>
      </w:pPr>
    </w:p>
    <w:p w14:paraId="309BEFF0" w14:textId="77777777" w:rsidR="003F31C3" w:rsidRPr="0080752E" w:rsidRDefault="003F31C3" w:rsidP="00BE391B">
      <w:pPr>
        <w:spacing w:line="240" w:lineRule="auto"/>
        <w:jc w:val="center"/>
        <w:outlineLvl w:val="0"/>
        <w:rPr>
          <w:b/>
          <w:lang w:val="lt-LT"/>
        </w:rPr>
      </w:pPr>
    </w:p>
    <w:p w14:paraId="6950A2AD" w14:textId="77777777" w:rsidR="003F31C3" w:rsidRPr="0080752E" w:rsidRDefault="003F31C3" w:rsidP="00BE391B">
      <w:pPr>
        <w:spacing w:line="240" w:lineRule="auto"/>
        <w:jc w:val="center"/>
        <w:outlineLvl w:val="0"/>
        <w:rPr>
          <w:b/>
          <w:lang w:val="lt-LT"/>
        </w:rPr>
      </w:pPr>
    </w:p>
    <w:p w14:paraId="557DB48B" w14:textId="77777777" w:rsidR="003F31C3" w:rsidRPr="0080752E" w:rsidRDefault="003F31C3" w:rsidP="00BE391B">
      <w:pPr>
        <w:spacing w:line="240" w:lineRule="auto"/>
        <w:jc w:val="center"/>
        <w:outlineLvl w:val="0"/>
        <w:rPr>
          <w:b/>
          <w:lang w:val="lt-LT"/>
        </w:rPr>
      </w:pPr>
    </w:p>
    <w:p w14:paraId="52840F56" w14:textId="77777777" w:rsidR="003F31C3" w:rsidRPr="0080752E" w:rsidRDefault="003F31C3" w:rsidP="00BE391B">
      <w:pPr>
        <w:spacing w:line="240" w:lineRule="auto"/>
        <w:jc w:val="center"/>
        <w:outlineLvl w:val="0"/>
        <w:rPr>
          <w:b/>
          <w:lang w:val="lt-LT"/>
        </w:rPr>
      </w:pPr>
    </w:p>
    <w:p w14:paraId="2F4D4417" w14:textId="77777777" w:rsidR="003F31C3" w:rsidRPr="0080752E" w:rsidRDefault="003F31C3" w:rsidP="00BE391B">
      <w:pPr>
        <w:spacing w:line="240" w:lineRule="auto"/>
        <w:jc w:val="center"/>
        <w:outlineLvl w:val="0"/>
        <w:rPr>
          <w:b/>
          <w:lang w:val="lt-LT"/>
        </w:rPr>
      </w:pPr>
    </w:p>
    <w:p w14:paraId="4239E4C5" w14:textId="77777777" w:rsidR="003F31C3" w:rsidRPr="0080752E" w:rsidRDefault="003F31C3" w:rsidP="00BE391B">
      <w:pPr>
        <w:spacing w:line="240" w:lineRule="auto"/>
        <w:jc w:val="center"/>
        <w:outlineLvl w:val="0"/>
        <w:rPr>
          <w:b/>
          <w:lang w:val="lt-LT"/>
        </w:rPr>
      </w:pPr>
    </w:p>
    <w:p w14:paraId="420A3F2B" w14:textId="77777777" w:rsidR="003F31C3" w:rsidRPr="0080752E" w:rsidRDefault="003F31C3" w:rsidP="00BE391B">
      <w:pPr>
        <w:spacing w:line="240" w:lineRule="auto"/>
        <w:jc w:val="center"/>
        <w:outlineLvl w:val="0"/>
        <w:rPr>
          <w:b/>
          <w:lang w:val="lt-LT"/>
        </w:rPr>
      </w:pPr>
    </w:p>
    <w:p w14:paraId="1E263A27" w14:textId="77777777" w:rsidR="003F31C3" w:rsidRPr="0080752E" w:rsidRDefault="003F31C3" w:rsidP="00BE391B">
      <w:pPr>
        <w:spacing w:line="240" w:lineRule="auto"/>
        <w:jc w:val="center"/>
        <w:outlineLvl w:val="0"/>
        <w:rPr>
          <w:b/>
          <w:lang w:val="lt-LT"/>
        </w:rPr>
      </w:pPr>
    </w:p>
    <w:p w14:paraId="3B91A25D" w14:textId="77777777" w:rsidR="003F31C3" w:rsidRPr="0080752E" w:rsidRDefault="003F31C3" w:rsidP="00BE391B">
      <w:pPr>
        <w:spacing w:line="240" w:lineRule="auto"/>
        <w:jc w:val="center"/>
        <w:outlineLvl w:val="0"/>
        <w:rPr>
          <w:b/>
          <w:lang w:val="lt-LT"/>
        </w:rPr>
      </w:pPr>
    </w:p>
    <w:p w14:paraId="5D0EAC77" w14:textId="77777777" w:rsidR="003F31C3" w:rsidRPr="0080752E" w:rsidRDefault="003F31C3" w:rsidP="00BE391B">
      <w:pPr>
        <w:spacing w:line="240" w:lineRule="auto"/>
        <w:jc w:val="center"/>
        <w:outlineLvl w:val="0"/>
        <w:rPr>
          <w:b/>
          <w:lang w:val="lt-LT"/>
        </w:rPr>
      </w:pPr>
    </w:p>
    <w:p w14:paraId="16FB338A" w14:textId="77777777" w:rsidR="003F31C3" w:rsidRPr="0080752E" w:rsidRDefault="003F31C3" w:rsidP="00BE391B">
      <w:pPr>
        <w:spacing w:line="240" w:lineRule="auto"/>
        <w:jc w:val="center"/>
        <w:outlineLvl w:val="0"/>
        <w:rPr>
          <w:b/>
          <w:lang w:val="lt-LT"/>
        </w:rPr>
      </w:pPr>
    </w:p>
    <w:p w14:paraId="3DF4F499" w14:textId="77777777" w:rsidR="003F31C3" w:rsidRPr="0080752E" w:rsidRDefault="003F31C3" w:rsidP="00BE391B">
      <w:pPr>
        <w:spacing w:line="240" w:lineRule="auto"/>
        <w:jc w:val="center"/>
        <w:outlineLvl w:val="0"/>
        <w:rPr>
          <w:b/>
          <w:lang w:val="lt-LT"/>
        </w:rPr>
      </w:pPr>
    </w:p>
    <w:p w14:paraId="795865A6" w14:textId="77777777" w:rsidR="003F31C3" w:rsidRPr="0080752E" w:rsidRDefault="003F31C3" w:rsidP="00BE391B">
      <w:pPr>
        <w:spacing w:line="240" w:lineRule="auto"/>
        <w:jc w:val="center"/>
        <w:outlineLvl w:val="0"/>
        <w:rPr>
          <w:b/>
          <w:lang w:val="lt-LT"/>
        </w:rPr>
      </w:pPr>
    </w:p>
    <w:p w14:paraId="4F4089DD" w14:textId="77777777" w:rsidR="003F31C3" w:rsidRPr="0080752E" w:rsidRDefault="003F31C3" w:rsidP="00BE391B">
      <w:pPr>
        <w:spacing w:line="240" w:lineRule="auto"/>
        <w:jc w:val="center"/>
        <w:outlineLvl w:val="0"/>
        <w:rPr>
          <w:b/>
          <w:lang w:val="lt-LT"/>
        </w:rPr>
      </w:pPr>
    </w:p>
    <w:p w14:paraId="79F5C729" w14:textId="77777777" w:rsidR="003F31C3" w:rsidRPr="0080752E" w:rsidRDefault="003F31C3" w:rsidP="00BE391B">
      <w:pPr>
        <w:spacing w:line="240" w:lineRule="auto"/>
        <w:jc w:val="center"/>
        <w:outlineLvl w:val="0"/>
        <w:rPr>
          <w:b/>
          <w:lang w:val="lt-LT"/>
        </w:rPr>
      </w:pPr>
    </w:p>
    <w:p w14:paraId="64E674F7" w14:textId="77777777" w:rsidR="003F31C3" w:rsidRPr="0080752E" w:rsidRDefault="003F31C3" w:rsidP="00BE391B">
      <w:pPr>
        <w:spacing w:line="240" w:lineRule="auto"/>
        <w:jc w:val="center"/>
        <w:outlineLvl w:val="0"/>
        <w:rPr>
          <w:lang w:val="lt-LT"/>
        </w:rPr>
      </w:pPr>
      <w:r w:rsidRPr="0080752E">
        <w:rPr>
          <w:b/>
          <w:lang w:val="lt-LT"/>
        </w:rPr>
        <w:t>A. ŽENKLINIMAS</w:t>
      </w:r>
    </w:p>
    <w:p w14:paraId="78221858"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rPr>
          <w:b/>
          <w:lang w:val="lt-LT"/>
        </w:rPr>
      </w:pPr>
      <w:r w:rsidRPr="0080752E">
        <w:rPr>
          <w:lang w:val="lt-LT"/>
        </w:rPr>
        <w:br w:type="page"/>
      </w:r>
      <w:r w:rsidRPr="0080752E">
        <w:rPr>
          <w:b/>
          <w:lang w:val="lt-LT"/>
        </w:rPr>
        <w:lastRenderedPageBreak/>
        <w:t>INFORMACIJA ANT IŠORINĖS PAKUOTĖS</w:t>
      </w:r>
    </w:p>
    <w:p w14:paraId="4F0CE865"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rPr>
          <w:b/>
          <w:lang w:val="lt-LT"/>
        </w:rPr>
      </w:pPr>
    </w:p>
    <w:p w14:paraId="3D3C516B"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rPr>
          <w:lang w:val="lt-LT"/>
        </w:rPr>
      </w:pPr>
      <w:r w:rsidRPr="0080752E">
        <w:rPr>
          <w:b/>
          <w:lang w:val="lt-LT"/>
        </w:rPr>
        <w:t>Dėžutė</w:t>
      </w:r>
      <w:r w:rsidRPr="0080752E">
        <w:rPr>
          <w:b/>
          <w:lang w:val="lt-LT"/>
        </w:rPr>
        <w:tab/>
      </w:r>
    </w:p>
    <w:p w14:paraId="4E0C50D5" w14:textId="77777777" w:rsidR="003F31C3" w:rsidRPr="0080752E" w:rsidRDefault="003F31C3" w:rsidP="00BE391B">
      <w:pPr>
        <w:spacing w:line="240" w:lineRule="auto"/>
        <w:rPr>
          <w:lang w:val="lt-LT"/>
        </w:rPr>
      </w:pPr>
    </w:p>
    <w:p w14:paraId="4985E8D9" w14:textId="77777777" w:rsidR="003F31C3" w:rsidRPr="0080752E" w:rsidRDefault="003F31C3" w:rsidP="00BE391B">
      <w:pPr>
        <w:spacing w:line="240" w:lineRule="auto"/>
        <w:rPr>
          <w:lang w:val="lt-LT"/>
        </w:rPr>
      </w:pPr>
    </w:p>
    <w:p w14:paraId="3142B522" w14:textId="77777777" w:rsidR="003F31C3" w:rsidRPr="0080752E" w:rsidRDefault="003F31C3" w:rsidP="00BE391B">
      <w:pPr>
        <w:pBdr>
          <w:top w:val="single" w:sz="4" w:space="0" w:color="auto"/>
          <w:left w:val="single" w:sz="4" w:space="4" w:color="auto"/>
          <w:bottom w:val="single" w:sz="4" w:space="1" w:color="auto"/>
          <w:right w:val="single" w:sz="4" w:space="4" w:color="auto"/>
        </w:pBdr>
        <w:spacing w:line="240" w:lineRule="auto"/>
        <w:ind w:left="567" w:hanging="567"/>
        <w:outlineLvl w:val="0"/>
        <w:rPr>
          <w:lang w:val="lt-LT"/>
        </w:rPr>
      </w:pPr>
      <w:r w:rsidRPr="0080752E">
        <w:rPr>
          <w:b/>
          <w:lang w:val="lt-LT"/>
        </w:rPr>
        <w:t>1.</w:t>
      </w:r>
      <w:r w:rsidRPr="0080752E">
        <w:rPr>
          <w:b/>
          <w:lang w:val="lt-LT"/>
        </w:rPr>
        <w:tab/>
        <w:t>VAISTINIO PREPARATO PAVADINIMAS</w:t>
      </w:r>
    </w:p>
    <w:p w14:paraId="672BAD32" w14:textId="77777777" w:rsidR="003F31C3" w:rsidRPr="0080752E" w:rsidRDefault="003F31C3" w:rsidP="00BE391B">
      <w:pPr>
        <w:spacing w:line="240" w:lineRule="auto"/>
        <w:rPr>
          <w:lang w:val="lt-LT"/>
        </w:rPr>
      </w:pPr>
    </w:p>
    <w:p w14:paraId="11A03AD2" w14:textId="77777777" w:rsidR="003F31C3" w:rsidRPr="0080752E" w:rsidRDefault="003F31C3">
      <w:pPr>
        <w:tabs>
          <w:tab w:val="left" w:pos="510"/>
          <w:tab w:val="left" w:pos="567"/>
        </w:tabs>
        <w:suppressAutoHyphens/>
        <w:jc w:val="both"/>
        <w:rPr>
          <w:lang w:val="lt-LT"/>
        </w:rPr>
      </w:pPr>
      <w:r w:rsidRPr="0080752E">
        <w:rPr>
          <w:lang w:val="lt-LT"/>
        </w:rPr>
        <w:t>CONTROLOC 20 mg skrandyje neirios tabletės</w:t>
      </w:r>
    </w:p>
    <w:p w14:paraId="4AFD5418" w14:textId="77777777" w:rsidR="003F31C3" w:rsidRPr="0080752E" w:rsidRDefault="003F31C3" w:rsidP="00BE391B">
      <w:pPr>
        <w:spacing w:line="240" w:lineRule="auto"/>
        <w:rPr>
          <w:lang w:val="lt-LT"/>
        </w:rPr>
      </w:pPr>
    </w:p>
    <w:p w14:paraId="738FF355" w14:textId="5CBA80CD" w:rsidR="003F31C3" w:rsidRPr="0080752E" w:rsidRDefault="006D49C8" w:rsidP="0080752E">
      <w:pPr>
        <w:pStyle w:val="Default"/>
        <w:rPr>
          <w:lang w:val="lt-LT"/>
        </w:rPr>
      </w:pPr>
      <w:proofErr w:type="spellStart"/>
      <w:r>
        <w:rPr>
          <w:sz w:val="22"/>
          <w:lang w:val="es-ES"/>
        </w:rPr>
        <w:t>p</w:t>
      </w:r>
      <w:r w:rsidR="003F31C3" w:rsidRPr="002E284C">
        <w:rPr>
          <w:sz w:val="22"/>
          <w:lang w:val="es-ES"/>
        </w:rPr>
        <w:t>antoprazolum</w:t>
      </w:r>
      <w:proofErr w:type="spellEnd"/>
    </w:p>
    <w:p w14:paraId="7477032E" w14:textId="77777777" w:rsidR="003F31C3" w:rsidRPr="0080752E" w:rsidRDefault="003F31C3">
      <w:pPr>
        <w:rPr>
          <w:lang w:val="lt-LT"/>
        </w:rPr>
      </w:pPr>
    </w:p>
    <w:p w14:paraId="14C1ECEE" w14:textId="77777777" w:rsidR="003F31C3" w:rsidRPr="0080752E" w:rsidRDefault="003F31C3">
      <w:pPr>
        <w:rPr>
          <w:lang w:val="lt-LT"/>
        </w:rPr>
      </w:pPr>
    </w:p>
    <w:p w14:paraId="6EAB2B9E"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80752E">
        <w:rPr>
          <w:b/>
          <w:lang w:val="lt-LT"/>
        </w:rPr>
        <w:t>2.</w:t>
      </w:r>
      <w:r w:rsidRPr="0080752E">
        <w:rPr>
          <w:b/>
          <w:lang w:val="lt-LT"/>
        </w:rPr>
        <w:tab/>
        <w:t>VEIKLIOJI (-IOS) MEDŽIAGA (-OS) IR JOS (-Ų) KIEKIS (-IAI)</w:t>
      </w:r>
    </w:p>
    <w:p w14:paraId="37B53F57" w14:textId="77777777" w:rsidR="003F31C3" w:rsidRPr="0080752E" w:rsidRDefault="003F31C3">
      <w:pPr>
        <w:tabs>
          <w:tab w:val="left" w:pos="567"/>
        </w:tabs>
        <w:rPr>
          <w:lang w:val="lt-LT"/>
        </w:rPr>
      </w:pPr>
    </w:p>
    <w:p w14:paraId="3F4BB8A8" w14:textId="77777777" w:rsidR="003F31C3" w:rsidRPr="0080752E" w:rsidRDefault="003F31C3">
      <w:pPr>
        <w:tabs>
          <w:tab w:val="left" w:pos="567"/>
        </w:tabs>
        <w:rPr>
          <w:lang w:val="lt-LT"/>
        </w:rPr>
      </w:pPr>
      <w:r w:rsidRPr="0080752E">
        <w:rPr>
          <w:lang w:val="lt-LT"/>
        </w:rPr>
        <w:t xml:space="preserve">Kiekvienoje skrandyje neirioje tabletėje yra 20 mg </w:t>
      </w:r>
      <w:proofErr w:type="spellStart"/>
      <w:r w:rsidRPr="0080752E">
        <w:rPr>
          <w:lang w:val="lt-LT"/>
        </w:rPr>
        <w:t>pantoprazolo</w:t>
      </w:r>
      <w:proofErr w:type="spellEnd"/>
      <w:r w:rsidRPr="0080752E">
        <w:rPr>
          <w:lang w:val="lt-LT"/>
        </w:rPr>
        <w:t xml:space="preserve"> (natrio </w:t>
      </w:r>
      <w:proofErr w:type="spellStart"/>
      <w:r w:rsidRPr="0080752E">
        <w:rPr>
          <w:lang w:val="lt-LT"/>
        </w:rPr>
        <w:t>seskvihidrato</w:t>
      </w:r>
      <w:proofErr w:type="spellEnd"/>
      <w:r w:rsidRPr="0080752E">
        <w:rPr>
          <w:lang w:val="lt-LT"/>
        </w:rPr>
        <w:t xml:space="preserve"> pavidalu).</w:t>
      </w:r>
    </w:p>
    <w:p w14:paraId="56F7ECE1" w14:textId="77777777" w:rsidR="003F31C3" w:rsidRPr="0080752E" w:rsidRDefault="003F31C3" w:rsidP="00BE391B">
      <w:pPr>
        <w:spacing w:line="240" w:lineRule="auto"/>
        <w:rPr>
          <w:lang w:val="lt-LT"/>
        </w:rPr>
      </w:pPr>
    </w:p>
    <w:p w14:paraId="00476A81" w14:textId="77777777" w:rsidR="003F31C3" w:rsidRPr="0080752E" w:rsidRDefault="003F31C3" w:rsidP="00BE391B">
      <w:pPr>
        <w:spacing w:line="240" w:lineRule="auto"/>
        <w:rPr>
          <w:lang w:val="lt-LT"/>
        </w:rPr>
      </w:pPr>
    </w:p>
    <w:p w14:paraId="4ECD8684"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80752E">
        <w:rPr>
          <w:b/>
          <w:lang w:val="lt-LT"/>
        </w:rPr>
        <w:t>3.</w:t>
      </w:r>
      <w:r w:rsidRPr="0080752E">
        <w:rPr>
          <w:b/>
          <w:lang w:val="lt-LT"/>
        </w:rPr>
        <w:tab/>
        <w:t>PAGALBINIŲ MEDŽIAGŲ SĄRAŠAS</w:t>
      </w:r>
    </w:p>
    <w:p w14:paraId="3DAE63E0" w14:textId="77777777" w:rsidR="003F31C3" w:rsidRPr="0080752E" w:rsidRDefault="003F31C3" w:rsidP="00BE391B">
      <w:pPr>
        <w:spacing w:line="240" w:lineRule="auto"/>
        <w:rPr>
          <w:lang w:val="lt-LT"/>
        </w:rPr>
      </w:pPr>
    </w:p>
    <w:p w14:paraId="663A5C25" w14:textId="77777777" w:rsidR="003F31C3" w:rsidRPr="0080752E" w:rsidRDefault="003F31C3" w:rsidP="00BE391B">
      <w:pPr>
        <w:spacing w:line="240" w:lineRule="auto"/>
        <w:rPr>
          <w:lang w:val="lt-LT"/>
        </w:rPr>
      </w:pPr>
    </w:p>
    <w:p w14:paraId="67EDD420"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0752E">
        <w:rPr>
          <w:b/>
          <w:lang w:val="lt-LT"/>
        </w:rPr>
        <w:t>4.</w:t>
      </w:r>
      <w:r w:rsidRPr="0080752E">
        <w:rPr>
          <w:b/>
          <w:lang w:val="lt-LT"/>
        </w:rPr>
        <w:tab/>
        <w:t>FARMACINĖ FORMA IR KIEKIS PAKUOTĖJE</w:t>
      </w:r>
    </w:p>
    <w:p w14:paraId="29EFC3EA" w14:textId="77777777" w:rsidR="003F31C3" w:rsidRPr="0080752E" w:rsidRDefault="003F31C3" w:rsidP="00BE391B">
      <w:pPr>
        <w:spacing w:line="240" w:lineRule="auto"/>
        <w:rPr>
          <w:lang w:val="lt-LT"/>
        </w:rPr>
      </w:pPr>
    </w:p>
    <w:p w14:paraId="6E3BBE3F" w14:textId="77777777" w:rsidR="003F31C3" w:rsidRPr="0080752E" w:rsidRDefault="003F31C3">
      <w:pPr>
        <w:tabs>
          <w:tab w:val="left" w:pos="567"/>
        </w:tabs>
        <w:rPr>
          <w:rFonts w:eastAsia="SimSun"/>
          <w:lang w:val="lt-LT"/>
        </w:rPr>
      </w:pPr>
      <w:r w:rsidRPr="0080752E">
        <w:rPr>
          <w:lang w:val="lt-LT"/>
        </w:rPr>
        <w:t>7</w:t>
      </w:r>
      <w:r w:rsidRPr="0080752E">
        <w:rPr>
          <w:highlight w:val="lightGray"/>
          <w:lang w:val="lt-LT"/>
        </w:rPr>
        <w:t>, 10, 14, 15, 24, 28, 30, 48, 49, 56, 60, 84, 90, 98, 98 (2x49), 100, 112, 168</w:t>
      </w:r>
      <w:r w:rsidRPr="0080752E">
        <w:rPr>
          <w:lang w:val="lt-LT"/>
        </w:rPr>
        <w:t xml:space="preserve"> skrandyje neirios tabletės.</w:t>
      </w:r>
    </w:p>
    <w:p w14:paraId="04FE79B7" w14:textId="2FDE4C33" w:rsidR="003F31C3" w:rsidRPr="0080752E" w:rsidRDefault="003F31C3">
      <w:pPr>
        <w:tabs>
          <w:tab w:val="left" w:pos="567"/>
        </w:tabs>
        <w:rPr>
          <w:lang w:val="lt-LT"/>
        </w:rPr>
      </w:pPr>
      <w:r w:rsidRPr="0080752E">
        <w:rPr>
          <w:highlight w:val="lightGray"/>
          <w:lang w:val="lt-LT"/>
        </w:rPr>
        <w:t>Ligoninėms skirta pakuotė, kurioje yra 50, 56, 84, 90, 112, 140,</w:t>
      </w:r>
      <w:r w:rsidR="006C0A45">
        <w:rPr>
          <w:highlight w:val="lightGray"/>
          <w:lang w:val="lt-LT"/>
        </w:rPr>
        <w:t xml:space="preserve"> 50 (50x1),</w:t>
      </w:r>
      <w:r w:rsidRPr="0080752E">
        <w:rPr>
          <w:highlight w:val="lightGray"/>
          <w:lang w:val="lt-LT"/>
        </w:rPr>
        <w:t xml:space="preserve"> 140 (10x14 ar 5x28), 150 (10x15), 280 (20x14 ar 10x28), 500, 700 (5x140) skrandyje neirių tablečių.</w:t>
      </w:r>
    </w:p>
    <w:p w14:paraId="31901AA7" w14:textId="77777777" w:rsidR="003F31C3" w:rsidRPr="0080752E" w:rsidRDefault="003F31C3">
      <w:pPr>
        <w:tabs>
          <w:tab w:val="left" w:pos="567"/>
        </w:tabs>
        <w:rPr>
          <w:lang w:val="lt-LT"/>
        </w:rPr>
      </w:pPr>
    </w:p>
    <w:p w14:paraId="005B42DA" w14:textId="77777777" w:rsidR="003F31C3" w:rsidRPr="0080752E" w:rsidRDefault="003F31C3" w:rsidP="00BE391B">
      <w:pPr>
        <w:spacing w:line="240" w:lineRule="auto"/>
        <w:rPr>
          <w:lang w:val="lt-LT"/>
        </w:rPr>
      </w:pPr>
      <w:r w:rsidRPr="0080752E">
        <w:rPr>
          <w:highlight w:val="lightGray"/>
          <w:lang w:val="lt-LT"/>
        </w:rPr>
        <w:t>Ligoninėms skirta pakuotė ar jos dalis, atskirai neparduodama.</w:t>
      </w:r>
    </w:p>
    <w:p w14:paraId="482051ED" w14:textId="77777777" w:rsidR="003F31C3" w:rsidRPr="0080752E" w:rsidRDefault="003F31C3" w:rsidP="00BE391B">
      <w:pPr>
        <w:spacing w:line="240" w:lineRule="auto"/>
        <w:rPr>
          <w:lang w:val="lt-LT"/>
        </w:rPr>
      </w:pPr>
    </w:p>
    <w:p w14:paraId="1AF3DBCD" w14:textId="77777777" w:rsidR="003F31C3" w:rsidRPr="0080752E" w:rsidRDefault="003F31C3" w:rsidP="00BE391B">
      <w:pPr>
        <w:spacing w:line="240" w:lineRule="auto"/>
        <w:rPr>
          <w:lang w:val="lt-LT"/>
        </w:rPr>
      </w:pPr>
    </w:p>
    <w:p w14:paraId="1843FC26"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80752E">
        <w:rPr>
          <w:b/>
          <w:lang w:val="lt-LT"/>
        </w:rPr>
        <w:t>5.</w:t>
      </w:r>
      <w:r w:rsidRPr="0080752E">
        <w:rPr>
          <w:b/>
          <w:lang w:val="lt-LT"/>
        </w:rPr>
        <w:tab/>
        <w:t>VARTOJIMO METODAS IR BŪDAS (-AI)</w:t>
      </w:r>
    </w:p>
    <w:p w14:paraId="032D0BE2" w14:textId="77777777" w:rsidR="003F31C3" w:rsidRPr="0080752E" w:rsidRDefault="003F31C3" w:rsidP="00BE391B">
      <w:pPr>
        <w:spacing w:line="240" w:lineRule="auto"/>
        <w:rPr>
          <w:i/>
          <w:lang w:val="lt-LT"/>
        </w:rPr>
      </w:pPr>
    </w:p>
    <w:p w14:paraId="722D9AEA" w14:textId="77777777" w:rsidR="003F31C3" w:rsidRPr="0080752E" w:rsidRDefault="003F31C3" w:rsidP="00BE391B">
      <w:pPr>
        <w:spacing w:line="240" w:lineRule="auto"/>
        <w:rPr>
          <w:lang w:val="lt-LT"/>
        </w:rPr>
      </w:pPr>
      <w:r w:rsidRPr="0080752E">
        <w:rPr>
          <w:lang w:val="lt-LT"/>
        </w:rPr>
        <w:t>Vartoti per burną.</w:t>
      </w:r>
    </w:p>
    <w:p w14:paraId="5A9CFD97" w14:textId="77777777" w:rsidR="003F31C3" w:rsidRPr="0080752E" w:rsidRDefault="003F31C3" w:rsidP="00BE391B">
      <w:pPr>
        <w:spacing w:line="240" w:lineRule="auto"/>
        <w:rPr>
          <w:lang w:val="lt-LT"/>
        </w:rPr>
      </w:pPr>
      <w:r w:rsidRPr="0080752E">
        <w:rPr>
          <w:lang w:val="lt-LT"/>
        </w:rPr>
        <w:t>Prieš vartojimą perskaitykite pakuotės lapelį.</w:t>
      </w:r>
    </w:p>
    <w:p w14:paraId="53B98111" w14:textId="77777777" w:rsidR="003F31C3" w:rsidRPr="0080752E" w:rsidRDefault="003F31C3">
      <w:pPr>
        <w:tabs>
          <w:tab w:val="left" w:pos="567"/>
        </w:tabs>
        <w:rPr>
          <w:lang w:val="lt-LT"/>
        </w:rPr>
      </w:pPr>
      <w:r w:rsidRPr="0080752E">
        <w:rPr>
          <w:lang w:val="lt-LT"/>
        </w:rPr>
        <w:t>Nurykite sveiką, nekramtykite.</w:t>
      </w:r>
    </w:p>
    <w:p w14:paraId="0E9942A5" w14:textId="77777777" w:rsidR="003F31C3" w:rsidRPr="0080752E" w:rsidRDefault="003F31C3" w:rsidP="00BE391B">
      <w:pPr>
        <w:spacing w:line="240" w:lineRule="auto"/>
        <w:rPr>
          <w:lang w:val="lt-LT"/>
        </w:rPr>
      </w:pPr>
    </w:p>
    <w:p w14:paraId="289E62C6" w14:textId="77777777" w:rsidR="003F31C3" w:rsidRPr="0080752E" w:rsidRDefault="003F31C3" w:rsidP="00BE391B">
      <w:pPr>
        <w:spacing w:line="240" w:lineRule="auto"/>
        <w:rPr>
          <w:lang w:val="lt-LT"/>
        </w:rPr>
      </w:pPr>
    </w:p>
    <w:p w14:paraId="5F400D8F"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0752E">
        <w:rPr>
          <w:b/>
          <w:lang w:val="lt-LT"/>
        </w:rPr>
        <w:t>6.</w:t>
      </w:r>
      <w:r w:rsidRPr="0080752E">
        <w:rPr>
          <w:b/>
          <w:lang w:val="lt-LT"/>
        </w:rPr>
        <w:tab/>
        <w:t>SPECIALUS ĮSPĖJIMAS, KAD VAISTINĮ PREPARATĄ BŪTINA LAIKYTI VAIKAMS NEPASTEBIMOJE IR NEPASIEKIAMOJE VIETOJE</w:t>
      </w:r>
    </w:p>
    <w:p w14:paraId="375519AA" w14:textId="77777777" w:rsidR="003F31C3" w:rsidRPr="0080752E" w:rsidRDefault="003F31C3" w:rsidP="00BE391B">
      <w:pPr>
        <w:spacing w:line="240" w:lineRule="auto"/>
        <w:rPr>
          <w:lang w:val="lt-LT"/>
        </w:rPr>
      </w:pPr>
    </w:p>
    <w:p w14:paraId="56C66C1E" w14:textId="77777777" w:rsidR="003F31C3" w:rsidRPr="0080752E" w:rsidRDefault="003F31C3" w:rsidP="00BE391B">
      <w:pPr>
        <w:spacing w:line="240" w:lineRule="auto"/>
        <w:outlineLvl w:val="0"/>
        <w:rPr>
          <w:lang w:val="lt-LT"/>
        </w:rPr>
      </w:pPr>
      <w:r w:rsidRPr="0080752E">
        <w:rPr>
          <w:lang w:val="lt-LT"/>
        </w:rPr>
        <w:t>Laikyti vaikams nepastebimoje ir nepasiekiamoje vietoje.</w:t>
      </w:r>
    </w:p>
    <w:p w14:paraId="152EA12E" w14:textId="77777777" w:rsidR="003F31C3" w:rsidRPr="0080752E" w:rsidRDefault="003F31C3" w:rsidP="00BE391B">
      <w:pPr>
        <w:spacing w:line="240" w:lineRule="auto"/>
        <w:rPr>
          <w:lang w:val="lt-LT"/>
        </w:rPr>
      </w:pPr>
    </w:p>
    <w:p w14:paraId="38EA12DD" w14:textId="77777777" w:rsidR="003F31C3" w:rsidRPr="0080752E" w:rsidRDefault="003F31C3" w:rsidP="00BE391B">
      <w:pPr>
        <w:spacing w:line="240" w:lineRule="auto"/>
        <w:rPr>
          <w:lang w:val="lt-LT"/>
        </w:rPr>
      </w:pPr>
    </w:p>
    <w:p w14:paraId="06E2881F"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80752E">
        <w:rPr>
          <w:b/>
          <w:lang w:val="lt-LT"/>
        </w:rPr>
        <w:t>7.</w:t>
      </w:r>
      <w:r w:rsidRPr="0080752E">
        <w:rPr>
          <w:b/>
          <w:lang w:val="lt-LT"/>
        </w:rPr>
        <w:tab/>
        <w:t>KITAS (-I) SPECIALUS (-ŪS) ĮSPĖJIMAS (-AI) (JEI REIKIA)</w:t>
      </w:r>
    </w:p>
    <w:p w14:paraId="3B8CCCF4" w14:textId="77777777" w:rsidR="003F31C3" w:rsidRPr="0080752E" w:rsidRDefault="003F31C3" w:rsidP="00BE391B">
      <w:pPr>
        <w:spacing w:line="240" w:lineRule="auto"/>
        <w:rPr>
          <w:lang w:val="lt-LT"/>
        </w:rPr>
      </w:pPr>
    </w:p>
    <w:p w14:paraId="239F6F41" w14:textId="77777777" w:rsidR="003F31C3" w:rsidRPr="0080752E" w:rsidRDefault="003F31C3" w:rsidP="00BE391B">
      <w:pPr>
        <w:spacing w:line="240" w:lineRule="auto"/>
        <w:rPr>
          <w:lang w:val="lt-LT"/>
        </w:rPr>
      </w:pPr>
    </w:p>
    <w:p w14:paraId="367BD673"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80752E">
        <w:rPr>
          <w:b/>
          <w:lang w:val="lt-LT"/>
        </w:rPr>
        <w:t>8.</w:t>
      </w:r>
      <w:r w:rsidRPr="0080752E">
        <w:rPr>
          <w:b/>
          <w:lang w:val="lt-LT"/>
        </w:rPr>
        <w:tab/>
        <w:t>TINKAMUMO LAIKAS</w:t>
      </w:r>
    </w:p>
    <w:p w14:paraId="47DEB858" w14:textId="77777777" w:rsidR="003F31C3" w:rsidRPr="0080752E" w:rsidRDefault="003F31C3" w:rsidP="00BE391B">
      <w:pPr>
        <w:spacing w:line="240" w:lineRule="auto"/>
        <w:rPr>
          <w:lang w:val="lt-LT"/>
        </w:rPr>
      </w:pPr>
    </w:p>
    <w:p w14:paraId="4652D525" w14:textId="77777777" w:rsidR="003F31C3" w:rsidRPr="0080752E" w:rsidRDefault="003F31C3" w:rsidP="00BE391B">
      <w:pPr>
        <w:spacing w:line="240" w:lineRule="auto"/>
        <w:rPr>
          <w:lang w:val="lt-LT"/>
        </w:rPr>
      </w:pPr>
      <w:r w:rsidRPr="0080752E">
        <w:rPr>
          <w:highlight w:val="lightGray"/>
          <w:lang w:val="lt-LT"/>
        </w:rPr>
        <w:t>Tinka iki</w:t>
      </w:r>
    </w:p>
    <w:p w14:paraId="72C7C9B9" w14:textId="77777777" w:rsidR="003F31C3" w:rsidRPr="0080752E" w:rsidRDefault="003F31C3" w:rsidP="00BE391B">
      <w:pPr>
        <w:spacing w:line="240" w:lineRule="auto"/>
        <w:rPr>
          <w:lang w:val="lt-LT"/>
        </w:rPr>
      </w:pPr>
      <w:r w:rsidRPr="0080752E">
        <w:rPr>
          <w:lang w:val="lt-LT"/>
        </w:rPr>
        <w:t>EXP</w:t>
      </w:r>
    </w:p>
    <w:p w14:paraId="7592C3E0" w14:textId="77777777" w:rsidR="003F31C3" w:rsidRPr="0080752E" w:rsidRDefault="003F31C3" w:rsidP="00BE391B">
      <w:pPr>
        <w:spacing w:line="240" w:lineRule="auto"/>
        <w:rPr>
          <w:lang w:val="lt-LT"/>
        </w:rPr>
      </w:pPr>
    </w:p>
    <w:p w14:paraId="1A716A61" w14:textId="77777777" w:rsidR="003F31C3" w:rsidRPr="0080752E" w:rsidRDefault="003F31C3">
      <w:pPr>
        <w:tabs>
          <w:tab w:val="left" w:pos="567"/>
        </w:tabs>
        <w:rPr>
          <w:lang w:val="lt-LT"/>
        </w:rPr>
      </w:pPr>
      <w:r w:rsidRPr="0080752E">
        <w:rPr>
          <w:highlight w:val="lightGray"/>
          <w:lang w:val="lt-LT"/>
        </w:rPr>
        <w:t>Nevartokite tablečių, jei buteliuką pirmą kartą atidarius praėjo 120 dienų.</w:t>
      </w:r>
    </w:p>
    <w:p w14:paraId="0C0AC469" w14:textId="77777777" w:rsidR="003F31C3" w:rsidRPr="0080752E" w:rsidRDefault="003F31C3">
      <w:pPr>
        <w:tabs>
          <w:tab w:val="left" w:pos="567"/>
        </w:tabs>
        <w:rPr>
          <w:lang w:val="lt-LT"/>
        </w:rPr>
      </w:pPr>
    </w:p>
    <w:p w14:paraId="141DBA54" w14:textId="77777777" w:rsidR="003F31C3" w:rsidRPr="0080752E" w:rsidRDefault="003F31C3" w:rsidP="00BE391B">
      <w:pPr>
        <w:spacing w:line="240" w:lineRule="auto"/>
        <w:rPr>
          <w:lang w:val="lt-LT"/>
        </w:rPr>
      </w:pPr>
    </w:p>
    <w:p w14:paraId="5381D53F"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0752E">
        <w:rPr>
          <w:b/>
          <w:lang w:val="lt-LT"/>
        </w:rPr>
        <w:t>9.</w:t>
      </w:r>
      <w:r w:rsidRPr="0080752E">
        <w:rPr>
          <w:b/>
          <w:lang w:val="lt-LT"/>
        </w:rPr>
        <w:tab/>
        <w:t>SPECIALIOS LAIKYMO SĄLYGOS</w:t>
      </w:r>
    </w:p>
    <w:p w14:paraId="36DEBC96" w14:textId="77777777" w:rsidR="003F31C3" w:rsidRPr="0080752E" w:rsidRDefault="003F31C3" w:rsidP="00BE391B">
      <w:pPr>
        <w:spacing w:line="240" w:lineRule="auto"/>
        <w:rPr>
          <w:lang w:val="lt-LT"/>
        </w:rPr>
      </w:pPr>
    </w:p>
    <w:p w14:paraId="19F59325" w14:textId="77777777" w:rsidR="003F31C3" w:rsidRPr="0080752E" w:rsidRDefault="003F31C3" w:rsidP="00BE391B">
      <w:pPr>
        <w:spacing w:line="240" w:lineRule="auto"/>
        <w:ind w:left="567" w:hanging="567"/>
        <w:rPr>
          <w:lang w:val="lt-LT"/>
        </w:rPr>
      </w:pPr>
    </w:p>
    <w:p w14:paraId="7D1AC54F"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0752E">
        <w:rPr>
          <w:b/>
          <w:lang w:val="lt-LT"/>
        </w:rPr>
        <w:t>10.</w:t>
      </w:r>
      <w:r w:rsidRPr="0080752E">
        <w:rPr>
          <w:b/>
          <w:lang w:val="lt-LT"/>
        </w:rPr>
        <w:tab/>
        <w:t>SPECIALIOS ATSARGUMO PRIEMONĖS DĖL NESUVARTOTO VAISTINIO PREPARATO AR JO ATLIEKŲ TVARKYMO (JEI REIKIA)</w:t>
      </w:r>
    </w:p>
    <w:p w14:paraId="071063DC" w14:textId="77777777" w:rsidR="003F31C3" w:rsidRPr="0080752E" w:rsidRDefault="003F31C3" w:rsidP="00BE391B">
      <w:pPr>
        <w:spacing w:line="240" w:lineRule="auto"/>
        <w:rPr>
          <w:lang w:val="lt-LT"/>
        </w:rPr>
      </w:pPr>
    </w:p>
    <w:p w14:paraId="1AD3A1A7" w14:textId="77777777" w:rsidR="003F31C3" w:rsidRPr="0080752E" w:rsidRDefault="003F31C3" w:rsidP="00BE391B">
      <w:pPr>
        <w:spacing w:line="240" w:lineRule="auto"/>
        <w:rPr>
          <w:lang w:val="lt-LT"/>
        </w:rPr>
      </w:pPr>
    </w:p>
    <w:p w14:paraId="43ED3605" w14:textId="77777777" w:rsidR="003F31C3" w:rsidRPr="0080752E" w:rsidRDefault="003F31C3" w:rsidP="00BE391B">
      <w:pPr>
        <w:spacing w:line="240" w:lineRule="auto"/>
        <w:rPr>
          <w:lang w:val="lt-LT"/>
        </w:rPr>
      </w:pPr>
    </w:p>
    <w:p w14:paraId="7E3E3A0D"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0752E">
        <w:rPr>
          <w:b/>
          <w:lang w:val="lt-LT"/>
        </w:rPr>
        <w:t>11.</w:t>
      </w:r>
      <w:r w:rsidRPr="0080752E">
        <w:rPr>
          <w:b/>
          <w:lang w:val="lt-LT"/>
        </w:rPr>
        <w:tab/>
        <w:t>REGISTRUOTOJO  PAVADINIMAS IR ADRESAS</w:t>
      </w:r>
    </w:p>
    <w:p w14:paraId="3445F591" w14:textId="77777777" w:rsidR="003F31C3" w:rsidRPr="0080752E" w:rsidRDefault="003F31C3" w:rsidP="00BE391B">
      <w:pPr>
        <w:spacing w:line="240" w:lineRule="auto"/>
        <w:rPr>
          <w:lang w:val="lt-LT"/>
        </w:rPr>
      </w:pPr>
    </w:p>
    <w:p w14:paraId="7AEA846E" w14:textId="77777777" w:rsidR="003F31C3" w:rsidRPr="0080752E" w:rsidRDefault="003F31C3">
      <w:pPr>
        <w:tabs>
          <w:tab w:val="left" w:pos="567"/>
        </w:tabs>
        <w:rPr>
          <w:lang w:val="lt-LT"/>
        </w:rPr>
      </w:pPr>
      <w:proofErr w:type="spellStart"/>
      <w:r w:rsidRPr="0080752E">
        <w:rPr>
          <w:lang w:val="lt-LT"/>
        </w:rPr>
        <w:t>Takeda</w:t>
      </w:r>
      <w:proofErr w:type="spellEnd"/>
      <w:r w:rsidRPr="0080752E">
        <w:rPr>
          <w:lang w:val="lt-LT"/>
        </w:rPr>
        <w:t xml:space="preserve"> </w:t>
      </w:r>
      <w:proofErr w:type="spellStart"/>
      <w:r w:rsidRPr="0080752E">
        <w:rPr>
          <w:lang w:val="lt-LT"/>
        </w:rPr>
        <w:t>GmbH</w:t>
      </w:r>
      <w:proofErr w:type="spellEnd"/>
      <w:r w:rsidRPr="0080752E">
        <w:rPr>
          <w:lang w:val="lt-LT"/>
        </w:rPr>
        <w:t xml:space="preserve"> </w:t>
      </w:r>
    </w:p>
    <w:p w14:paraId="11E7581D" w14:textId="77777777" w:rsidR="003F31C3" w:rsidRPr="0080752E" w:rsidRDefault="003F31C3">
      <w:pPr>
        <w:tabs>
          <w:tab w:val="left" w:pos="567"/>
        </w:tabs>
        <w:rPr>
          <w:lang w:val="lt-LT"/>
        </w:rPr>
      </w:pPr>
      <w:proofErr w:type="spellStart"/>
      <w:r w:rsidRPr="0080752E">
        <w:rPr>
          <w:lang w:val="lt-LT"/>
        </w:rPr>
        <w:t>Byk</w:t>
      </w:r>
      <w:proofErr w:type="spellEnd"/>
      <w:r w:rsidRPr="0080752E">
        <w:rPr>
          <w:lang w:val="lt-LT"/>
        </w:rPr>
        <w:t>-</w:t>
      </w:r>
      <w:proofErr w:type="spellStart"/>
      <w:r w:rsidRPr="0080752E">
        <w:rPr>
          <w:lang w:val="lt-LT"/>
        </w:rPr>
        <w:t>Gulden</w:t>
      </w:r>
      <w:proofErr w:type="spellEnd"/>
      <w:r w:rsidRPr="0080752E">
        <w:rPr>
          <w:lang w:val="lt-LT"/>
        </w:rPr>
        <w:t xml:space="preserve">-Str. 2 </w:t>
      </w:r>
    </w:p>
    <w:p w14:paraId="732C1697" w14:textId="77777777" w:rsidR="003F31C3" w:rsidRPr="0080752E" w:rsidRDefault="003F31C3">
      <w:pPr>
        <w:tabs>
          <w:tab w:val="left" w:pos="567"/>
        </w:tabs>
        <w:rPr>
          <w:lang w:val="lt-LT"/>
        </w:rPr>
      </w:pPr>
      <w:r w:rsidRPr="0080752E">
        <w:rPr>
          <w:lang w:val="lt-LT"/>
        </w:rPr>
        <w:t xml:space="preserve">D-78467 </w:t>
      </w:r>
      <w:proofErr w:type="spellStart"/>
      <w:r w:rsidRPr="0080752E">
        <w:rPr>
          <w:lang w:val="lt-LT"/>
        </w:rPr>
        <w:t>Konstanz</w:t>
      </w:r>
      <w:proofErr w:type="spellEnd"/>
      <w:r w:rsidRPr="0080752E">
        <w:rPr>
          <w:lang w:val="lt-LT"/>
        </w:rPr>
        <w:t xml:space="preserve"> </w:t>
      </w:r>
    </w:p>
    <w:p w14:paraId="7D6B98AF" w14:textId="77777777" w:rsidR="003F31C3" w:rsidRPr="0080752E" w:rsidRDefault="003F31C3">
      <w:pPr>
        <w:tabs>
          <w:tab w:val="left" w:pos="567"/>
        </w:tabs>
        <w:rPr>
          <w:lang w:val="lt-LT"/>
        </w:rPr>
      </w:pPr>
      <w:r w:rsidRPr="0080752E">
        <w:rPr>
          <w:lang w:val="lt-LT"/>
        </w:rPr>
        <w:t>Vokietija</w:t>
      </w:r>
    </w:p>
    <w:p w14:paraId="23CD7F44" w14:textId="77777777" w:rsidR="003F31C3" w:rsidRPr="0080752E" w:rsidRDefault="003F31C3" w:rsidP="00BE391B">
      <w:pPr>
        <w:spacing w:line="240" w:lineRule="auto"/>
        <w:rPr>
          <w:lang w:val="lt-LT"/>
        </w:rPr>
      </w:pPr>
    </w:p>
    <w:p w14:paraId="1D9819C3" w14:textId="77777777" w:rsidR="003F31C3" w:rsidRPr="0080752E" w:rsidRDefault="003F31C3" w:rsidP="00BE391B">
      <w:pPr>
        <w:spacing w:line="240" w:lineRule="auto"/>
        <w:rPr>
          <w:lang w:val="lt-LT"/>
        </w:rPr>
      </w:pPr>
    </w:p>
    <w:p w14:paraId="6F21214F"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12.</w:t>
      </w:r>
      <w:r w:rsidRPr="0080752E">
        <w:rPr>
          <w:b/>
          <w:lang w:val="lt-LT"/>
        </w:rPr>
        <w:tab/>
        <w:t>REGISTRACIJOS PAŽYMĖJIMO NUMERIS (-IAI)</w:t>
      </w:r>
    </w:p>
    <w:p w14:paraId="6507BAE0" w14:textId="77777777" w:rsidR="003F31C3" w:rsidRPr="0080752E" w:rsidRDefault="003F31C3" w:rsidP="00BE391B">
      <w:pPr>
        <w:spacing w:line="240" w:lineRule="auto"/>
        <w:rPr>
          <w:lang w:val="lt-LT"/>
        </w:rPr>
      </w:pPr>
    </w:p>
    <w:p w14:paraId="749901DB" w14:textId="77777777" w:rsidR="003F31C3" w:rsidRPr="0080752E" w:rsidRDefault="003F31C3">
      <w:pPr>
        <w:tabs>
          <w:tab w:val="left" w:pos="567"/>
        </w:tabs>
        <w:rPr>
          <w:lang w:val="lt-LT"/>
        </w:rPr>
      </w:pPr>
      <w:r w:rsidRPr="0080752E">
        <w:rPr>
          <w:lang w:val="lt-LT"/>
        </w:rPr>
        <w:t>N7 - LT/1/99/1424/003     </w:t>
      </w:r>
    </w:p>
    <w:p w14:paraId="2CE930A3" w14:textId="77777777" w:rsidR="003F31C3" w:rsidRPr="0080752E" w:rsidRDefault="003F31C3">
      <w:pPr>
        <w:tabs>
          <w:tab w:val="left" w:pos="567"/>
        </w:tabs>
        <w:rPr>
          <w:lang w:val="lt-LT"/>
        </w:rPr>
      </w:pPr>
      <w:r w:rsidRPr="0080752E">
        <w:rPr>
          <w:lang w:val="lt-LT"/>
        </w:rPr>
        <w:t>N10 - LT/1/99/1424/004</w:t>
      </w:r>
    </w:p>
    <w:p w14:paraId="08FB9D48" w14:textId="77777777" w:rsidR="003F31C3" w:rsidRPr="0080752E" w:rsidRDefault="003F31C3">
      <w:pPr>
        <w:tabs>
          <w:tab w:val="left" w:pos="567"/>
        </w:tabs>
        <w:rPr>
          <w:lang w:val="lt-LT"/>
        </w:rPr>
      </w:pPr>
      <w:r w:rsidRPr="002E284C">
        <w:rPr>
          <w:lang w:val="de-DE"/>
        </w:rPr>
        <w:t>N</w:t>
      </w:r>
      <w:proofErr w:type="gramStart"/>
      <w:r w:rsidRPr="002E284C">
        <w:rPr>
          <w:lang w:val="de-DE"/>
        </w:rPr>
        <w:t>14  -</w:t>
      </w:r>
      <w:proofErr w:type="gramEnd"/>
      <w:r w:rsidRPr="002E284C">
        <w:rPr>
          <w:lang w:val="de-DE"/>
        </w:rPr>
        <w:t xml:space="preserve"> </w:t>
      </w:r>
      <w:r w:rsidRPr="0080752E">
        <w:rPr>
          <w:lang w:val="lt-LT"/>
        </w:rPr>
        <w:t>LT/1/99/1424/001</w:t>
      </w:r>
    </w:p>
    <w:p w14:paraId="37CD923F" w14:textId="77777777" w:rsidR="003F31C3" w:rsidRPr="002E284C" w:rsidRDefault="003F31C3">
      <w:pPr>
        <w:tabs>
          <w:tab w:val="left" w:pos="567"/>
        </w:tabs>
        <w:rPr>
          <w:lang w:val="de-DE"/>
        </w:rPr>
      </w:pPr>
      <w:r w:rsidRPr="002E284C">
        <w:rPr>
          <w:lang w:val="de-DE"/>
        </w:rPr>
        <w:t>N15 - LT/1/99/1424/005</w:t>
      </w:r>
    </w:p>
    <w:p w14:paraId="6470527A" w14:textId="77777777" w:rsidR="003F31C3" w:rsidRPr="002E284C" w:rsidRDefault="003F31C3">
      <w:pPr>
        <w:tabs>
          <w:tab w:val="left" w:pos="567"/>
        </w:tabs>
        <w:rPr>
          <w:lang w:val="de-DE"/>
        </w:rPr>
      </w:pPr>
      <w:r w:rsidRPr="002E284C">
        <w:rPr>
          <w:lang w:val="de-DE"/>
        </w:rPr>
        <w:t>N28 - LT/1/99/1424/006</w:t>
      </w:r>
    </w:p>
    <w:p w14:paraId="4418F91F" w14:textId="77777777" w:rsidR="003F31C3" w:rsidRPr="002E284C" w:rsidRDefault="003F31C3">
      <w:pPr>
        <w:tabs>
          <w:tab w:val="left" w:pos="567"/>
        </w:tabs>
        <w:rPr>
          <w:lang w:val="de-DE"/>
        </w:rPr>
      </w:pPr>
      <w:r w:rsidRPr="002E284C">
        <w:rPr>
          <w:lang w:val="de-DE"/>
        </w:rPr>
        <w:t>N30 - LT/1/99/1424/007</w:t>
      </w:r>
    </w:p>
    <w:p w14:paraId="0D19FC32" w14:textId="77777777" w:rsidR="003F31C3" w:rsidRPr="002E284C" w:rsidRDefault="003F31C3">
      <w:pPr>
        <w:tabs>
          <w:tab w:val="left" w:pos="567"/>
        </w:tabs>
        <w:rPr>
          <w:lang w:val="de-DE"/>
        </w:rPr>
      </w:pPr>
      <w:r w:rsidRPr="002E284C">
        <w:rPr>
          <w:lang w:val="de-DE"/>
        </w:rPr>
        <w:t>N49 - LT/1/99/1424/008</w:t>
      </w:r>
    </w:p>
    <w:p w14:paraId="38ECCD27" w14:textId="77777777" w:rsidR="003F31C3" w:rsidRPr="002E284C" w:rsidRDefault="003F31C3">
      <w:pPr>
        <w:tabs>
          <w:tab w:val="left" w:pos="567"/>
        </w:tabs>
        <w:rPr>
          <w:lang w:val="de-DE"/>
        </w:rPr>
      </w:pPr>
      <w:r w:rsidRPr="002E284C">
        <w:rPr>
          <w:lang w:val="de-DE"/>
        </w:rPr>
        <w:t>N56 - LT/1/99/1424/009</w:t>
      </w:r>
    </w:p>
    <w:p w14:paraId="6F87137A" w14:textId="77777777" w:rsidR="003F31C3" w:rsidRPr="002E284C" w:rsidRDefault="003F31C3">
      <w:pPr>
        <w:tabs>
          <w:tab w:val="left" w:pos="567"/>
        </w:tabs>
        <w:rPr>
          <w:lang w:val="de-DE"/>
        </w:rPr>
      </w:pPr>
      <w:r w:rsidRPr="002E284C">
        <w:rPr>
          <w:lang w:val="de-DE"/>
        </w:rPr>
        <w:t>N60 - LT/1/99/1424/010</w:t>
      </w:r>
    </w:p>
    <w:p w14:paraId="2C032602" w14:textId="77777777" w:rsidR="003F31C3" w:rsidRPr="002E284C" w:rsidRDefault="003F31C3">
      <w:pPr>
        <w:tabs>
          <w:tab w:val="left" w:pos="567"/>
        </w:tabs>
        <w:rPr>
          <w:lang w:val="de-DE"/>
        </w:rPr>
      </w:pPr>
      <w:r w:rsidRPr="002E284C">
        <w:rPr>
          <w:lang w:val="de-DE"/>
        </w:rPr>
        <w:t>N84 - LT/1/99/1424/011</w:t>
      </w:r>
    </w:p>
    <w:p w14:paraId="0FD5E9C7" w14:textId="77777777" w:rsidR="003F31C3" w:rsidRPr="002E284C" w:rsidRDefault="003F31C3">
      <w:pPr>
        <w:tabs>
          <w:tab w:val="left" w:pos="567"/>
        </w:tabs>
        <w:rPr>
          <w:lang w:val="de-DE"/>
        </w:rPr>
      </w:pPr>
      <w:r w:rsidRPr="002E284C">
        <w:rPr>
          <w:lang w:val="de-DE"/>
        </w:rPr>
        <w:t>N90 - LT/1/99/1424/012</w:t>
      </w:r>
    </w:p>
    <w:p w14:paraId="1C7642F9" w14:textId="77777777" w:rsidR="003F31C3" w:rsidRPr="002E284C" w:rsidRDefault="003F31C3">
      <w:pPr>
        <w:tabs>
          <w:tab w:val="left" w:pos="567"/>
        </w:tabs>
        <w:rPr>
          <w:lang w:val="de-DE"/>
        </w:rPr>
      </w:pPr>
      <w:r w:rsidRPr="002E284C">
        <w:rPr>
          <w:lang w:val="de-DE"/>
        </w:rPr>
        <w:t>N98 - LT/1/99/1424/013</w:t>
      </w:r>
    </w:p>
    <w:p w14:paraId="7FF40F76" w14:textId="77777777" w:rsidR="003F31C3" w:rsidRPr="002E284C" w:rsidRDefault="003F31C3">
      <w:pPr>
        <w:tabs>
          <w:tab w:val="left" w:pos="567"/>
        </w:tabs>
        <w:rPr>
          <w:lang w:val="de-DE"/>
        </w:rPr>
      </w:pPr>
      <w:r w:rsidRPr="002E284C">
        <w:rPr>
          <w:lang w:val="de-DE"/>
        </w:rPr>
        <w:t>N100 - LT/1/99/1424/014</w:t>
      </w:r>
    </w:p>
    <w:p w14:paraId="51022D3C" w14:textId="77777777" w:rsidR="003F31C3" w:rsidRPr="002E284C" w:rsidRDefault="003F31C3">
      <w:pPr>
        <w:tabs>
          <w:tab w:val="left" w:pos="567"/>
        </w:tabs>
        <w:rPr>
          <w:lang w:val="de-DE"/>
        </w:rPr>
      </w:pPr>
      <w:r w:rsidRPr="002E284C">
        <w:rPr>
          <w:lang w:val="de-DE"/>
        </w:rPr>
        <w:t>N112 - LT/1/99/1424/015</w:t>
      </w:r>
    </w:p>
    <w:p w14:paraId="5B8E2AF1" w14:textId="71875F1E" w:rsidR="003F31C3" w:rsidRDefault="003F31C3">
      <w:pPr>
        <w:tabs>
          <w:tab w:val="left" w:pos="567"/>
        </w:tabs>
        <w:rPr>
          <w:lang w:val="de-DE"/>
        </w:rPr>
      </w:pPr>
      <w:r w:rsidRPr="002E284C">
        <w:rPr>
          <w:lang w:val="de-DE"/>
        </w:rPr>
        <w:t>N168 - LT/1/99/1424/016</w:t>
      </w:r>
    </w:p>
    <w:p w14:paraId="7158F164" w14:textId="2EA72E1E" w:rsidR="004B5BEA" w:rsidRPr="009F3509" w:rsidRDefault="004B5BEA">
      <w:pPr>
        <w:tabs>
          <w:tab w:val="left" w:pos="567"/>
        </w:tabs>
        <w:rPr>
          <w:lang w:val="de-DE"/>
        </w:rPr>
      </w:pPr>
      <w:r>
        <w:rPr>
          <w:lang w:val="de-DE"/>
        </w:rPr>
        <w:t xml:space="preserve">N24 – </w:t>
      </w:r>
      <w:r w:rsidR="003B5AB4" w:rsidRPr="009F3509">
        <w:t>LT/1/99/1424/100</w:t>
      </w:r>
    </w:p>
    <w:p w14:paraId="3C63DCEC" w14:textId="006C2790" w:rsidR="004B5BEA" w:rsidRPr="009F3509" w:rsidRDefault="004B5BEA">
      <w:pPr>
        <w:tabs>
          <w:tab w:val="left" w:pos="567"/>
        </w:tabs>
        <w:rPr>
          <w:lang w:val="de-DE"/>
        </w:rPr>
      </w:pPr>
      <w:r w:rsidRPr="009F3509">
        <w:rPr>
          <w:lang w:val="de-DE"/>
        </w:rPr>
        <w:t xml:space="preserve">N48 – </w:t>
      </w:r>
      <w:r w:rsidR="003B5AB4" w:rsidRPr="009F3509">
        <w:t>LT/1/99/1424/101</w:t>
      </w:r>
    </w:p>
    <w:p w14:paraId="7A438973" w14:textId="4D74E10D" w:rsidR="004B5BEA" w:rsidRPr="009F3509" w:rsidRDefault="004B5BEA">
      <w:pPr>
        <w:tabs>
          <w:tab w:val="left" w:pos="567"/>
        </w:tabs>
        <w:rPr>
          <w:lang w:val="de-DE"/>
        </w:rPr>
      </w:pPr>
      <w:r w:rsidRPr="009F3509">
        <w:rPr>
          <w:lang w:val="de-DE"/>
        </w:rPr>
        <w:t xml:space="preserve">N98(2x49) - </w:t>
      </w:r>
      <w:r w:rsidR="003B5AB4" w:rsidRPr="009F3509">
        <w:t>LT/1/99/1424/102</w:t>
      </w:r>
    </w:p>
    <w:p w14:paraId="781238B6" w14:textId="77777777" w:rsidR="003F31C3" w:rsidRPr="009F3509" w:rsidRDefault="003F31C3">
      <w:pPr>
        <w:tabs>
          <w:tab w:val="left" w:pos="567"/>
        </w:tabs>
        <w:rPr>
          <w:lang w:val="lt-LT"/>
        </w:rPr>
      </w:pPr>
    </w:p>
    <w:p w14:paraId="6E16A429" w14:textId="77777777" w:rsidR="003F31C3" w:rsidRPr="009F3509" w:rsidRDefault="003F31C3">
      <w:pPr>
        <w:tabs>
          <w:tab w:val="left" w:pos="567"/>
        </w:tabs>
        <w:rPr>
          <w:lang w:val="de-DE"/>
        </w:rPr>
      </w:pPr>
      <w:proofErr w:type="spellStart"/>
      <w:r w:rsidRPr="009F3509">
        <w:rPr>
          <w:lang w:val="de-DE"/>
        </w:rPr>
        <w:t>Lizdinės</w:t>
      </w:r>
      <w:proofErr w:type="spellEnd"/>
      <w:r w:rsidRPr="009F3509">
        <w:rPr>
          <w:lang w:val="de-DE"/>
        </w:rPr>
        <w:t xml:space="preserve"> </w:t>
      </w:r>
      <w:proofErr w:type="spellStart"/>
      <w:r w:rsidRPr="009F3509">
        <w:rPr>
          <w:lang w:val="de-DE"/>
        </w:rPr>
        <w:t>plokštelės</w:t>
      </w:r>
      <w:proofErr w:type="spellEnd"/>
      <w:r w:rsidRPr="009F3509">
        <w:rPr>
          <w:lang w:val="de-DE"/>
        </w:rPr>
        <w:t xml:space="preserve"> </w:t>
      </w:r>
      <w:proofErr w:type="spellStart"/>
      <w:r w:rsidRPr="009F3509">
        <w:rPr>
          <w:lang w:val="de-DE"/>
        </w:rPr>
        <w:t>ligoninėms</w:t>
      </w:r>
      <w:proofErr w:type="spellEnd"/>
      <w:r w:rsidRPr="009F3509">
        <w:rPr>
          <w:lang w:val="de-DE"/>
        </w:rPr>
        <w:t>:</w:t>
      </w:r>
    </w:p>
    <w:p w14:paraId="75A4B772" w14:textId="77777777" w:rsidR="003F31C3" w:rsidRPr="009F3509" w:rsidRDefault="003F31C3">
      <w:pPr>
        <w:tabs>
          <w:tab w:val="left" w:pos="567"/>
        </w:tabs>
        <w:rPr>
          <w:lang w:val="de-DE"/>
        </w:rPr>
      </w:pPr>
      <w:r w:rsidRPr="009F3509">
        <w:rPr>
          <w:lang w:val="de-DE"/>
        </w:rPr>
        <w:t>N50 - LT/1/99/1424/017</w:t>
      </w:r>
    </w:p>
    <w:p w14:paraId="4B1E88AC" w14:textId="77777777" w:rsidR="003F31C3" w:rsidRPr="009F3509" w:rsidRDefault="003F31C3">
      <w:pPr>
        <w:tabs>
          <w:tab w:val="left" w:pos="567"/>
        </w:tabs>
        <w:rPr>
          <w:lang w:val="de-DE"/>
        </w:rPr>
      </w:pPr>
      <w:r w:rsidRPr="009F3509">
        <w:rPr>
          <w:lang w:val="de-DE"/>
        </w:rPr>
        <w:t>N56 - LT/1/99/1424/018</w:t>
      </w:r>
    </w:p>
    <w:p w14:paraId="6D6E1CDA" w14:textId="77777777" w:rsidR="003F31C3" w:rsidRPr="009F3509" w:rsidRDefault="003F31C3">
      <w:pPr>
        <w:tabs>
          <w:tab w:val="left" w:pos="567"/>
        </w:tabs>
        <w:rPr>
          <w:lang w:val="de-DE"/>
        </w:rPr>
      </w:pPr>
      <w:r w:rsidRPr="009F3509">
        <w:rPr>
          <w:lang w:val="de-DE"/>
        </w:rPr>
        <w:t>N84 - LT/1/99/1424/019</w:t>
      </w:r>
    </w:p>
    <w:p w14:paraId="3455C664" w14:textId="77777777" w:rsidR="003F31C3" w:rsidRPr="009F3509" w:rsidRDefault="003F31C3">
      <w:pPr>
        <w:tabs>
          <w:tab w:val="left" w:pos="567"/>
        </w:tabs>
        <w:rPr>
          <w:lang w:val="de-DE"/>
        </w:rPr>
      </w:pPr>
      <w:r w:rsidRPr="009F3509">
        <w:rPr>
          <w:lang w:val="de-DE"/>
        </w:rPr>
        <w:t>N90 - LT/1/99/1424/020</w:t>
      </w:r>
    </w:p>
    <w:p w14:paraId="59A8B315" w14:textId="77777777" w:rsidR="003F31C3" w:rsidRPr="009F3509" w:rsidRDefault="003F31C3">
      <w:pPr>
        <w:tabs>
          <w:tab w:val="left" w:pos="567"/>
        </w:tabs>
        <w:rPr>
          <w:lang w:val="de-DE"/>
        </w:rPr>
      </w:pPr>
      <w:r w:rsidRPr="009F3509">
        <w:rPr>
          <w:lang w:val="de-DE"/>
        </w:rPr>
        <w:t>N112 - LT/1/99/1424/021</w:t>
      </w:r>
    </w:p>
    <w:p w14:paraId="37EB14C8" w14:textId="77777777" w:rsidR="003F31C3" w:rsidRPr="009F3509" w:rsidRDefault="003F31C3">
      <w:pPr>
        <w:tabs>
          <w:tab w:val="left" w:pos="567"/>
        </w:tabs>
        <w:rPr>
          <w:lang w:val="de-DE"/>
        </w:rPr>
      </w:pPr>
      <w:r w:rsidRPr="009F3509">
        <w:rPr>
          <w:lang w:val="de-DE"/>
        </w:rPr>
        <w:t>N140 - LT/1/99/1424/022</w:t>
      </w:r>
    </w:p>
    <w:p w14:paraId="50890290" w14:textId="3A8237CD" w:rsidR="003F31C3" w:rsidRPr="009F3509" w:rsidRDefault="003F31C3">
      <w:pPr>
        <w:tabs>
          <w:tab w:val="left" w:pos="567"/>
        </w:tabs>
        <w:rPr>
          <w:lang w:val="de-DE"/>
        </w:rPr>
      </w:pPr>
      <w:r w:rsidRPr="009F3509">
        <w:rPr>
          <w:lang w:val="de-DE"/>
        </w:rPr>
        <w:t>N150</w:t>
      </w:r>
      <w:r w:rsidR="0025408E" w:rsidRPr="009F3509">
        <w:rPr>
          <w:lang w:val="de-DE"/>
        </w:rPr>
        <w:t>(10x15)</w:t>
      </w:r>
      <w:r w:rsidRPr="009F3509">
        <w:rPr>
          <w:lang w:val="de-DE"/>
        </w:rPr>
        <w:t> - LT/1/99/1424/023</w:t>
      </w:r>
    </w:p>
    <w:p w14:paraId="33343A36" w14:textId="7E4311F4" w:rsidR="003F31C3" w:rsidRPr="009F3509" w:rsidRDefault="003F31C3">
      <w:pPr>
        <w:tabs>
          <w:tab w:val="left" w:pos="567"/>
        </w:tabs>
        <w:rPr>
          <w:lang w:val="de-DE"/>
        </w:rPr>
      </w:pPr>
      <w:r w:rsidRPr="009F3509">
        <w:rPr>
          <w:lang w:val="de-DE"/>
        </w:rPr>
        <w:t>N280</w:t>
      </w:r>
      <w:r w:rsidR="0025408E" w:rsidRPr="009F3509">
        <w:rPr>
          <w:lang w:val="de-DE"/>
        </w:rPr>
        <w:t xml:space="preserve">(20x14 </w:t>
      </w:r>
      <w:proofErr w:type="spellStart"/>
      <w:r w:rsidR="0025408E" w:rsidRPr="009F3509">
        <w:rPr>
          <w:lang w:val="de-DE"/>
        </w:rPr>
        <w:t>ar</w:t>
      </w:r>
      <w:proofErr w:type="spellEnd"/>
      <w:r w:rsidR="0025408E" w:rsidRPr="009F3509">
        <w:rPr>
          <w:lang w:val="de-DE"/>
        </w:rPr>
        <w:t xml:space="preserve"> 10x28)</w:t>
      </w:r>
      <w:r w:rsidRPr="009F3509">
        <w:rPr>
          <w:lang w:val="de-DE"/>
        </w:rPr>
        <w:t> - LT/1/99/1424/024</w:t>
      </w:r>
    </w:p>
    <w:p w14:paraId="75A9F2AB" w14:textId="77777777" w:rsidR="003F31C3" w:rsidRPr="009F3509" w:rsidRDefault="003F31C3">
      <w:pPr>
        <w:tabs>
          <w:tab w:val="left" w:pos="567"/>
        </w:tabs>
        <w:rPr>
          <w:lang w:val="de-DE"/>
        </w:rPr>
      </w:pPr>
      <w:r w:rsidRPr="009F3509">
        <w:rPr>
          <w:lang w:val="de-DE"/>
        </w:rPr>
        <w:t>N500 - LT/1/99/1424/025</w:t>
      </w:r>
    </w:p>
    <w:p w14:paraId="13CF8E26" w14:textId="690D87DA" w:rsidR="003F31C3" w:rsidRPr="009F3509" w:rsidRDefault="003F31C3">
      <w:pPr>
        <w:tabs>
          <w:tab w:val="left" w:pos="567"/>
        </w:tabs>
        <w:rPr>
          <w:lang w:val="de-DE"/>
        </w:rPr>
      </w:pPr>
      <w:r w:rsidRPr="009F3509">
        <w:rPr>
          <w:lang w:val="de-DE"/>
        </w:rPr>
        <w:t>N700</w:t>
      </w:r>
      <w:r w:rsidR="0025408E" w:rsidRPr="009F3509">
        <w:rPr>
          <w:lang w:val="de-DE"/>
        </w:rPr>
        <w:t>(5x140)</w:t>
      </w:r>
      <w:r w:rsidRPr="009F3509">
        <w:rPr>
          <w:lang w:val="de-DE"/>
        </w:rPr>
        <w:t> - LT/1/99/1424/026</w:t>
      </w:r>
    </w:p>
    <w:p w14:paraId="1C8CFD62" w14:textId="4721A77D" w:rsidR="003F31C3" w:rsidRPr="009F3509" w:rsidRDefault="009B69A6" w:rsidP="00BE391B">
      <w:pPr>
        <w:spacing w:line="240" w:lineRule="auto"/>
        <w:outlineLvl w:val="0"/>
        <w:rPr>
          <w:lang w:val="lt-LT"/>
        </w:rPr>
      </w:pPr>
      <w:r w:rsidRPr="009F3509">
        <w:rPr>
          <w:lang w:val="lt-LT"/>
        </w:rPr>
        <w:t>N50(50x1) - LT/1/99/1424/097</w:t>
      </w:r>
    </w:p>
    <w:p w14:paraId="71233276" w14:textId="7BC2026C" w:rsidR="0025408E" w:rsidRPr="009F3509" w:rsidRDefault="0025408E" w:rsidP="00BE391B">
      <w:pPr>
        <w:spacing w:line="240" w:lineRule="auto"/>
        <w:outlineLvl w:val="0"/>
        <w:rPr>
          <w:lang w:val="lt-LT"/>
        </w:rPr>
      </w:pPr>
      <w:r w:rsidRPr="009F3509">
        <w:rPr>
          <w:lang w:val="lt-LT"/>
        </w:rPr>
        <w:t xml:space="preserve">N140(10x14 ar 5x28) - </w:t>
      </w:r>
      <w:r w:rsidR="003B5AB4" w:rsidRPr="009F3509">
        <w:t>LT/1/99/1424/103</w:t>
      </w:r>
    </w:p>
    <w:p w14:paraId="55427715" w14:textId="77777777" w:rsidR="009B69A6" w:rsidRPr="0080752E" w:rsidRDefault="009B69A6" w:rsidP="00BE391B">
      <w:pPr>
        <w:spacing w:line="240" w:lineRule="auto"/>
        <w:outlineLvl w:val="0"/>
        <w:rPr>
          <w:lang w:val="lt-LT"/>
        </w:rPr>
      </w:pPr>
    </w:p>
    <w:p w14:paraId="67E14734" w14:textId="77777777" w:rsidR="003F31C3" w:rsidRPr="0080752E" w:rsidRDefault="003F31C3" w:rsidP="00BE391B">
      <w:pPr>
        <w:spacing w:line="240" w:lineRule="auto"/>
        <w:rPr>
          <w:lang w:val="lt-LT"/>
        </w:rPr>
      </w:pPr>
    </w:p>
    <w:p w14:paraId="48759558"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13.</w:t>
      </w:r>
      <w:r w:rsidRPr="0080752E">
        <w:rPr>
          <w:b/>
          <w:lang w:val="lt-LT"/>
        </w:rPr>
        <w:tab/>
        <w:t>SERIJOS NUMERIS</w:t>
      </w:r>
    </w:p>
    <w:p w14:paraId="61EF29AF" w14:textId="77777777" w:rsidR="003F31C3" w:rsidRPr="0080752E" w:rsidRDefault="003F31C3" w:rsidP="00BE391B">
      <w:pPr>
        <w:spacing w:line="240" w:lineRule="auto"/>
        <w:rPr>
          <w:lang w:val="lt-LT"/>
        </w:rPr>
      </w:pPr>
    </w:p>
    <w:p w14:paraId="2F1EFAD0" w14:textId="77777777" w:rsidR="003F31C3" w:rsidRPr="0080752E" w:rsidRDefault="003F31C3" w:rsidP="00BE391B">
      <w:pPr>
        <w:spacing w:line="240" w:lineRule="auto"/>
        <w:rPr>
          <w:lang w:val="lt-LT"/>
        </w:rPr>
      </w:pPr>
      <w:r w:rsidRPr="0080752E">
        <w:rPr>
          <w:highlight w:val="lightGray"/>
          <w:lang w:val="lt-LT"/>
        </w:rPr>
        <w:t>Serija</w:t>
      </w:r>
    </w:p>
    <w:p w14:paraId="5288C80A" w14:textId="77777777" w:rsidR="003F31C3" w:rsidRPr="0080752E" w:rsidRDefault="003F31C3" w:rsidP="00BE391B">
      <w:pPr>
        <w:spacing w:line="240" w:lineRule="auto"/>
        <w:rPr>
          <w:lang w:val="lt-LT"/>
        </w:rPr>
      </w:pPr>
      <w:proofErr w:type="spellStart"/>
      <w:r w:rsidRPr="0080752E">
        <w:rPr>
          <w:lang w:val="lt-LT"/>
        </w:rPr>
        <w:t>Lot</w:t>
      </w:r>
      <w:proofErr w:type="spellEnd"/>
    </w:p>
    <w:p w14:paraId="646F169A" w14:textId="77777777" w:rsidR="003F31C3" w:rsidRPr="0080752E" w:rsidRDefault="003F31C3" w:rsidP="00BE391B">
      <w:pPr>
        <w:spacing w:line="240" w:lineRule="auto"/>
        <w:rPr>
          <w:lang w:val="lt-LT"/>
        </w:rPr>
      </w:pPr>
    </w:p>
    <w:p w14:paraId="14C2EC29" w14:textId="77777777" w:rsidR="003F31C3" w:rsidRPr="0080752E" w:rsidRDefault="003F31C3" w:rsidP="00BE391B">
      <w:pPr>
        <w:spacing w:line="240" w:lineRule="auto"/>
        <w:rPr>
          <w:lang w:val="lt-LT"/>
        </w:rPr>
      </w:pPr>
    </w:p>
    <w:p w14:paraId="14EAAF0C"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14.</w:t>
      </w:r>
      <w:r w:rsidRPr="0080752E">
        <w:rPr>
          <w:b/>
          <w:lang w:val="lt-LT"/>
        </w:rPr>
        <w:tab/>
        <w:t>PARDAVIMO (IŠDAVIMO) TVARKA</w:t>
      </w:r>
    </w:p>
    <w:p w14:paraId="0A4A2426" w14:textId="77777777" w:rsidR="003F31C3" w:rsidRPr="0080752E" w:rsidRDefault="003F31C3" w:rsidP="00BE391B">
      <w:pPr>
        <w:spacing w:line="240" w:lineRule="auto"/>
        <w:rPr>
          <w:lang w:val="lt-LT"/>
        </w:rPr>
      </w:pPr>
    </w:p>
    <w:p w14:paraId="59596F8A" w14:textId="77777777" w:rsidR="003F31C3" w:rsidRPr="0080752E" w:rsidRDefault="003F31C3" w:rsidP="00BE391B">
      <w:pPr>
        <w:spacing w:line="240" w:lineRule="auto"/>
        <w:rPr>
          <w:lang w:val="lt-LT"/>
        </w:rPr>
      </w:pPr>
      <w:r w:rsidRPr="0080752E">
        <w:rPr>
          <w:lang w:val="lt-LT"/>
        </w:rPr>
        <w:t>Receptinis vaistas</w:t>
      </w:r>
    </w:p>
    <w:p w14:paraId="5718E1A4" w14:textId="77777777" w:rsidR="003F31C3" w:rsidRPr="0080752E" w:rsidRDefault="003F31C3" w:rsidP="00BE391B">
      <w:pPr>
        <w:spacing w:line="240" w:lineRule="auto"/>
        <w:rPr>
          <w:lang w:val="lt-LT"/>
        </w:rPr>
      </w:pPr>
    </w:p>
    <w:p w14:paraId="7095289E" w14:textId="77777777" w:rsidR="003F31C3" w:rsidRPr="0080752E" w:rsidRDefault="003F31C3" w:rsidP="00BE391B">
      <w:pPr>
        <w:spacing w:line="240" w:lineRule="auto"/>
        <w:rPr>
          <w:lang w:val="lt-LT"/>
        </w:rPr>
      </w:pPr>
    </w:p>
    <w:p w14:paraId="25441FA6"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15.</w:t>
      </w:r>
      <w:r w:rsidRPr="0080752E">
        <w:rPr>
          <w:b/>
          <w:lang w:val="lt-LT"/>
        </w:rPr>
        <w:tab/>
        <w:t>VARTOJIMO INSTRUKCIJA</w:t>
      </w:r>
    </w:p>
    <w:p w14:paraId="417EECA9" w14:textId="77777777" w:rsidR="003F31C3" w:rsidRPr="0080752E" w:rsidRDefault="003F31C3" w:rsidP="00BE391B">
      <w:pPr>
        <w:spacing w:line="240" w:lineRule="auto"/>
        <w:rPr>
          <w:lang w:val="lt-LT"/>
        </w:rPr>
      </w:pPr>
    </w:p>
    <w:p w14:paraId="3D49E291" w14:textId="77777777" w:rsidR="003F31C3" w:rsidRPr="0080752E" w:rsidRDefault="003F31C3" w:rsidP="00BE391B">
      <w:pPr>
        <w:spacing w:line="240" w:lineRule="auto"/>
        <w:rPr>
          <w:lang w:val="lt-LT"/>
        </w:rPr>
      </w:pPr>
    </w:p>
    <w:p w14:paraId="56859FFA"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16.</w:t>
      </w:r>
      <w:r w:rsidRPr="0080752E">
        <w:rPr>
          <w:b/>
          <w:lang w:val="lt-LT"/>
        </w:rPr>
        <w:tab/>
        <w:t>INFORMACIJA BRAILIO RAŠTU</w:t>
      </w:r>
    </w:p>
    <w:p w14:paraId="5F5728B6" w14:textId="77777777" w:rsidR="003F31C3" w:rsidRPr="0080752E" w:rsidRDefault="003F31C3" w:rsidP="00BE391B">
      <w:pPr>
        <w:spacing w:line="240" w:lineRule="auto"/>
        <w:rPr>
          <w:lang w:val="lt-LT"/>
        </w:rPr>
      </w:pPr>
    </w:p>
    <w:p w14:paraId="2DC1C7BA" w14:textId="77777777" w:rsidR="003F31C3" w:rsidRPr="0080752E" w:rsidRDefault="003F31C3" w:rsidP="00BE391B">
      <w:pPr>
        <w:spacing w:line="240" w:lineRule="auto"/>
        <w:rPr>
          <w:lang w:val="lt-LT"/>
        </w:rPr>
      </w:pPr>
      <w:r w:rsidRPr="0080752E">
        <w:rPr>
          <w:lang w:val="lt-LT"/>
        </w:rPr>
        <w:t>CONTROLOC 20 mg</w:t>
      </w:r>
    </w:p>
    <w:p w14:paraId="7E17FCD7" w14:textId="77777777" w:rsidR="003F31C3" w:rsidRPr="0080752E" w:rsidRDefault="003F31C3" w:rsidP="00BE391B">
      <w:pPr>
        <w:spacing w:line="240" w:lineRule="auto"/>
        <w:rPr>
          <w:lang w:val="lt-LT"/>
        </w:rPr>
      </w:pPr>
    </w:p>
    <w:p w14:paraId="794BAEE0" w14:textId="77777777" w:rsidR="003F31C3" w:rsidRPr="0080752E" w:rsidRDefault="003F31C3">
      <w:pPr>
        <w:rPr>
          <w:shd w:val="clear" w:color="auto" w:fill="CCCCCC"/>
          <w:lang w:val="lt-LT"/>
        </w:rPr>
      </w:pPr>
    </w:p>
    <w:p w14:paraId="6780C16E" w14:textId="77777777" w:rsidR="003F31C3" w:rsidRPr="00B546AD" w:rsidRDefault="003F31C3">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B546AD">
        <w:rPr>
          <w:b/>
          <w:lang w:val="lt-LT"/>
        </w:rPr>
        <w:t>17.</w:t>
      </w:r>
      <w:r w:rsidRPr="00B546AD">
        <w:rPr>
          <w:b/>
          <w:lang w:val="lt-LT"/>
        </w:rPr>
        <w:tab/>
        <w:t>UNIKALUS IDENTIFIKATORIUS – 2D BRŪKŠNINIS KODAS</w:t>
      </w:r>
    </w:p>
    <w:p w14:paraId="5189951E" w14:textId="77777777" w:rsidR="003F31C3" w:rsidRPr="00B546AD" w:rsidRDefault="003F31C3">
      <w:pPr>
        <w:rPr>
          <w:lang w:val="lt-LT"/>
        </w:rPr>
      </w:pPr>
    </w:p>
    <w:p w14:paraId="262A78EA" w14:textId="77777777" w:rsidR="003F31C3" w:rsidRPr="00B546AD" w:rsidRDefault="003F31C3">
      <w:pPr>
        <w:rPr>
          <w:shd w:val="clear" w:color="auto" w:fill="CCCCCC"/>
          <w:lang w:val="lt-LT"/>
        </w:rPr>
      </w:pPr>
      <w:r w:rsidRPr="00B546AD">
        <w:rPr>
          <w:highlight w:val="lightGray"/>
          <w:lang w:val="lt-LT"/>
        </w:rPr>
        <w:t>2D brūkšninis kodas su nurodytu unikaliu identifikatoriumi.</w:t>
      </w:r>
    </w:p>
    <w:p w14:paraId="466D7AC1" w14:textId="77777777" w:rsidR="003F31C3" w:rsidRPr="00B546AD" w:rsidRDefault="003F31C3">
      <w:pPr>
        <w:rPr>
          <w:lang w:val="lt-LT"/>
        </w:rPr>
      </w:pPr>
    </w:p>
    <w:p w14:paraId="710B1E78" w14:textId="77777777" w:rsidR="003F31C3" w:rsidRPr="00B546AD" w:rsidRDefault="003F31C3">
      <w:pPr>
        <w:rPr>
          <w:lang w:val="lt-LT"/>
        </w:rPr>
      </w:pPr>
    </w:p>
    <w:p w14:paraId="529CD20F" w14:textId="77777777" w:rsidR="003F31C3" w:rsidRPr="00B546AD" w:rsidRDefault="003F31C3">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B546AD">
        <w:rPr>
          <w:b/>
          <w:lang w:val="lt-LT"/>
        </w:rPr>
        <w:t>18.</w:t>
      </w:r>
      <w:r w:rsidRPr="00B546AD">
        <w:rPr>
          <w:b/>
          <w:lang w:val="lt-LT"/>
        </w:rPr>
        <w:tab/>
        <w:t>UNIKALUS IDENTIFIKATORIUS – ŽMONĖMS SUPRANTAMI DUOMENYS</w:t>
      </w:r>
    </w:p>
    <w:p w14:paraId="65337C03" w14:textId="77777777" w:rsidR="003F31C3" w:rsidRPr="00B546AD" w:rsidRDefault="003F31C3">
      <w:pPr>
        <w:rPr>
          <w:lang w:val="lt-LT"/>
        </w:rPr>
      </w:pPr>
    </w:p>
    <w:p w14:paraId="032974E2" w14:textId="004AE173" w:rsidR="003F31C3" w:rsidRPr="00B546AD" w:rsidRDefault="003F31C3">
      <w:pPr>
        <w:rPr>
          <w:color w:val="008000"/>
          <w:lang w:val="lt-LT"/>
        </w:rPr>
      </w:pPr>
      <w:r w:rsidRPr="00B546AD">
        <w:rPr>
          <w:lang w:val="lt-LT"/>
        </w:rPr>
        <w:t>PC</w:t>
      </w:r>
    </w:p>
    <w:p w14:paraId="6875A3E4" w14:textId="455B6DB0" w:rsidR="003F31C3" w:rsidRPr="002E284C" w:rsidRDefault="003F31C3">
      <w:r w:rsidRPr="002E284C">
        <w:t>SN</w:t>
      </w:r>
    </w:p>
    <w:p w14:paraId="041D5EF7" w14:textId="77777777" w:rsidR="003F31C3" w:rsidRPr="002E284C" w:rsidRDefault="003F31C3">
      <w:pPr>
        <w:rPr>
          <w:vanish/>
        </w:rPr>
      </w:pPr>
    </w:p>
    <w:p w14:paraId="75D0DAE1" w14:textId="77777777" w:rsidR="003F31C3" w:rsidRPr="0080752E" w:rsidRDefault="003F31C3">
      <w:pPr>
        <w:rPr>
          <w:lang w:val="lt-LT"/>
        </w:rPr>
      </w:pPr>
    </w:p>
    <w:p w14:paraId="6869EFEF" w14:textId="77777777" w:rsidR="003F31C3" w:rsidRPr="0080752E" w:rsidRDefault="003F31C3">
      <w:pPr>
        <w:rPr>
          <w:lang w:val="lt-LT"/>
        </w:rPr>
      </w:pPr>
      <w:r w:rsidRPr="0080752E">
        <w:rPr>
          <w:lang w:val="lt-LT"/>
        </w:rPr>
        <w:br w:type="page"/>
      </w:r>
    </w:p>
    <w:p w14:paraId="432689F4" w14:textId="77777777" w:rsidR="003F31C3" w:rsidRPr="0080752E" w:rsidRDefault="003F31C3" w:rsidP="00BE391B">
      <w:pPr>
        <w:spacing w:line="240" w:lineRule="auto"/>
        <w:rPr>
          <w:lang w:val="lt-LT"/>
        </w:rPr>
      </w:pPr>
    </w:p>
    <w:p w14:paraId="38871F39" w14:textId="77777777" w:rsidR="003F31C3" w:rsidRPr="0080752E" w:rsidRDefault="003F31C3" w:rsidP="00BE391B">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31C3" w:rsidRPr="00442E1F" w14:paraId="4156000B" w14:textId="77777777" w:rsidTr="006C0A45">
        <w:trPr>
          <w:trHeight w:val="785"/>
        </w:trPr>
        <w:tc>
          <w:tcPr>
            <w:tcW w:w="9287" w:type="dxa"/>
          </w:tcPr>
          <w:p w14:paraId="32C58F6C" w14:textId="77777777" w:rsidR="003F31C3" w:rsidRPr="0080752E" w:rsidRDefault="003F31C3">
            <w:pPr>
              <w:tabs>
                <w:tab w:val="left" w:pos="567"/>
              </w:tabs>
              <w:rPr>
                <w:b/>
                <w:lang w:val="lt-LT"/>
              </w:rPr>
            </w:pPr>
            <w:r w:rsidRPr="0080752E">
              <w:rPr>
                <w:lang w:val="lt-LT"/>
              </w:rPr>
              <w:br w:type="page"/>
            </w:r>
            <w:r w:rsidRPr="0080752E">
              <w:rPr>
                <w:b/>
                <w:lang w:val="lt-LT"/>
              </w:rPr>
              <w:br w:type="page"/>
              <w:t xml:space="preserve">INFORMACIJA ANT VIDINĖS PAKUOTĖS </w:t>
            </w:r>
          </w:p>
          <w:p w14:paraId="601BE12C" w14:textId="77777777" w:rsidR="003F31C3" w:rsidRPr="0080752E" w:rsidRDefault="003F31C3">
            <w:pPr>
              <w:tabs>
                <w:tab w:val="left" w:pos="567"/>
              </w:tabs>
              <w:rPr>
                <w:b/>
                <w:lang w:val="lt-LT"/>
              </w:rPr>
            </w:pPr>
          </w:p>
          <w:p w14:paraId="289A4501" w14:textId="77777777" w:rsidR="003F31C3" w:rsidRPr="0080752E" w:rsidRDefault="003F31C3">
            <w:pPr>
              <w:tabs>
                <w:tab w:val="left" w:pos="567"/>
              </w:tabs>
              <w:rPr>
                <w:b/>
                <w:lang w:val="lt-LT"/>
              </w:rPr>
            </w:pPr>
            <w:r w:rsidRPr="0080752E">
              <w:rPr>
                <w:b/>
                <w:lang w:val="lt-LT"/>
              </w:rPr>
              <w:t>Lizdinės plokštelės dėklas</w:t>
            </w:r>
          </w:p>
        </w:tc>
      </w:tr>
    </w:tbl>
    <w:p w14:paraId="1B4C872E" w14:textId="77777777" w:rsidR="003F31C3" w:rsidRPr="0080752E" w:rsidRDefault="003F31C3" w:rsidP="00BE391B">
      <w:pPr>
        <w:spacing w:line="240" w:lineRule="auto"/>
        <w:rPr>
          <w:b/>
          <w:lang w:val="lt-LT"/>
        </w:rPr>
      </w:pPr>
    </w:p>
    <w:p w14:paraId="61EAB9BD" w14:textId="77777777" w:rsidR="003F31C3" w:rsidRPr="0080752E" w:rsidRDefault="003F31C3" w:rsidP="00BE391B">
      <w:pPr>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31C3" w:rsidRPr="00885DE1" w14:paraId="4B239EA7" w14:textId="77777777" w:rsidTr="006C0A45">
        <w:tc>
          <w:tcPr>
            <w:tcW w:w="9287" w:type="dxa"/>
          </w:tcPr>
          <w:p w14:paraId="04E47330" w14:textId="77777777" w:rsidR="003F31C3" w:rsidRPr="0080752E" w:rsidRDefault="003F31C3" w:rsidP="00BE391B">
            <w:pPr>
              <w:tabs>
                <w:tab w:val="left" w:pos="142"/>
              </w:tabs>
              <w:spacing w:line="240" w:lineRule="auto"/>
              <w:ind w:left="567" w:hanging="567"/>
              <w:rPr>
                <w:b/>
                <w:lang w:val="lt-LT"/>
              </w:rPr>
            </w:pPr>
            <w:r w:rsidRPr="0080752E">
              <w:rPr>
                <w:b/>
                <w:lang w:val="lt-LT"/>
              </w:rPr>
              <w:t>1.</w:t>
            </w:r>
            <w:r w:rsidRPr="0080752E">
              <w:rPr>
                <w:b/>
                <w:lang w:val="lt-LT"/>
              </w:rPr>
              <w:tab/>
              <w:t>VAISTINIO PREPARATO PAVADINIMAS</w:t>
            </w:r>
          </w:p>
        </w:tc>
      </w:tr>
    </w:tbl>
    <w:p w14:paraId="308A3892" w14:textId="77777777" w:rsidR="003F31C3" w:rsidRPr="0080752E" w:rsidRDefault="003F31C3" w:rsidP="00BE391B">
      <w:pPr>
        <w:spacing w:line="240" w:lineRule="auto"/>
        <w:ind w:left="567" w:hanging="567"/>
        <w:rPr>
          <w:lang w:val="lt-LT"/>
        </w:rPr>
      </w:pPr>
    </w:p>
    <w:p w14:paraId="41A912F4" w14:textId="77777777" w:rsidR="003F31C3" w:rsidRPr="0080752E" w:rsidRDefault="003F31C3">
      <w:pPr>
        <w:tabs>
          <w:tab w:val="left" w:pos="510"/>
          <w:tab w:val="left" w:pos="567"/>
        </w:tabs>
        <w:suppressAutoHyphens/>
        <w:jc w:val="both"/>
        <w:rPr>
          <w:lang w:val="lt-LT"/>
        </w:rPr>
      </w:pPr>
      <w:r w:rsidRPr="0080752E">
        <w:rPr>
          <w:lang w:val="lt-LT"/>
        </w:rPr>
        <w:t>CONTROLOC 20 mg skrandyje neirios tabletės</w:t>
      </w:r>
    </w:p>
    <w:p w14:paraId="0E48F349" w14:textId="77777777" w:rsidR="003F31C3" w:rsidRPr="0080752E" w:rsidRDefault="003F31C3" w:rsidP="00BE391B">
      <w:pPr>
        <w:spacing w:line="240" w:lineRule="auto"/>
        <w:rPr>
          <w:lang w:val="lt-LT"/>
        </w:rPr>
      </w:pPr>
    </w:p>
    <w:p w14:paraId="1FA9E66D" w14:textId="79EC2617" w:rsidR="003F31C3" w:rsidRPr="0080752E" w:rsidRDefault="005B0BE9" w:rsidP="00BE391B">
      <w:pPr>
        <w:spacing w:line="240" w:lineRule="auto"/>
        <w:rPr>
          <w:lang w:val="lt-LT"/>
        </w:rPr>
      </w:pPr>
      <w:proofErr w:type="spellStart"/>
      <w:r>
        <w:rPr>
          <w:lang w:val="lt-LT"/>
        </w:rPr>
        <w:t>p</w:t>
      </w:r>
      <w:r w:rsidR="003F31C3" w:rsidRPr="0080752E">
        <w:rPr>
          <w:lang w:val="lt-LT"/>
        </w:rPr>
        <w:t>antoprazolas</w:t>
      </w:r>
      <w:proofErr w:type="spellEnd"/>
    </w:p>
    <w:p w14:paraId="53F9B232" w14:textId="77777777" w:rsidR="003F31C3" w:rsidRPr="0080752E" w:rsidRDefault="003F31C3" w:rsidP="00BE391B">
      <w:pPr>
        <w:spacing w:line="240" w:lineRule="auto"/>
        <w:rPr>
          <w:lang w:val="lt-LT"/>
        </w:rPr>
      </w:pPr>
    </w:p>
    <w:p w14:paraId="2D3616C2" w14:textId="77777777" w:rsidR="003F31C3" w:rsidRPr="0080752E" w:rsidRDefault="003F31C3" w:rsidP="00BE391B">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31C3" w:rsidRPr="00442E1F" w14:paraId="0AA67060" w14:textId="77777777" w:rsidTr="006C0A45">
        <w:tc>
          <w:tcPr>
            <w:tcW w:w="9287" w:type="dxa"/>
          </w:tcPr>
          <w:p w14:paraId="0F13EE37" w14:textId="77777777" w:rsidR="003F31C3" w:rsidRPr="0080752E" w:rsidRDefault="003F31C3" w:rsidP="00BE391B">
            <w:pPr>
              <w:tabs>
                <w:tab w:val="left" w:pos="142"/>
              </w:tabs>
              <w:spacing w:line="240" w:lineRule="auto"/>
              <w:ind w:left="567" w:hanging="567"/>
              <w:rPr>
                <w:b/>
                <w:lang w:val="lt-LT"/>
              </w:rPr>
            </w:pPr>
            <w:r w:rsidRPr="0080752E">
              <w:rPr>
                <w:b/>
                <w:lang w:val="lt-LT"/>
              </w:rPr>
              <w:t>2.</w:t>
            </w:r>
            <w:r w:rsidRPr="0080752E">
              <w:rPr>
                <w:b/>
                <w:lang w:val="lt-LT"/>
              </w:rPr>
              <w:tab/>
              <w:t>VEIKLIOJI (-IOS) MEDŽIAGA (-OS) IR JOS (-Ų) KIEKIS (-IAI)</w:t>
            </w:r>
          </w:p>
        </w:tc>
      </w:tr>
    </w:tbl>
    <w:p w14:paraId="2E31D5CA" w14:textId="77777777" w:rsidR="003F31C3" w:rsidRPr="0080752E" w:rsidRDefault="003F31C3" w:rsidP="00BE391B">
      <w:pPr>
        <w:spacing w:line="240" w:lineRule="auto"/>
        <w:rPr>
          <w:lang w:val="lt-LT"/>
        </w:rPr>
      </w:pPr>
    </w:p>
    <w:p w14:paraId="48E361BA" w14:textId="77777777" w:rsidR="003F31C3" w:rsidRPr="0080752E" w:rsidRDefault="003F31C3" w:rsidP="00BE391B">
      <w:pPr>
        <w:spacing w:line="240" w:lineRule="auto"/>
        <w:rPr>
          <w:b/>
          <w:lang w:val="lt-LT"/>
        </w:rPr>
      </w:pPr>
      <w:r w:rsidRPr="0080752E">
        <w:rPr>
          <w:lang w:val="lt-LT"/>
        </w:rPr>
        <w:t xml:space="preserve">Kiekvienoje skrandyje neirioje tabletėje yra 20 mg </w:t>
      </w:r>
      <w:proofErr w:type="spellStart"/>
      <w:r w:rsidRPr="0080752E">
        <w:rPr>
          <w:lang w:val="lt-LT"/>
        </w:rPr>
        <w:t>pantoprazolo</w:t>
      </w:r>
      <w:proofErr w:type="spellEnd"/>
      <w:r w:rsidRPr="0080752E">
        <w:rPr>
          <w:lang w:val="lt-LT"/>
        </w:rPr>
        <w:t xml:space="preserve"> (natrio </w:t>
      </w:r>
      <w:proofErr w:type="spellStart"/>
      <w:r w:rsidRPr="0080752E">
        <w:rPr>
          <w:lang w:val="lt-LT"/>
        </w:rPr>
        <w:t>seskvihidrato</w:t>
      </w:r>
      <w:proofErr w:type="spellEnd"/>
      <w:r w:rsidRPr="0080752E">
        <w:rPr>
          <w:lang w:val="lt-LT"/>
        </w:rPr>
        <w:t xml:space="preserve"> pavidalu).</w:t>
      </w:r>
    </w:p>
    <w:p w14:paraId="5628F103" w14:textId="77777777" w:rsidR="003F31C3" w:rsidRPr="0080752E" w:rsidRDefault="003F31C3" w:rsidP="00BE391B">
      <w:pPr>
        <w:spacing w:line="240" w:lineRule="auto"/>
        <w:rPr>
          <w:lang w:val="lt-LT"/>
        </w:rPr>
      </w:pPr>
    </w:p>
    <w:p w14:paraId="7BB2F520" w14:textId="77777777" w:rsidR="003F31C3" w:rsidRPr="0080752E" w:rsidRDefault="003F31C3" w:rsidP="00BE391B">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31C3" w:rsidRPr="00885DE1" w14:paraId="1C908521" w14:textId="77777777" w:rsidTr="006C0A45">
        <w:tc>
          <w:tcPr>
            <w:tcW w:w="9287" w:type="dxa"/>
          </w:tcPr>
          <w:p w14:paraId="1B72C231" w14:textId="77777777" w:rsidR="003F31C3" w:rsidRPr="0080752E" w:rsidRDefault="003F31C3" w:rsidP="00BE391B">
            <w:pPr>
              <w:tabs>
                <w:tab w:val="left" w:pos="142"/>
              </w:tabs>
              <w:spacing w:line="240" w:lineRule="auto"/>
              <w:ind w:left="567" w:hanging="567"/>
              <w:rPr>
                <w:b/>
                <w:lang w:val="lt-LT"/>
              </w:rPr>
            </w:pPr>
            <w:r w:rsidRPr="0080752E">
              <w:rPr>
                <w:b/>
                <w:lang w:val="lt-LT"/>
              </w:rPr>
              <w:t>3.</w:t>
            </w:r>
            <w:r w:rsidRPr="0080752E">
              <w:rPr>
                <w:b/>
                <w:lang w:val="lt-LT"/>
              </w:rPr>
              <w:tab/>
              <w:t>PAGALBINIŲ MEDŽIAGŲ SĄRAŠAS</w:t>
            </w:r>
          </w:p>
        </w:tc>
      </w:tr>
    </w:tbl>
    <w:p w14:paraId="6F5006B9" w14:textId="77777777" w:rsidR="003F31C3" w:rsidRPr="0080752E" w:rsidRDefault="003F31C3" w:rsidP="00BE391B">
      <w:pPr>
        <w:spacing w:line="240" w:lineRule="auto"/>
        <w:rPr>
          <w:lang w:val="lt-LT"/>
        </w:rPr>
      </w:pPr>
    </w:p>
    <w:p w14:paraId="6C1EC8D6" w14:textId="77777777" w:rsidR="003F31C3" w:rsidRPr="0080752E" w:rsidRDefault="003F31C3" w:rsidP="00BE391B">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31C3" w:rsidRPr="00442E1F" w14:paraId="7F11DFDE" w14:textId="77777777" w:rsidTr="006C0A45">
        <w:tc>
          <w:tcPr>
            <w:tcW w:w="9287" w:type="dxa"/>
          </w:tcPr>
          <w:p w14:paraId="740BADA7" w14:textId="77777777" w:rsidR="003F31C3" w:rsidRPr="0080752E" w:rsidRDefault="003F31C3" w:rsidP="00BE391B">
            <w:pPr>
              <w:tabs>
                <w:tab w:val="left" w:pos="142"/>
              </w:tabs>
              <w:spacing w:line="240" w:lineRule="auto"/>
              <w:ind w:left="567" w:hanging="567"/>
              <w:rPr>
                <w:b/>
                <w:lang w:val="lt-LT"/>
              </w:rPr>
            </w:pPr>
            <w:r w:rsidRPr="0080752E">
              <w:rPr>
                <w:b/>
                <w:lang w:val="lt-LT"/>
              </w:rPr>
              <w:t>4.</w:t>
            </w:r>
            <w:r w:rsidRPr="0080752E">
              <w:rPr>
                <w:b/>
                <w:lang w:val="lt-LT"/>
              </w:rPr>
              <w:tab/>
              <w:t>FARMACINĖ FORMA IR KIEKIS PAKUOTĖJE</w:t>
            </w:r>
          </w:p>
        </w:tc>
      </w:tr>
    </w:tbl>
    <w:p w14:paraId="6BC63FC2" w14:textId="77777777" w:rsidR="003F31C3" w:rsidRPr="0080752E" w:rsidRDefault="003F31C3" w:rsidP="00BE391B">
      <w:pPr>
        <w:spacing w:line="240" w:lineRule="auto"/>
        <w:ind w:right="113"/>
        <w:rPr>
          <w:lang w:val="lt-LT"/>
        </w:rPr>
      </w:pPr>
    </w:p>
    <w:p w14:paraId="2F88D5E9" w14:textId="77777777" w:rsidR="003F31C3" w:rsidRPr="0080752E" w:rsidRDefault="003F31C3" w:rsidP="00BE391B">
      <w:pPr>
        <w:spacing w:line="240" w:lineRule="auto"/>
        <w:rPr>
          <w:lang w:val="lt-LT"/>
        </w:rPr>
      </w:pPr>
      <w:r w:rsidRPr="0080752E">
        <w:rPr>
          <w:lang w:val="lt-LT"/>
        </w:rPr>
        <w:t>Pakuotėje yra 5 skrandyje neirios tabletės.</w:t>
      </w:r>
    </w:p>
    <w:p w14:paraId="2F831CCB" w14:textId="77777777" w:rsidR="003F31C3" w:rsidRPr="0080752E" w:rsidRDefault="003F31C3" w:rsidP="00BE391B">
      <w:pPr>
        <w:spacing w:line="240" w:lineRule="auto"/>
        <w:rPr>
          <w:highlight w:val="lightGray"/>
          <w:lang w:val="lt-LT"/>
        </w:rPr>
      </w:pPr>
      <w:r w:rsidRPr="0080752E">
        <w:rPr>
          <w:highlight w:val="lightGray"/>
          <w:lang w:val="lt-LT"/>
        </w:rPr>
        <w:t>Pakuotėje yra 7 skrandyje neirios tabletės.</w:t>
      </w:r>
    </w:p>
    <w:p w14:paraId="53F466B8" w14:textId="77777777" w:rsidR="003F31C3" w:rsidRPr="0080752E" w:rsidRDefault="003F31C3" w:rsidP="00BE391B">
      <w:pPr>
        <w:spacing w:line="240" w:lineRule="auto"/>
        <w:ind w:right="113"/>
        <w:rPr>
          <w:lang w:val="lt-LT"/>
        </w:rPr>
      </w:pPr>
    </w:p>
    <w:p w14:paraId="62158BEA" w14:textId="77777777" w:rsidR="003F31C3" w:rsidRPr="0080752E" w:rsidRDefault="003F31C3" w:rsidP="00BE391B">
      <w:pPr>
        <w:spacing w:line="240" w:lineRule="auto"/>
        <w:rPr>
          <w:lang w:val="lt-LT"/>
        </w:rPr>
      </w:pPr>
      <w:r w:rsidRPr="0080752E">
        <w:rPr>
          <w:highlight w:val="lightGray"/>
          <w:lang w:val="lt-LT"/>
        </w:rPr>
        <w:t>Ligoninėms skirta pakuotė ar jos dalis, atskirai neparduodama.</w:t>
      </w:r>
    </w:p>
    <w:p w14:paraId="6FA57F80" w14:textId="77777777" w:rsidR="003F31C3" w:rsidRPr="0080752E" w:rsidRDefault="003F31C3" w:rsidP="00BE391B">
      <w:pPr>
        <w:spacing w:line="240" w:lineRule="auto"/>
        <w:rPr>
          <w:lang w:val="lt-LT"/>
        </w:rPr>
      </w:pPr>
    </w:p>
    <w:p w14:paraId="3B193621" w14:textId="77777777" w:rsidR="003F31C3" w:rsidRPr="0080752E" w:rsidRDefault="003F31C3" w:rsidP="00BE391B">
      <w:pPr>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31C3" w:rsidRPr="00442E1F" w14:paraId="621E3F4F" w14:textId="77777777" w:rsidTr="006C0A45">
        <w:tc>
          <w:tcPr>
            <w:tcW w:w="9287" w:type="dxa"/>
          </w:tcPr>
          <w:p w14:paraId="513E67BB" w14:textId="77777777" w:rsidR="003F31C3" w:rsidRPr="0080752E" w:rsidRDefault="003F31C3" w:rsidP="00BE391B">
            <w:pPr>
              <w:tabs>
                <w:tab w:val="left" w:pos="142"/>
              </w:tabs>
              <w:spacing w:line="240" w:lineRule="auto"/>
              <w:ind w:left="567" w:hanging="567"/>
              <w:rPr>
                <w:b/>
                <w:lang w:val="lt-LT"/>
              </w:rPr>
            </w:pPr>
            <w:r w:rsidRPr="0080752E">
              <w:rPr>
                <w:b/>
                <w:lang w:val="lt-LT"/>
              </w:rPr>
              <w:t>5.</w:t>
            </w:r>
            <w:r w:rsidRPr="0080752E">
              <w:rPr>
                <w:b/>
                <w:lang w:val="lt-LT"/>
              </w:rPr>
              <w:tab/>
              <w:t>VARTOJIMO METODAS IR BŪDAS (-AI)</w:t>
            </w:r>
          </w:p>
        </w:tc>
      </w:tr>
    </w:tbl>
    <w:p w14:paraId="3D6F9364" w14:textId="77777777" w:rsidR="003F31C3" w:rsidRPr="0080752E" w:rsidRDefault="003F31C3" w:rsidP="00BE391B">
      <w:pPr>
        <w:spacing w:line="240" w:lineRule="auto"/>
        <w:ind w:right="113"/>
        <w:rPr>
          <w:lang w:val="lt-LT"/>
        </w:rPr>
      </w:pPr>
    </w:p>
    <w:p w14:paraId="7C76270F" w14:textId="77777777" w:rsidR="003F31C3" w:rsidRPr="0080752E" w:rsidRDefault="003F31C3" w:rsidP="00BE391B">
      <w:pPr>
        <w:spacing w:line="240" w:lineRule="auto"/>
        <w:rPr>
          <w:lang w:val="lt-LT"/>
        </w:rPr>
      </w:pPr>
      <w:r w:rsidRPr="0080752E">
        <w:rPr>
          <w:lang w:val="lt-LT"/>
        </w:rPr>
        <w:t>Vartoti per burną.</w:t>
      </w:r>
    </w:p>
    <w:p w14:paraId="5BC57271" w14:textId="77777777" w:rsidR="003F31C3" w:rsidRPr="0080752E" w:rsidRDefault="003F31C3" w:rsidP="00BE391B">
      <w:pPr>
        <w:spacing w:line="240" w:lineRule="auto"/>
        <w:rPr>
          <w:lang w:val="lt-LT"/>
        </w:rPr>
      </w:pPr>
      <w:r w:rsidRPr="0080752E">
        <w:rPr>
          <w:lang w:val="lt-LT"/>
        </w:rPr>
        <w:t>Prieš vartojimą perskaitykite pakuotės lapelį.</w:t>
      </w:r>
    </w:p>
    <w:p w14:paraId="40C44CF7" w14:textId="77777777" w:rsidR="003F31C3" w:rsidRPr="0080752E" w:rsidRDefault="003F31C3" w:rsidP="00BE391B">
      <w:pPr>
        <w:spacing w:line="240" w:lineRule="auto"/>
        <w:rPr>
          <w:lang w:val="lt-LT"/>
        </w:rPr>
      </w:pPr>
      <w:r w:rsidRPr="0080752E">
        <w:rPr>
          <w:lang w:val="lt-LT"/>
        </w:rPr>
        <w:t>Nurykite sveiką, nekramtykite.</w:t>
      </w:r>
    </w:p>
    <w:p w14:paraId="45C9797F" w14:textId="77777777" w:rsidR="003F31C3" w:rsidRPr="0080752E" w:rsidRDefault="003F31C3" w:rsidP="00BE391B">
      <w:pPr>
        <w:spacing w:line="240" w:lineRule="auto"/>
        <w:rPr>
          <w:lang w:val="lt-LT"/>
        </w:rPr>
      </w:pPr>
    </w:p>
    <w:p w14:paraId="5D46C7D7" w14:textId="77777777" w:rsidR="003F31C3" w:rsidRPr="0080752E" w:rsidRDefault="003F31C3" w:rsidP="00BE391B">
      <w:pPr>
        <w:spacing w:line="240" w:lineRule="auto"/>
        <w:rPr>
          <w:lang w:val="lt-LT"/>
        </w:rPr>
      </w:pPr>
    </w:p>
    <w:p w14:paraId="7F6D609D"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0752E">
        <w:rPr>
          <w:b/>
          <w:lang w:val="lt-LT"/>
        </w:rPr>
        <w:t>6.</w:t>
      </w:r>
      <w:r w:rsidRPr="0080752E">
        <w:rPr>
          <w:b/>
          <w:lang w:val="lt-LT"/>
        </w:rPr>
        <w:tab/>
        <w:t>SPECIALUS ĮSPĖJIMAS, KAD VAISTINĮ PREPARATĄ BŪTINA LAIKYTI VAIKAMS NEPASTEBIMOJE IR NEPASIEKIAMOJE VIETOJE</w:t>
      </w:r>
    </w:p>
    <w:p w14:paraId="22205B40" w14:textId="77777777" w:rsidR="003F31C3" w:rsidRPr="0080752E" w:rsidRDefault="003F31C3" w:rsidP="00BE391B">
      <w:pPr>
        <w:spacing w:line="240" w:lineRule="auto"/>
        <w:rPr>
          <w:lang w:val="lt-LT"/>
        </w:rPr>
      </w:pPr>
    </w:p>
    <w:p w14:paraId="4E597599" w14:textId="77777777" w:rsidR="003F31C3" w:rsidRPr="0080752E" w:rsidRDefault="003F31C3" w:rsidP="00BE391B">
      <w:pPr>
        <w:spacing w:line="240" w:lineRule="auto"/>
        <w:outlineLvl w:val="0"/>
        <w:rPr>
          <w:lang w:val="lt-LT"/>
        </w:rPr>
      </w:pPr>
      <w:r w:rsidRPr="0080752E">
        <w:rPr>
          <w:lang w:val="lt-LT"/>
        </w:rPr>
        <w:t>Laikyti vaikams nepastebimoje ir nepasiekiamoje vietoje.</w:t>
      </w:r>
    </w:p>
    <w:p w14:paraId="59015622" w14:textId="77777777" w:rsidR="003F31C3" w:rsidRPr="0080752E" w:rsidRDefault="003F31C3" w:rsidP="00BE391B">
      <w:pPr>
        <w:spacing w:line="240" w:lineRule="auto"/>
        <w:outlineLvl w:val="0"/>
        <w:rPr>
          <w:lang w:val="lt-LT"/>
        </w:rPr>
      </w:pPr>
    </w:p>
    <w:p w14:paraId="2352313E" w14:textId="77777777" w:rsidR="003F31C3" w:rsidRPr="0080752E" w:rsidRDefault="003F31C3" w:rsidP="00BE391B">
      <w:pPr>
        <w:spacing w:line="240" w:lineRule="auto"/>
        <w:rPr>
          <w:lang w:val="lt-LT"/>
        </w:rPr>
      </w:pPr>
    </w:p>
    <w:p w14:paraId="2337D7AA"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80752E">
        <w:rPr>
          <w:b/>
          <w:lang w:val="lt-LT"/>
        </w:rPr>
        <w:t>7.</w:t>
      </w:r>
      <w:r w:rsidRPr="0080752E">
        <w:rPr>
          <w:b/>
          <w:lang w:val="lt-LT"/>
        </w:rPr>
        <w:tab/>
        <w:t>KITAS (-I) SPECIALUS (-ŪS) ĮSPĖJIMAS (-AI) (JEI REIKIA)</w:t>
      </w:r>
    </w:p>
    <w:p w14:paraId="30595AD1" w14:textId="77777777" w:rsidR="003F31C3" w:rsidRPr="0080752E" w:rsidRDefault="003F31C3" w:rsidP="00BE391B">
      <w:pPr>
        <w:spacing w:line="240" w:lineRule="auto"/>
        <w:rPr>
          <w:lang w:val="lt-LT"/>
        </w:rPr>
      </w:pPr>
    </w:p>
    <w:p w14:paraId="6EFDD765" w14:textId="77777777" w:rsidR="003F31C3" w:rsidRPr="0080752E" w:rsidRDefault="003F31C3" w:rsidP="00BE391B">
      <w:pPr>
        <w:spacing w:line="240" w:lineRule="auto"/>
        <w:rPr>
          <w:lang w:val="lt-LT"/>
        </w:rPr>
      </w:pPr>
    </w:p>
    <w:p w14:paraId="1B3D24DF"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80752E">
        <w:rPr>
          <w:b/>
          <w:lang w:val="lt-LT"/>
        </w:rPr>
        <w:t>8.</w:t>
      </w:r>
      <w:r w:rsidRPr="0080752E">
        <w:rPr>
          <w:b/>
          <w:lang w:val="lt-LT"/>
        </w:rPr>
        <w:tab/>
        <w:t>TINKAMUMO LAIKAS</w:t>
      </w:r>
    </w:p>
    <w:p w14:paraId="13BC3723" w14:textId="77777777" w:rsidR="003F31C3" w:rsidRPr="0080752E" w:rsidRDefault="003F31C3" w:rsidP="00BE391B">
      <w:pPr>
        <w:spacing w:line="240" w:lineRule="auto"/>
        <w:rPr>
          <w:lang w:val="lt-LT"/>
        </w:rPr>
      </w:pPr>
    </w:p>
    <w:p w14:paraId="369BEF11" w14:textId="77777777" w:rsidR="003F31C3" w:rsidRPr="0080752E" w:rsidRDefault="003F31C3" w:rsidP="00BE391B">
      <w:pPr>
        <w:spacing w:line="240" w:lineRule="auto"/>
        <w:rPr>
          <w:lang w:val="lt-LT"/>
        </w:rPr>
      </w:pPr>
      <w:r w:rsidRPr="0080752E">
        <w:rPr>
          <w:highlight w:val="lightGray"/>
          <w:lang w:val="lt-LT"/>
        </w:rPr>
        <w:t>Tinka iki</w:t>
      </w:r>
    </w:p>
    <w:p w14:paraId="172F1F3E" w14:textId="77777777" w:rsidR="003F31C3" w:rsidRPr="0080752E" w:rsidRDefault="003F31C3" w:rsidP="00BE391B">
      <w:pPr>
        <w:spacing w:line="240" w:lineRule="auto"/>
        <w:rPr>
          <w:lang w:val="lt-LT"/>
        </w:rPr>
      </w:pPr>
      <w:r w:rsidRPr="0080752E">
        <w:rPr>
          <w:lang w:val="lt-LT"/>
        </w:rPr>
        <w:t>EXP</w:t>
      </w:r>
    </w:p>
    <w:p w14:paraId="05CE4C9E" w14:textId="77777777" w:rsidR="003F31C3" w:rsidRPr="0080752E" w:rsidRDefault="003F31C3" w:rsidP="00BE391B">
      <w:pPr>
        <w:spacing w:line="240" w:lineRule="auto"/>
        <w:rPr>
          <w:lang w:val="lt-LT"/>
        </w:rPr>
      </w:pPr>
    </w:p>
    <w:p w14:paraId="565DFAA0" w14:textId="77777777" w:rsidR="003F31C3" w:rsidRPr="0080752E" w:rsidRDefault="003F31C3" w:rsidP="00BE391B">
      <w:pPr>
        <w:spacing w:line="240" w:lineRule="auto"/>
        <w:rPr>
          <w:lang w:val="lt-LT"/>
        </w:rPr>
      </w:pPr>
    </w:p>
    <w:p w14:paraId="6E64B2ED"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0752E">
        <w:rPr>
          <w:b/>
          <w:lang w:val="lt-LT"/>
        </w:rPr>
        <w:t>9.</w:t>
      </w:r>
      <w:r w:rsidRPr="0080752E">
        <w:rPr>
          <w:b/>
          <w:lang w:val="lt-LT"/>
        </w:rPr>
        <w:tab/>
        <w:t>SPECIALIOS LAIKYMO SĄLYGOS</w:t>
      </w:r>
    </w:p>
    <w:p w14:paraId="28311008" w14:textId="77777777" w:rsidR="003F31C3" w:rsidRPr="0080752E" w:rsidRDefault="003F31C3" w:rsidP="00BE391B">
      <w:pPr>
        <w:spacing w:line="240" w:lineRule="auto"/>
        <w:rPr>
          <w:lang w:val="lt-LT"/>
        </w:rPr>
      </w:pPr>
    </w:p>
    <w:p w14:paraId="7D40C5F7" w14:textId="77777777" w:rsidR="003F31C3" w:rsidRPr="0080752E" w:rsidRDefault="003F31C3" w:rsidP="00BE391B">
      <w:pPr>
        <w:spacing w:line="240" w:lineRule="auto"/>
        <w:rPr>
          <w:lang w:val="lt-LT"/>
        </w:rPr>
      </w:pPr>
    </w:p>
    <w:p w14:paraId="38F78460" w14:textId="77777777" w:rsidR="003F31C3" w:rsidRPr="0080752E" w:rsidRDefault="003F31C3" w:rsidP="00BE391B">
      <w:pPr>
        <w:spacing w:line="240" w:lineRule="auto"/>
        <w:ind w:left="567" w:hanging="567"/>
        <w:rPr>
          <w:lang w:val="lt-LT"/>
        </w:rPr>
      </w:pPr>
    </w:p>
    <w:p w14:paraId="0A9E233B"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0752E">
        <w:rPr>
          <w:b/>
          <w:lang w:val="lt-LT"/>
        </w:rPr>
        <w:lastRenderedPageBreak/>
        <w:t>10.</w:t>
      </w:r>
      <w:r w:rsidRPr="0080752E">
        <w:rPr>
          <w:b/>
          <w:lang w:val="lt-LT"/>
        </w:rPr>
        <w:tab/>
        <w:t>SPECIALIOS ATSARGUMO PRIEMONĖS DĖL NESUVARTOTO VAISTINIO PREPARATO AR JO ATLIEKŲ TVARKYMO (JEI REIKIA)</w:t>
      </w:r>
    </w:p>
    <w:p w14:paraId="6FBA456E" w14:textId="77777777" w:rsidR="003F31C3" w:rsidRPr="0080752E" w:rsidRDefault="003F31C3" w:rsidP="00BE391B">
      <w:pPr>
        <w:spacing w:line="240" w:lineRule="auto"/>
        <w:rPr>
          <w:lang w:val="lt-LT"/>
        </w:rPr>
      </w:pPr>
    </w:p>
    <w:p w14:paraId="5806733D" w14:textId="77777777" w:rsidR="003F31C3" w:rsidRPr="0080752E" w:rsidRDefault="003F31C3" w:rsidP="00BE391B">
      <w:pPr>
        <w:spacing w:line="240" w:lineRule="auto"/>
        <w:ind w:right="113"/>
        <w:rPr>
          <w:lang w:val="lt-LT"/>
        </w:rPr>
      </w:pPr>
    </w:p>
    <w:p w14:paraId="0A7FC2C1"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0752E">
        <w:rPr>
          <w:b/>
          <w:lang w:val="lt-LT"/>
        </w:rPr>
        <w:t>11.</w:t>
      </w:r>
      <w:r w:rsidRPr="0080752E">
        <w:rPr>
          <w:b/>
          <w:lang w:val="lt-LT"/>
        </w:rPr>
        <w:tab/>
        <w:t>REGISTRUOTOJO  PAVADINIMAS IR ADRESAS</w:t>
      </w:r>
    </w:p>
    <w:p w14:paraId="625F268D" w14:textId="77777777" w:rsidR="003F31C3" w:rsidRPr="0080752E" w:rsidRDefault="003F31C3" w:rsidP="00BE391B">
      <w:pPr>
        <w:spacing w:line="240" w:lineRule="auto"/>
        <w:rPr>
          <w:lang w:val="lt-LT"/>
        </w:rPr>
      </w:pPr>
    </w:p>
    <w:p w14:paraId="7756D127" w14:textId="77777777" w:rsidR="003F31C3" w:rsidRPr="0080752E" w:rsidRDefault="003F31C3">
      <w:pPr>
        <w:tabs>
          <w:tab w:val="left" w:pos="567"/>
        </w:tabs>
        <w:rPr>
          <w:lang w:val="lt-LT"/>
        </w:rPr>
      </w:pPr>
      <w:proofErr w:type="spellStart"/>
      <w:r w:rsidRPr="0080752E">
        <w:rPr>
          <w:lang w:val="lt-LT"/>
        </w:rPr>
        <w:t>Takeda</w:t>
      </w:r>
      <w:proofErr w:type="spellEnd"/>
      <w:r w:rsidRPr="0080752E">
        <w:rPr>
          <w:lang w:val="lt-LT"/>
        </w:rPr>
        <w:t xml:space="preserve"> </w:t>
      </w:r>
      <w:proofErr w:type="spellStart"/>
      <w:r w:rsidRPr="0080752E">
        <w:rPr>
          <w:lang w:val="lt-LT"/>
        </w:rPr>
        <w:t>GmbH</w:t>
      </w:r>
      <w:proofErr w:type="spellEnd"/>
      <w:r w:rsidRPr="0080752E">
        <w:rPr>
          <w:lang w:val="lt-LT"/>
        </w:rPr>
        <w:t xml:space="preserve"> </w:t>
      </w:r>
    </w:p>
    <w:p w14:paraId="58A2AE84" w14:textId="77777777" w:rsidR="003F31C3" w:rsidRPr="0080752E" w:rsidRDefault="003F31C3">
      <w:pPr>
        <w:tabs>
          <w:tab w:val="left" w:pos="567"/>
        </w:tabs>
        <w:rPr>
          <w:lang w:val="lt-LT"/>
        </w:rPr>
      </w:pPr>
      <w:proofErr w:type="spellStart"/>
      <w:r w:rsidRPr="0080752E">
        <w:rPr>
          <w:lang w:val="lt-LT"/>
        </w:rPr>
        <w:t>Byk</w:t>
      </w:r>
      <w:proofErr w:type="spellEnd"/>
      <w:r w:rsidRPr="0080752E">
        <w:rPr>
          <w:lang w:val="lt-LT"/>
        </w:rPr>
        <w:t>-</w:t>
      </w:r>
      <w:proofErr w:type="spellStart"/>
      <w:r w:rsidRPr="0080752E">
        <w:rPr>
          <w:lang w:val="lt-LT"/>
        </w:rPr>
        <w:t>Gulden</w:t>
      </w:r>
      <w:proofErr w:type="spellEnd"/>
      <w:r w:rsidRPr="0080752E">
        <w:rPr>
          <w:lang w:val="lt-LT"/>
        </w:rPr>
        <w:t xml:space="preserve">-Str. 2 </w:t>
      </w:r>
    </w:p>
    <w:p w14:paraId="740DE6C6" w14:textId="77777777" w:rsidR="003F31C3" w:rsidRPr="0080752E" w:rsidRDefault="003F31C3">
      <w:pPr>
        <w:tabs>
          <w:tab w:val="left" w:pos="567"/>
        </w:tabs>
        <w:rPr>
          <w:lang w:val="lt-LT"/>
        </w:rPr>
      </w:pPr>
      <w:r w:rsidRPr="0080752E">
        <w:rPr>
          <w:lang w:val="lt-LT"/>
        </w:rPr>
        <w:t xml:space="preserve">D-78467 </w:t>
      </w:r>
      <w:proofErr w:type="spellStart"/>
      <w:r w:rsidRPr="0080752E">
        <w:rPr>
          <w:lang w:val="lt-LT"/>
        </w:rPr>
        <w:t>Konstanz</w:t>
      </w:r>
      <w:proofErr w:type="spellEnd"/>
      <w:r w:rsidRPr="0080752E">
        <w:rPr>
          <w:lang w:val="lt-LT"/>
        </w:rPr>
        <w:t xml:space="preserve"> </w:t>
      </w:r>
    </w:p>
    <w:p w14:paraId="545B3E8D" w14:textId="77777777" w:rsidR="003F31C3" w:rsidRPr="0080752E" w:rsidRDefault="003F31C3">
      <w:pPr>
        <w:tabs>
          <w:tab w:val="left" w:pos="567"/>
        </w:tabs>
        <w:rPr>
          <w:lang w:val="lt-LT"/>
        </w:rPr>
      </w:pPr>
      <w:r w:rsidRPr="0080752E">
        <w:rPr>
          <w:lang w:val="lt-LT"/>
        </w:rPr>
        <w:t>Vokietija</w:t>
      </w:r>
    </w:p>
    <w:p w14:paraId="4B7B948B" w14:textId="77777777" w:rsidR="003F31C3" w:rsidRPr="0080752E" w:rsidRDefault="003F31C3">
      <w:pPr>
        <w:tabs>
          <w:tab w:val="left" w:pos="567"/>
        </w:tabs>
        <w:rPr>
          <w:lang w:val="lt-LT"/>
        </w:rPr>
      </w:pPr>
    </w:p>
    <w:p w14:paraId="5EFE72DC" w14:textId="77777777" w:rsidR="003F31C3" w:rsidRPr="0080752E" w:rsidRDefault="003F31C3" w:rsidP="00BE391B">
      <w:pPr>
        <w:spacing w:line="240" w:lineRule="auto"/>
        <w:rPr>
          <w:lang w:val="lt-LT"/>
        </w:rPr>
      </w:pPr>
    </w:p>
    <w:p w14:paraId="62893E02"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12.</w:t>
      </w:r>
      <w:r w:rsidRPr="0080752E">
        <w:rPr>
          <w:b/>
          <w:lang w:val="lt-LT"/>
        </w:rPr>
        <w:tab/>
        <w:t>REGISTRACIJOS PAŽYMĖJIMO NUMERIS (-IAI)</w:t>
      </w:r>
    </w:p>
    <w:p w14:paraId="461CB5A2" w14:textId="77777777" w:rsidR="003F31C3" w:rsidRPr="0080752E" w:rsidRDefault="003F31C3" w:rsidP="00BE391B">
      <w:pPr>
        <w:spacing w:line="240" w:lineRule="auto"/>
        <w:rPr>
          <w:lang w:val="lt-LT"/>
        </w:rPr>
      </w:pPr>
    </w:p>
    <w:p w14:paraId="5670D8B3" w14:textId="77777777" w:rsidR="003F31C3" w:rsidRPr="0080752E" w:rsidRDefault="003F31C3">
      <w:pPr>
        <w:tabs>
          <w:tab w:val="left" w:pos="567"/>
        </w:tabs>
        <w:rPr>
          <w:lang w:val="lt-LT"/>
        </w:rPr>
      </w:pPr>
      <w:r w:rsidRPr="0080752E">
        <w:rPr>
          <w:lang w:val="lt-LT"/>
        </w:rPr>
        <w:t>N7 - LT/1/99/1424/003     </w:t>
      </w:r>
    </w:p>
    <w:p w14:paraId="4236247E" w14:textId="77777777" w:rsidR="003F31C3" w:rsidRPr="0080752E" w:rsidRDefault="003F31C3">
      <w:pPr>
        <w:tabs>
          <w:tab w:val="left" w:pos="567"/>
        </w:tabs>
        <w:rPr>
          <w:lang w:val="lt-LT"/>
        </w:rPr>
      </w:pPr>
      <w:r w:rsidRPr="0080752E">
        <w:rPr>
          <w:lang w:val="lt-LT"/>
        </w:rPr>
        <w:t>N10 - LT/1/99/1424/004</w:t>
      </w:r>
    </w:p>
    <w:p w14:paraId="3222CAF8" w14:textId="77777777" w:rsidR="003F31C3" w:rsidRPr="0080752E" w:rsidRDefault="003F31C3">
      <w:pPr>
        <w:tabs>
          <w:tab w:val="left" w:pos="567"/>
        </w:tabs>
        <w:rPr>
          <w:lang w:val="lt-LT"/>
        </w:rPr>
      </w:pPr>
      <w:r w:rsidRPr="002E284C">
        <w:rPr>
          <w:lang w:val="de-DE"/>
        </w:rPr>
        <w:t>N</w:t>
      </w:r>
      <w:proofErr w:type="gramStart"/>
      <w:r w:rsidRPr="002E284C">
        <w:rPr>
          <w:lang w:val="de-DE"/>
        </w:rPr>
        <w:t>14  -</w:t>
      </w:r>
      <w:proofErr w:type="gramEnd"/>
      <w:r w:rsidRPr="002E284C">
        <w:rPr>
          <w:lang w:val="de-DE"/>
        </w:rPr>
        <w:t xml:space="preserve"> </w:t>
      </w:r>
      <w:r w:rsidRPr="0080752E">
        <w:rPr>
          <w:lang w:val="lt-LT"/>
        </w:rPr>
        <w:t>LT/1/99/1424/001</w:t>
      </w:r>
    </w:p>
    <w:p w14:paraId="7BD153B9" w14:textId="77777777" w:rsidR="003F31C3" w:rsidRPr="002E284C" w:rsidRDefault="003F31C3">
      <w:pPr>
        <w:tabs>
          <w:tab w:val="left" w:pos="567"/>
        </w:tabs>
        <w:rPr>
          <w:lang w:val="de-DE"/>
        </w:rPr>
      </w:pPr>
      <w:r w:rsidRPr="002E284C">
        <w:rPr>
          <w:lang w:val="de-DE"/>
        </w:rPr>
        <w:t>N15 - LT/1/99/1424/005</w:t>
      </w:r>
    </w:p>
    <w:p w14:paraId="2885D2ED" w14:textId="77777777" w:rsidR="003F31C3" w:rsidRPr="002E284C" w:rsidRDefault="003F31C3">
      <w:pPr>
        <w:tabs>
          <w:tab w:val="left" w:pos="567"/>
        </w:tabs>
        <w:rPr>
          <w:lang w:val="de-DE"/>
        </w:rPr>
      </w:pPr>
      <w:r w:rsidRPr="002E284C">
        <w:rPr>
          <w:lang w:val="de-DE"/>
        </w:rPr>
        <w:t>N28 - LT/1/99/1424/006</w:t>
      </w:r>
    </w:p>
    <w:p w14:paraId="30F9852C" w14:textId="77777777" w:rsidR="003F31C3" w:rsidRPr="002E284C" w:rsidRDefault="003F31C3">
      <w:pPr>
        <w:tabs>
          <w:tab w:val="left" w:pos="567"/>
        </w:tabs>
        <w:rPr>
          <w:lang w:val="de-DE"/>
        </w:rPr>
      </w:pPr>
      <w:r w:rsidRPr="002E284C">
        <w:rPr>
          <w:lang w:val="de-DE"/>
        </w:rPr>
        <w:t>N30 - LT/1/99/1424/007</w:t>
      </w:r>
    </w:p>
    <w:p w14:paraId="6F76AFDD" w14:textId="77777777" w:rsidR="003F31C3" w:rsidRPr="002E284C" w:rsidRDefault="003F31C3">
      <w:pPr>
        <w:tabs>
          <w:tab w:val="left" w:pos="567"/>
        </w:tabs>
        <w:rPr>
          <w:lang w:val="de-DE"/>
        </w:rPr>
      </w:pPr>
      <w:r w:rsidRPr="002E284C">
        <w:rPr>
          <w:lang w:val="de-DE"/>
        </w:rPr>
        <w:t>N49 - LT/1/99/1424/008</w:t>
      </w:r>
    </w:p>
    <w:p w14:paraId="3745AB0B" w14:textId="77777777" w:rsidR="003F31C3" w:rsidRPr="002E284C" w:rsidRDefault="003F31C3">
      <w:pPr>
        <w:tabs>
          <w:tab w:val="left" w:pos="567"/>
        </w:tabs>
        <w:rPr>
          <w:lang w:val="de-DE"/>
        </w:rPr>
      </w:pPr>
      <w:r w:rsidRPr="002E284C">
        <w:rPr>
          <w:lang w:val="de-DE"/>
        </w:rPr>
        <w:t>N56 - LT/1/99/1424/009</w:t>
      </w:r>
    </w:p>
    <w:p w14:paraId="06BFA548" w14:textId="77777777" w:rsidR="003F31C3" w:rsidRPr="002E284C" w:rsidRDefault="003F31C3">
      <w:pPr>
        <w:tabs>
          <w:tab w:val="left" w:pos="567"/>
        </w:tabs>
        <w:rPr>
          <w:lang w:val="de-DE"/>
        </w:rPr>
      </w:pPr>
      <w:r w:rsidRPr="002E284C">
        <w:rPr>
          <w:lang w:val="de-DE"/>
        </w:rPr>
        <w:t>N60 - LT/1/99/1424/010</w:t>
      </w:r>
    </w:p>
    <w:p w14:paraId="01347E4C" w14:textId="77777777" w:rsidR="003F31C3" w:rsidRPr="002E284C" w:rsidRDefault="003F31C3">
      <w:pPr>
        <w:tabs>
          <w:tab w:val="left" w:pos="567"/>
        </w:tabs>
        <w:rPr>
          <w:lang w:val="de-DE"/>
        </w:rPr>
      </w:pPr>
      <w:r w:rsidRPr="002E284C">
        <w:rPr>
          <w:lang w:val="de-DE"/>
        </w:rPr>
        <w:t>N84 - LT/1/99/1424/011</w:t>
      </w:r>
    </w:p>
    <w:p w14:paraId="55DDD37E" w14:textId="77777777" w:rsidR="003F31C3" w:rsidRPr="002E284C" w:rsidRDefault="003F31C3">
      <w:pPr>
        <w:tabs>
          <w:tab w:val="left" w:pos="567"/>
        </w:tabs>
        <w:rPr>
          <w:lang w:val="de-DE"/>
        </w:rPr>
      </w:pPr>
      <w:r w:rsidRPr="002E284C">
        <w:rPr>
          <w:lang w:val="de-DE"/>
        </w:rPr>
        <w:t>N90 - LT/1/99/1424/012</w:t>
      </w:r>
    </w:p>
    <w:p w14:paraId="3A077738" w14:textId="77777777" w:rsidR="003F31C3" w:rsidRPr="002E284C" w:rsidRDefault="003F31C3">
      <w:pPr>
        <w:tabs>
          <w:tab w:val="left" w:pos="567"/>
        </w:tabs>
        <w:rPr>
          <w:lang w:val="de-DE"/>
        </w:rPr>
      </w:pPr>
      <w:r w:rsidRPr="002E284C">
        <w:rPr>
          <w:lang w:val="de-DE"/>
        </w:rPr>
        <w:t>N98 - LT/1/99/1424/013</w:t>
      </w:r>
    </w:p>
    <w:p w14:paraId="4B757A9B" w14:textId="77777777" w:rsidR="003F31C3" w:rsidRPr="002E284C" w:rsidRDefault="003F31C3">
      <w:pPr>
        <w:tabs>
          <w:tab w:val="left" w:pos="567"/>
        </w:tabs>
        <w:rPr>
          <w:lang w:val="de-DE"/>
        </w:rPr>
      </w:pPr>
      <w:r w:rsidRPr="002E284C">
        <w:rPr>
          <w:lang w:val="de-DE"/>
        </w:rPr>
        <w:t>N100 - LT/1/99/1424/014</w:t>
      </w:r>
    </w:p>
    <w:p w14:paraId="74ED6F49" w14:textId="77777777" w:rsidR="003F31C3" w:rsidRPr="002E284C" w:rsidRDefault="003F31C3">
      <w:pPr>
        <w:tabs>
          <w:tab w:val="left" w:pos="567"/>
        </w:tabs>
        <w:rPr>
          <w:lang w:val="de-DE"/>
        </w:rPr>
      </w:pPr>
      <w:r w:rsidRPr="002E284C">
        <w:rPr>
          <w:lang w:val="de-DE"/>
        </w:rPr>
        <w:t>N112 - LT/1/99/1424/015</w:t>
      </w:r>
    </w:p>
    <w:p w14:paraId="53D341B3" w14:textId="77777777" w:rsidR="003F31C3" w:rsidRPr="002E284C" w:rsidRDefault="003F31C3">
      <w:pPr>
        <w:tabs>
          <w:tab w:val="left" w:pos="567"/>
        </w:tabs>
        <w:rPr>
          <w:lang w:val="de-DE"/>
        </w:rPr>
      </w:pPr>
      <w:r w:rsidRPr="002E284C">
        <w:rPr>
          <w:lang w:val="de-DE"/>
        </w:rPr>
        <w:t>N168 - LT/1/99/1424/016</w:t>
      </w:r>
    </w:p>
    <w:p w14:paraId="2DAB9332" w14:textId="1980DBEC" w:rsidR="005B0BE9" w:rsidRPr="009F3509" w:rsidRDefault="005B0BE9" w:rsidP="005B0BE9">
      <w:pPr>
        <w:tabs>
          <w:tab w:val="left" w:pos="567"/>
        </w:tabs>
        <w:rPr>
          <w:lang w:val="de-DE"/>
        </w:rPr>
      </w:pPr>
      <w:r w:rsidRPr="009F3509">
        <w:rPr>
          <w:lang w:val="de-DE"/>
        </w:rPr>
        <w:t xml:space="preserve">N24 – </w:t>
      </w:r>
      <w:r w:rsidR="003B5AB4" w:rsidRPr="009F3509">
        <w:t>LT/1/99/1424/100</w:t>
      </w:r>
    </w:p>
    <w:p w14:paraId="2A3ABF01" w14:textId="75960534" w:rsidR="005B0BE9" w:rsidRPr="009F3509" w:rsidRDefault="005B0BE9" w:rsidP="005B0BE9">
      <w:pPr>
        <w:tabs>
          <w:tab w:val="left" w:pos="567"/>
        </w:tabs>
        <w:rPr>
          <w:lang w:val="de-DE"/>
        </w:rPr>
      </w:pPr>
      <w:r w:rsidRPr="009F3509">
        <w:rPr>
          <w:lang w:val="de-DE"/>
        </w:rPr>
        <w:t xml:space="preserve">N48 – </w:t>
      </w:r>
      <w:r w:rsidR="003B5AB4" w:rsidRPr="009F3509">
        <w:t>LT/1/99/1424/101</w:t>
      </w:r>
    </w:p>
    <w:p w14:paraId="2ABE5B09" w14:textId="46BDFB58" w:rsidR="005B0BE9" w:rsidRPr="009F3509" w:rsidRDefault="005B0BE9" w:rsidP="005B0BE9">
      <w:pPr>
        <w:tabs>
          <w:tab w:val="left" w:pos="567"/>
        </w:tabs>
        <w:rPr>
          <w:lang w:val="de-DE"/>
        </w:rPr>
      </w:pPr>
      <w:r w:rsidRPr="009F3509">
        <w:rPr>
          <w:lang w:val="de-DE"/>
        </w:rPr>
        <w:t xml:space="preserve">N98(2x49) - </w:t>
      </w:r>
      <w:r w:rsidR="003B5AB4" w:rsidRPr="009F3509">
        <w:t>LT/1/99/1424/102</w:t>
      </w:r>
    </w:p>
    <w:p w14:paraId="6A8C455E" w14:textId="77777777" w:rsidR="003F31C3" w:rsidRPr="0080752E" w:rsidRDefault="003F31C3" w:rsidP="00BE391B">
      <w:pPr>
        <w:spacing w:line="240" w:lineRule="auto"/>
        <w:rPr>
          <w:lang w:val="lt-LT"/>
        </w:rPr>
      </w:pPr>
    </w:p>
    <w:p w14:paraId="224E2315" w14:textId="77777777" w:rsidR="003F31C3" w:rsidRPr="0080752E" w:rsidRDefault="003F31C3" w:rsidP="00BE391B">
      <w:pPr>
        <w:spacing w:line="240" w:lineRule="auto"/>
        <w:rPr>
          <w:lang w:val="lt-LT"/>
        </w:rPr>
      </w:pPr>
    </w:p>
    <w:p w14:paraId="2AA4A0BE"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13.</w:t>
      </w:r>
      <w:r w:rsidRPr="0080752E">
        <w:rPr>
          <w:b/>
          <w:lang w:val="lt-LT"/>
        </w:rPr>
        <w:tab/>
        <w:t>SERIJOS NUMERIS</w:t>
      </w:r>
    </w:p>
    <w:p w14:paraId="08B750C6" w14:textId="77777777" w:rsidR="003F31C3" w:rsidRPr="0080752E" w:rsidRDefault="003F31C3" w:rsidP="00BE391B">
      <w:pPr>
        <w:spacing w:line="240" w:lineRule="auto"/>
        <w:rPr>
          <w:lang w:val="lt-LT"/>
        </w:rPr>
      </w:pPr>
    </w:p>
    <w:p w14:paraId="7BA274CC" w14:textId="77777777" w:rsidR="003F31C3" w:rsidRPr="0080752E" w:rsidRDefault="003F31C3" w:rsidP="00BE391B">
      <w:pPr>
        <w:spacing w:line="240" w:lineRule="auto"/>
        <w:rPr>
          <w:lang w:val="lt-LT"/>
        </w:rPr>
      </w:pPr>
      <w:r w:rsidRPr="0080752E">
        <w:rPr>
          <w:highlight w:val="lightGray"/>
          <w:lang w:val="lt-LT"/>
        </w:rPr>
        <w:t>Serija</w:t>
      </w:r>
    </w:p>
    <w:p w14:paraId="2267B125" w14:textId="77777777" w:rsidR="003F31C3" w:rsidRPr="0080752E" w:rsidRDefault="003F31C3" w:rsidP="00BE391B">
      <w:pPr>
        <w:spacing w:line="240" w:lineRule="auto"/>
        <w:rPr>
          <w:lang w:val="lt-LT"/>
        </w:rPr>
      </w:pPr>
      <w:proofErr w:type="spellStart"/>
      <w:r w:rsidRPr="0080752E">
        <w:rPr>
          <w:lang w:val="lt-LT"/>
        </w:rPr>
        <w:t>Lot</w:t>
      </w:r>
      <w:proofErr w:type="spellEnd"/>
    </w:p>
    <w:p w14:paraId="7F0395CE" w14:textId="77777777" w:rsidR="003F31C3" w:rsidRPr="0080752E" w:rsidRDefault="003F31C3" w:rsidP="00BE391B">
      <w:pPr>
        <w:spacing w:line="240" w:lineRule="auto"/>
        <w:rPr>
          <w:lang w:val="lt-LT"/>
        </w:rPr>
      </w:pPr>
    </w:p>
    <w:p w14:paraId="4796F6F9"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14.</w:t>
      </w:r>
      <w:r w:rsidRPr="0080752E">
        <w:rPr>
          <w:b/>
          <w:lang w:val="lt-LT"/>
        </w:rPr>
        <w:tab/>
        <w:t>PARDAVIMO (IŠDAVIMO) TVARKA</w:t>
      </w:r>
    </w:p>
    <w:p w14:paraId="058D811B" w14:textId="77777777" w:rsidR="003F31C3" w:rsidRPr="0080752E" w:rsidRDefault="003F31C3" w:rsidP="00BE391B">
      <w:pPr>
        <w:spacing w:line="240" w:lineRule="auto"/>
        <w:rPr>
          <w:lang w:val="lt-LT"/>
        </w:rPr>
      </w:pPr>
    </w:p>
    <w:p w14:paraId="209EA9B3" w14:textId="77777777" w:rsidR="003F31C3" w:rsidRPr="0080752E" w:rsidRDefault="003F31C3" w:rsidP="00BE391B">
      <w:pPr>
        <w:spacing w:line="240" w:lineRule="auto"/>
        <w:rPr>
          <w:lang w:val="lt-LT"/>
        </w:rPr>
      </w:pPr>
      <w:r w:rsidRPr="0080752E">
        <w:rPr>
          <w:lang w:val="lt-LT"/>
        </w:rPr>
        <w:t>Receptinis vaistas</w:t>
      </w:r>
    </w:p>
    <w:p w14:paraId="01E0F70C" w14:textId="77777777" w:rsidR="003F31C3" w:rsidRPr="0080752E" w:rsidRDefault="003F31C3" w:rsidP="00BE391B">
      <w:pPr>
        <w:spacing w:line="240" w:lineRule="auto"/>
        <w:rPr>
          <w:lang w:val="lt-LT"/>
        </w:rPr>
      </w:pPr>
    </w:p>
    <w:p w14:paraId="2E72319F" w14:textId="77777777" w:rsidR="003F31C3" w:rsidRPr="0080752E" w:rsidRDefault="003F31C3" w:rsidP="00BE391B">
      <w:pPr>
        <w:spacing w:line="240" w:lineRule="auto"/>
        <w:rPr>
          <w:lang w:val="lt-LT"/>
        </w:rPr>
      </w:pPr>
    </w:p>
    <w:p w14:paraId="6DE66552"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15.</w:t>
      </w:r>
      <w:r w:rsidRPr="0080752E">
        <w:rPr>
          <w:b/>
          <w:lang w:val="lt-LT"/>
        </w:rPr>
        <w:tab/>
        <w:t>VARTOJIMO INSTRUKCIJA</w:t>
      </w:r>
    </w:p>
    <w:p w14:paraId="3AC9F359" w14:textId="77777777" w:rsidR="003F31C3" w:rsidRPr="0080752E" w:rsidRDefault="003F31C3" w:rsidP="00BE391B">
      <w:pPr>
        <w:spacing w:line="240" w:lineRule="auto"/>
        <w:rPr>
          <w:lang w:val="lt-LT"/>
        </w:rPr>
      </w:pPr>
    </w:p>
    <w:p w14:paraId="70898135" w14:textId="77777777" w:rsidR="003F31C3" w:rsidRPr="0080752E" w:rsidRDefault="003F31C3" w:rsidP="00BE391B">
      <w:pPr>
        <w:spacing w:line="240" w:lineRule="auto"/>
        <w:rPr>
          <w:lang w:val="lt-LT"/>
        </w:rPr>
      </w:pPr>
    </w:p>
    <w:p w14:paraId="662ED353"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16.</w:t>
      </w:r>
      <w:r w:rsidRPr="0080752E">
        <w:rPr>
          <w:b/>
          <w:lang w:val="lt-LT"/>
        </w:rPr>
        <w:tab/>
        <w:t>INFORMACIJA BRAILIO RAŠTU</w:t>
      </w:r>
    </w:p>
    <w:p w14:paraId="2D6E07C5" w14:textId="77777777" w:rsidR="003F31C3" w:rsidRPr="0080752E" w:rsidRDefault="003F31C3" w:rsidP="00BE391B">
      <w:pPr>
        <w:spacing w:line="240" w:lineRule="auto"/>
        <w:rPr>
          <w:lang w:val="lt-LT"/>
        </w:rPr>
      </w:pPr>
    </w:p>
    <w:p w14:paraId="4EE2B1A8" w14:textId="77777777" w:rsidR="001A2F77" w:rsidRPr="000E4FBB" w:rsidRDefault="001A2F77" w:rsidP="001A2F77">
      <w:pPr>
        <w:rPr>
          <w:shd w:val="clear" w:color="auto" w:fill="CCCCCC"/>
          <w:lang w:val="lt-LT"/>
        </w:rPr>
      </w:pPr>
    </w:p>
    <w:p w14:paraId="69C6524B" w14:textId="77777777" w:rsidR="001A2F77" w:rsidRPr="000E4FBB" w:rsidRDefault="001A2F77" w:rsidP="001A2F7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0E4FBB">
        <w:rPr>
          <w:b/>
          <w:lang w:val="lt-LT"/>
        </w:rPr>
        <w:t>17.</w:t>
      </w:r>
      <w:r w:rsidRPr="000E4FBB">
        <w:rPr>
          <w:b/>
          <w:lang w:val="lt-LT"/>
        </w:rPr>
        <w:tab/>
        <w:t>UNIKALUS IDENTIFIKATORIUS – 2D BRŪKŠNINIS KODAS</w:t>
      </w:r>
    </w:p>
    <w:p w14:paraId="78500665" w14:textId="77777777" w:rsidR="001A2F77" w:rsidRPr="000E4FBB" w:rsidRDefault="001A2F77" w:rsidP="001A2F77">
      <w:pPr>
        <w:rPr>
          <w:lang w:val="lt-LT"/>
        </w:rPr>
      </w:pPr>
    </w:p>
    <w:p w14:paraId="0F2BD603" w14:textId="77777777" w:rsidR="001A2F77" w:rsidRPr="000E4FBB" w:rsidRDefault="001A2F77" w:rsidP="001A2F77">
      <w:pPr>
        <w:rPr>
          <w:lang w:val="lt-LT"/>
        </w:rPr>
      </w:pPr>
    </w:p>
    <w:p w14:paraId="1FBDE16C" w14:textId="77777777" w:rsidR="001A2F77" w:rsidRPr="000E4FBB" w:rsidRDefault="001A2F77" w:rsidP="001A2F7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0E4FBB">
        <w:rPr>
          <w:b/>
          <w:lang w:val="lt-LT"/>
        </w:rPr>
        <w:lastRenderedPageBreak/>
        <w:t>18.</w:t>
      </w:r>
      <w:r w:rsidRPr="000E4FBB">
        <w:rPr>
          <w:b/>
          <w:lang w:val="lt-LT"/>
        </w:rPr>
        <w:tab/>
        <w:t>UNIKALUS IDENTIFIKATORIUS – ŽMONĖMS SUPRANTAMI DUOMENYS</w:t>
      </w:r>
    </w:p>
    <w:p w14:paraId="527DA5C7" w14:textId="77777777" w:rsidR="001A2F77" w:rsidRPr="000E4FBB" w:rsidRDefault="001A2F77" w:rsidP="001A2F77">
      <w:pPr>
        <w:rPr>
          <w:lang w:val="lt-LT"/>
        </w:rPr>
      </w:pPr>
    </w:p>
    <w:p w14:paraId="712CEAA1" w14:textId="77777777" w:rsidR="003F31C3" w:rsidRPr="0080752E" w:rsidRDefault="003F31C3" w:rsidP="00BE391B">
      <w:pPr>
        <w:spacing w:line="240" w:lineRule="auto"/>
        <w:rPr>
          <w:lang w:val="lt-LT"/>
        </w:rPr>
      </w:pPr>
      <w:r w:rsidRPr="0080752E">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F31C3" w:rsidRPr="00885DE1" w14:paraId="5B78759A" w14:textId="77777777" w:rsidTr="006C0A45">
        <w:trPr>
          <w:trHeight w:val="785"/>
        </w:trPr>
        <w:tc>
          <w:tcPr>
            <w:tcW w:w="9287" w:type="dxa"/>
          </w:tcPr>
          <w:p w14:paraId="63320910" w14:textId="77777777" w:rsidR="003F31C3" w:rsidRPr="0080752E" w:rsidRDefault="003F31C3">
            <w:pPr>
              <w:tabs>
                <w:tab w:val="left" w:pos="567"/>
              </w:tabs>
              <w:rPr>
                <w:b/>
                <w:lang w:val="lt-LT"/>
              </w:rPr>
            </w:pPr>
            <w:r w:rsidRPr="0080752E">
              <w:rPr>
                <w:b/>
                <w:lang w:val="lt-LT"/>
              </w:rPr>
              <w:lastRenderedPageBreak/>
              <w:t xml:space="preserve">MINIMALI </w:t>
            </w:r>
            <w:r w:rsidRPr="0080752E">
              <w:rPr>
                <w:b/>
                <w:caps/>
                <w:lang w:val="lt-LT"/>
              </w:rPr>
              <w:t xml:space="preserve">informacija ant </w:t>
            </w:r>
            <w:r w:rsidRPr="0080752E">
              <w:rPr>
                <w:b/>
                <w:lang w:val="lt-LT"/>
              </w:rPr>
              <w:t>LIZDINIŲ PLOKŠTELIŲ ARBA DVISLUOKSNIŲ JUOSTELIŲ</w:t>
            </w:r>
          </w:p>
          <w:p w14:paraId="11929E48" w14:textId="77777777" w:rsidR="003F31C3" w:rsidRPr="0080752E" w:rsidRDefault="003F31C3">
            <w:pPr>
              <w:tabs>
                <w:tab w:val="left" w:pos="567"/>
              </w:tabs>
              <w:rPr>
                <w:lang w:val="lt-LT"/>
              </w:rPr>
            </w:pPr>
          </w:p>
          <w:p w14:paraId="40CEE01C" w14:textId="77777777" w:rsidR="003F31C3" w:rsidRPr="0080752E" w:rsidRDefault="003F31C3">
            <w:pPr>
              <w:tabs>
                <w:tab w:val="left" w:pos="567"/>
              </w:tabs>
              <w:rPr>
                <w:b/>
                <w:lang w:val="lt-LT"/>
              </w:rPr>
            </w:pPr>
            <w:r w:rsidRPr="0080752E">
              <w:rPr>
                <w:b/>
                <w:lang w:val="lt-LT"/>
              </w:rPr>
              <w:t>Lizdinė plokštelė</w:t>
            </w:r>
          </w:p>
        </w:tc>
      </w:tr>
    </w:tbl>
    <w:p w14:paraId="37447035" w14:textId="77777777" w:rsidR="003F31C3" w:rsidRPr="0080752E" w:rsidRDefault="003F31C3" w:rsidP="00BE391B">
      <w:pPr>
        <w:spacing w:line="240" w:lineRule="auto"/>
        <w:rPr>
          <w:lang w:val="lt-LT"/>
        </w:rPr>
      </w:pPr>
    </w:p>
    <w:p w14:paraId="5791843C" w14:textId="77777777" w:rsidR="003F31C3" w:rsidRPr="0080752E" w:rsidRDefault="003F31C3" w:rsidP="00BE391B">
      <w:pPr>
        <w:spacing w:line="240" w:lineRule="auto"/>
        <w:rPr>
          <w:lang w:val="lt-LT"/>
        </w:rPr>
      </w:pPr>
    </w:p>
    <w:p w14:paraId="048AC99E" w14:textId="47EAFD8E"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0752E">
        <w:rPr>
          <w:b/>
          <w:lang w:val="lt-LT"/>
        </w:rPr>
        <w:t>1.</w:t>
      </w:r>
      <w:r w:rsidRPr="0080752E">
        <w:rPr>
          <w:b/>
          <w:lang w:val="lt-LT"/>
        </w:rPr>
        <w:tab/>
        <w:t xml:space="preserve">VAISTINIO PREPARATO PAVADINIMAS </w:t>
      </w:r>
    </w:p>
    <w:p w14:paraId="5B656161" w14:textId="77777777" w:rsidR="003F31C3" w:rsidRPr="0080752E" w:rsidRDefault="003F31C3" w:rsidP="00BE391B">
      <w:pPr>
        <w:spacing w:line="240" w:lineRule="auto"/>
        <w:ind w:left="567" w:hanging="567"/>
        <w:rPr>
          <w:lang w:val="lt-LT"/>
        </w:rPr>
      </w:pPr>
    </w:p>
    <w:p w14:paraId="5B559BCE" w14:textId="77777777" w:rsidR="003F31C3" w:rsidRPr="0080752E" w:rsidRDefault="003F31C3">
      <w:pPr>
        <w:tabs>
          <w:tab w:val="left" w:pos="510"/>
          <w:tab w:val="left" w:pos="567"/>
        </w:tabs>
        <w:suppressAutoHyphens/>
        <w:jc w:val="both"/>
        <w:rPr>
          <w:lang w:val="lt-LT"/>
        </w:rPr>
      </w:pPr>
      <w:r w:rsidRPr="0080752E">
        <w:rPr>
          <w:lang w:val="lt-LT"/>
        </w:rPr>
        <w:t>CONTROLOC 20 mg tabletės</w:t>
      </w:r>
    </w:p>
    <w:p w14:paraId="7E47184E" w14:textId="77777777" w:rsidR="003F31C3" w:rsidRPr="0080752E" w:rsidRDefault="003F31C3" w:rsidP="00BE391B">
      <w:pPr>
        <w:spacing w:line="240" w:lineRule="auto"/>
        <w:rPr>
          <w:lang w:val="lt-LT"/>
        </w:rPr>
      </w:pPr>
    </w:p>
    <w:p w14:paraId="087C6CD0" w14:textId="737E420E" w:rsidR="003F31C3" w:rsidRPr="0080752E" w:rsidRDefault="005B0BE9" w:rsidP="0080752E">
      <w:pPr>
        <w:pStyle w:val="Default"/>
        <w:rPr>
          <w:lang w:val="lt-LT"/>
        </w:rPr>
      </w:pPr>
      <w:proofErr w:type="spellStart"/>
      <w:r>
        <w:rPr>
          <w:sz w:val="22"/>
          <w:lang w:val="lt-LT"/>
        </w:rPr>
        <w:t>p</w:t>
      </w:r>
      <w:r w:rsidR="003F31C3" w:rsidRPr="00D12202">
        <w:rPr>
          <w:sz w:val="22"/>
          <w:lang w:val="lt-LT"/>
        </w:rPr>
        <w:t>antoprazolum</w:t>
      </w:r>
      <w:proofErr w:type="spellEnd"/>
    </w:p>
    <w:p w14:paraId="2867206F" w14:textId="77777777" w:rsidR="003F31C3" w:rsidRPr="0080752E" w:rsidRDefault="003F31C3" w:rsidP="00BE391B">
      <w:pPr>
        <w:spacing w:line="240" w:lineRule="auto"/>
        <w:rPr>
          <w:lang w:val="lt-LT"/>
        </w:rPr>
      </w:pPr>
    </w:p>
    <w:p w14:paraId="175416FF" w14:textId="77777777" w:rsidR="003F31C3" w:rsidRPr="0080752E" w:rsidRDefault="003F31C3" w:rsidP="00BE391B">
      <w:pPr>
        <w:spacing w:line="240" w:lineRule="auto"/>
        <w:rPr>
          <w:lang w:val="lt-LT"/>
        </w:rPr>
      </w:pPr>
    </w:p>
    <w:p w14:paraId="1002F1DB"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2.</w:t>
      </w:r>
      <w:r w:rsidRPr="0080752E">
        <w:rPr>
          <w:b/>
          <w:lang w:val="lt-LT"/>
        </w:rPr>
        <w:tab/>
        <w:t>REGISTRUOTOJO PAVADINIMAS</w:t>
      </w:r>
    </w:p>
    <w:p w14:paraId="5C052165" w14:textId="77777777" w:rsidR="003F31C3" w:rsidRPr="0080752E" w:rsidRDefault="003F31C3" w:rsidP="00BE391B">
      <w:pPr>
        <w:spacing w:line="240" w:lineRule="auto"/>
        <w:rPr>
          <w:lang w:val="lt-LT"/>
        </w:rPr>
      </w:pPr>
    </w:p>
    <w:p w14:paraId="4BDEFA6E" w14:textId="77777777" w:rsidR="003F31C3" w:rsidRPr="0080752E" w:rsidRDefault="003F31C3">
      <w:pPr>
        <w:tabs>
          <w:tab w:val="left" w:pos="567"/>
        </w:tabs>
        <w:rPr>
          <w:lang w:val="lt-LT"/>
        </w:rPr>
      </w:pPr>
      <w:proofErr w:type="spellStart"/>
      <w:r w:rsidRPr="0080752E">
        <w:rPr>
          <w:lang w:val="lt-LT"/>
        </w:rPr>
        <w:t>Takeda</w:t>
      </w:r>
      <w:proofErr w:type="spellEnd"/>
      <w:r w:rsidRPr="0080752E">
        <w:rPr>
          <w:lang w:val="lt-LT"/>
        </w:rPr>
        <w:t xml:space="preserve"> </w:t>
      </w:r>
    </w:p>
    <w:p w14:paraId="443A2687" w14:textId="77777777" w:rsidR="003F31C3" w:rsidRPr="0080752E" w:rsidRDefault="003F31C3" w:rsidP="00BE391B">
      <w:pPr>
        <w:spacing w:line="240" w:lineRule="auto"/>
        <w:rPr>
          <w:lang w:val="lt-LT"/>
        </w:rPr>
      </w:pPr>
    </w:p>
    <w:p w14:paraId="05E4D759" w14:textId="77777777" w:rsidR="003F31C3" w:rsidRPr="0080752E" w:rsidRDefault="003F31C3" w:rsidP="00BE391B">
      <w:pPr>
        <w:spacing w:line="240" w:lineRule="auto"/>
        <w:rPr>
          <w:lang w:val="lt-LT"/>
        </w:rPr>
      </w:pPr>
    </w:p>
    <w:p w14:paraId="37261DB1"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0752E">
        <w:rPr>
          <w:b/>
          <w:lang w:val="lt-LT"/>
        </w:rPr>
        <w:t>3.</w:t>
      </w:r>
      <w:r w:rsidRPr="0080752E">
        <w:rPr>
          <w:b/>
          <w:lang w:val="lt-LT"/>
        </w:rPr>
        <w:tab/>
        <w:t>TINKAMUMO LAIKAS</w:t>
      </w:r>
    </w:p>
    <w:p w14:paraId="4C4DD728" w14:textId="77777777" w:rsidR="003F31C3" w:rsidRPr="0080752E" w:rsidRDefault="003F31C3" w:rsidP="00BE391B">
      <w:pPr>
        <w:spacing w:line="240" w:lineRule="auto"/>
        <w:rPr>
          <w:lang w:val="lt-LT"/>
        </w:rPr>
      </w:pPr>
    </w:p>
    <w:p w14:paraId="6143FAC9" w14:textId="77777777" w:rsidR="003F31C3" w:rsidRPr="0080752E" w:rsidRDefault="003F31C3" w:rsidP="00BE391B">
      <w:pPr>
        <w:spacing w:line="240" w:lineRule="auto"/>
        <w:rPr>
          <w:lang w:val="lt-LT"/>
        </w:rPr>
      </w:pPr>
      <w:r w:rsidRPr="0080752E">
        <w:rPr>
          <w:lang w:val="lt-LT"/>
        </w:rPr>
        <w:t>EXP</w:t>
      </w:r>
    </w:p>
    <w:p w14:paraId="07F8E862" w14:textId="77777777" w:rsidR="003F31C3" w:rsidRPr="0080752E" w:rsidRDefault="003F31C3" w:rsidP="00BE391B">
      <w:pPr>
        <w:spacing w:line="240" w:lineRule="auto"/>
        <w:rPr>
          <w:lang w:val="lt-LT"/>
        </w:rPr>
      </w:pPr>
    </w:p>
    <w:p w14:paraId="72F7B8A3" w14:textId="77777777" w:rsidR="003F31C3" w:rsidRPr="0080752E" w:rsidRDefault="003F31C3" w:rsidP="00BE391B">
      <w:pPr>
        <w:spacing w:line="240" w:lineRule="auto"/>
        <w:rPr>
          <w:lang w:val="lt-LT"/>
        </w:rPr>
      </w:pPr>
    </w:p>
    <w:p w14:paraId="24733888"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80752E">
        <w:rPr>
          <w:b/>
          <w:lang w:val="lt-LT"/>
        </w:rPr>
        <w:t>4.</w:t>
      </w:r>
      <w:r w:rsidRPr="0080752E">
        <w:rPr>
          <w:b/>
          <w:lang w:val="lt-LT"/>
        </w:rPr>
        <w:tab/>
        <w:t>SERIJOS NUMERIS</w:t>
      </w:r>
    </w:p>
    <w:p w14:paraId="734C81DC" w14:textId="77777777" w:rsidR="003F31C3" w:rsidRPr="0080752E" w:rsidRDefault="003F31C3" w:rsidP="00BE391B">
      <w:pPr>
        <w:spacing w:line="240" w:lineRule="auto"/>
        <w:ind w:right="113"/>
        <w:rPr>
          <w:lang w:val="lt-LT"/>
        </w:rPr>
      </w:pPr>
    </w:p>
    <w:p w14:paraId="591EC790" w14:textId="77777777" w:rsidR="003F31C3" w:rsidRPr="0080752E" w:rsidRDefault="003F31C3" w:rsidP="00BE391B">
      <w:pPr>
        <w:spacing w:line="240" w:lineRule="auto"/>
        <w:ind w:right="113"/>
        <w:rPr>
          <w:lang w:val="lt-LT"/>
        </w:rPr>
      </w:pPr>
      <w:proofErr w:type="spellStart"/>
      <w:r w:rsidRPr="0080752E">
        <w:rPr>
          <w:lang w:val="lt-LT"/>
        </w:rPr>
        <w:t>Lot</w:t>
      </w:r>
      <w:proofErr w:type="spellEnd"/>
    </w:p>
    <w:p w14:paraId="0CDAB5DC" w14:textId="77777777" w:rsidR="003F31C3" w:rsidRPr="0080752E" w:rsidRDefault="003F31C3" w:rsidP="00BE391B">
      <w:pPr>
        <w:spacing w:line="240" w:lineRule="auto"/>
        <w:ind w:right="113"/>
        <w:rPr>
          <w:lang w:val="lt-LT"/>
        </w:rPr>
      </w:pPr>
    </w:p>
    <w:p w14:paraId="3D7F6488" w14:textId="77777777" w:rsidR="003F31C3" w:rsidRPr="0080752E" w:rsidRDefault="003F31C3" w:rsidP="00BE391B">
      <w:pPr>
        <w:spacing w:line="240" w:lineRule="auto"/>
        <w:ind w:right="113"/>
        <w:rPr>
          <w:lang w:val="lt-LT"/>
        </w:rPr>
      </w:pPr>
    </w:p>
    <w:p w14:paraId="5B40844E"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80752E">
        <w:rPr>
          <w:b/>
          <w:lang w:val="lt-LT"/>
        </w:rPr>
        <w:t>5.</w:t>
      </w:r>
      <w:r w:rsidRPr="0080752E">
        <w:rPr>
          <w:b/>
          <w:lang w:val="lt-LT"/>
        </w:rPr>
        <w:tab/>
        <w:t>KITA</w:t>
      </w:r>
    </w:p>
    <w:p w14:paraId="55208870" w14:textId="77777777" w:rsidR="003F31C3" w:rsidRPr="0080752E" w:rsidRDefault="003F31C3" w:rsidP="00BE391B">
      <w:pPr>
        <w:spacing w:line="240" w:lineRule="auto"/>
        <w:rPr>
          <w:lang w:val="lt-LT"/>
        </w:rPr>
      </w:pPr>
    </w:p>
    <w:p w14:paraId="5C1F244D" w14:textId="77777777" w:rsidR="003F31C3" w:rsidRPr="0080752E" w:rsidRDefault="003F31C3" w:rsidP="00BE391B">
      <w:pPr>
        <w:spacing w:line="240" w:lineRule="auto"/>
        <w:rPr>
          <w:lang w:val="lt-LT"/>
        </w:rPr>
      </w:pPr>
    </w:p>
    <w:p w14:paraId="31C0823A" w14:textId="77777777" w:rsidR="003F31C3" w:rsidRPr="0080752E" w:rsidRDefault="003F31C3" w:rsidP="00BE391B">
      <w:pPr>
        <w:spacing w:line="240" w:lineRule="auto"/>
        <w:rPr>
          <w:lang w:val="lt-LT"/>
        </w:rPr>
      </w:pPr>
      <w:r w:rsidRPr="0080752E">
        <w:rPr>
          <w:lang w:val="lt-LT"/>
        </w:rPr>
        <w:br w:type="page"/>
      </w:r>
    </w:p>
    <w:p w14:paraId="4150C642"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rPr>
          <w:b/>
          <w:lang w:val="lt-LT"/>
        </w:rPr>
      </w:pPr>
      <w:r w:rsidRPr="0080752E">
        <w:rPr>
          <w:b/>
          <w:lang w:val="lt-LT"/>
        </w:rPr>
        <w:lastRenderedPageBreak/>
        <w:t>INFORMACIJA ANT VIDINĖS PAKUOTĖS</w:t>
      </w:r>
    </w:p>
    <w:p w14:paraId="52D2ADFD"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77699ED8"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rPr>
          <w:lang w:val="lt-LT"/>
        </w:rPr>
      </w:pPr>
      <w:r w:rsidRPr="0080752E">
        <w:rPr>
          <w:b/>
          <w:lang w:val="lt-LT"/>
        </w:rPr>
        <w:t>Buteliuko etiketė</w:t>
      </w:r>
    </w:p>
    <w:p w14:paraId="29FFBFCD" w14:textId="77777777" w:rsidR="003F31C3" w:rsidRPr="0080752E" w:rsidRDefault="003F31C3" w:rsidP="00BE391B">
      <w:pPr>
        <w:spacing w:line="240" w:lineRule="auto"/>
        <w:rPr>
          <w:lang w:val="lt-LT"/>
        </w:rPr>
      </w:pPr>
    </w:p>
    <w:p w14:paraId="536DF4B6" w14:textId="77777777" w:rsidR="003F31C3" w:rsidRPr="0080752E" w:rsidRDefault="003F31C3" w:rsidP="00BE391B">
      <w:pPr>
        <w:spacing w:line="240" w:lineRule="auto"/>
        <w:rPr>
          <w:lang w:val="lt-LT"/>
        </w:rPr>
      </w:pPr>
    </w:p>
    <w:p w14:paraId="3C51D0C5"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0752E">
        <w:rPr>
          <w:b/>
          <w:lang w:val="lt-LT"/>
        </w:rPr>
        <w:t>1.</w:t>
      </w:r>
      <w:r w:rsidRPr="0080752E">
        <w:rPr>
          <w:b/>
          <w:lang w:val="lt-LT"/>
        </w:rPr>
        <w:tab/>
        <w:t>VAISTINIO PREPARATO PAVADINIMAS</w:t>
      </w:r>
    </w:p>
    <w:p w14:paraId="29C2E990" w14:textId="77777777" w:rsidR="003F31C3" w:rsidRPr="0080752E" w:rsidRDefault="003F31C3" w:rsidP="00BE391B">
      <w:pPr>
        <w:spacing w:line="240" w:lineRule="auto"/>
        <w:rPr>
          <w:lang w:val="lt-LT"/>
        </w:rPr>
      </w:pPr>
    </w:p>
    <w:p w14:paraId="3587048B" w14:textId="77777777" w:rsidR="003F31C3" w:rsidRPr="0080752E" w:rsidRDefault="003F31C3">
      <w:pPr>
        <w:tabs>
          <w:tab w:val="left" w:pos="510"/>
          <w:tab w:val="left" w:pos="567"/>
        </w:tabs>
        <w:suppressAutoHyphens/>
        <w:jc w:val="both"/>
        <w:rPr>
          <w:lang w:val="lt-LT"/>
        </w:rPr>
      </w:pPr>
      <w:r w:rsidRPr="0080752E">
        <w:rPr>
          <w:lang w:val="lt-LT"/>
        </w:rPr>
        <w:t>CONTROLOC 20 mg skrandyje neirios tabletės</w:t>
      </w:r>
    </w:p>
    <w:p w14:paraId="17C60A10" w14:textId="77777777" w:rsidR="003F31C3" w:rsidRPr="0080752E" w:rsidRDefault="003F31C3" w:rsidP="00BE391B">
      <w:pPr>
        <w:spacing w:line="240" w:lineRule="auto"/>
        <w:rPr>
          <w:lang w:val="lt-LT"/>
        </w:rPr>
      </w:pPr>
    </w:p>
    <w:p w14:paraId="237CB8D1" w14:textId="4DB8FD1C" w:rsidR="003F31C3" w:rsidRPr="0080752E" w:rsidRDefault="005B0BE9" w:rsidP="0080752E">
      <w:pPr>
        <w:pStyle w:val="Default"/>
        <w:rPr>
          <w:lang w:val="lt-LT"/>
        </w:rPr>
      </w:pPr>
      <w:proofErr w:type="spellStart"/>
      <w:r>
        <w:rPr>
          <w:sz w:val="22"/>
          <w:lang w:val="lt-LT"/>
        </w:rPr>
        <w:t>p</w:t>
      </w:r>
      <w:r w:rsidR="003F31C3" w:rsidRPr="006C0A45">
        <w:rPr>
          <w:sz w:val="22"/>
          <w:lang w:val="lt-LT"/>
        </w:rPr>
        <w:t>antoprazolum</w:t>
      </w:r>
      <w:proofErr w:type="spellEnd"/>
    </w:p>
    <w:p w14:paraId="02CAFBD4" w14:textId="77777777" w:rsidR="003F31C3" w:rsidRPr="0080752E" w:rsidRDefault="003F31C3">
      <w:pPr>
        <w:tabs>
          <w:tab w:val="left" w:pos="567"/>
        </w:tabs>
        <w:rPr>
          <w:lang w:val="lt-LT"/>
        </w:rPr>
      </w:pPr>
    </w:p>
    <w:p w14:paraId="402B9595" w14:textId="77777777" w:rsidR="003F31C3" w:rsidRPr="0080752E" w:rsidRDefault="003F31C3">
      <w:pPr>
        <w:rPr>
          <w:lang w:val="lt-LT"/>
        </w:rPr>
      </w:pPr>
    </w:p>
    <w:p w14:paraId="63165D5B"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80752E">
        <w:rPr>
          <w:b/>
          <w:lang w:val="lt-LT"/>
        </w:rPr>
        <w:t>2.</w:t>
      </w:r>
      <w:r w:rsidRPr="0080752E">
        <w:rPr>
          <w:b/>
          <w:lang w:val="lt-LT"/>
        </w:rPr>
        <w:tab/>
        <w:t>VEIKLIOJI (-IOS) MEDŽIAGA (-OS) IR JOS (-Ų) KIEKIS (-IAI)</w:t>
      </w:r>
    </w:p>
    <w:p w14:paraId="6C084FF0" w14:textId="77777777" w:rsidR="003F31C3" w:rsidRPr="0080752E" w:rsidRDefault="003F31C3" w:rsidP="00BE391B">
      <w:pPr>
        <w:spacing w:line="240" w:lineRule="auto"/>
        <w:rPr>
          <w:lang w:val="lt-LT"/>
        </w:rPr>
      </w:pPr>
    </w:p>
    <w:p w14:paraId="15EF88E6" w14:textId="77777777" w:rsidR="003F31C3" w:rsidRPr="0080752E" w:rsidRDefault="003F31C3">
      <w:pPr>
        <w:tabs>
          <w:tab w:val="left" w:pos="510"/>
          <w:tab w:val="left" w:pos="567"/>
        </w:tabs>
        <w:suppressAutoHyphens/>
        <w:rPr>
          <w:lang w:val="lt-LT"/>
        </w:rPr>
      </w:pPr>
      <w:r w:rsidRPr="0080752E">
        <w:rPr>
          <w:lang w:val="lt-LT"/>
        </w:rPr>
        <w:t xml:space="preserve">Kiekvienoje skrandyje neirioje tabletėje yra 20 mg </w:t>
      </w:r>
      <w:proofErr w:type="spellStart"/>
      <w:r w:rsidRPr="0080752E">
        <w:rPr>
          <w:lang w:val="lt-LT"/>
        </w:rPr>
        <w:t>pantoprazolo</w:t>
      </w:r>
      <w:proofErr w:type="spellEnd"/>
      <w:r w:rsidRPr="0080752E">
        <w:rPr>
          <w:lang w:val="lt-LT"/>
        </w:rPr>
        <w:t xml:space="preserve"> (natrio </w:t>
      </w:r>
      <w:proofErr w:type="spellStart"/>
      <w:r w:rsidRPr="0080752E">
        <w:rPr>
          <w:lang w:val="lt-LT"/>
        </w:rPr>
        <w:t>seskvihidrato</w:t>
      </w:r>
      <w:proofErr w:type="spellEnd"/>
      <w:r w:rsidRPr="0080752E">
        <w:rPr>
          <w:lang w:val="lt-LT"/>
        </w:rPr>
        <w:t xml:space="preserve"> pavidalu).</w:t>
      </w:r>
    </w:p>
    <w:p w14:paraId="2163A9D0" w14:textId="77777777" w:rsidR="003F31C3" w:rsidRPr="0080752E" w:rsidRDefault="003F31C3" w:rsidP="00BE391B">
      <w:pPr>
        <w:spacing w:line="240" w:lineRule="auto"/>
        <w:rPr>
          <w:lang w:val="lt-LT"/>
        </w:rPr>
      </w:pPr>
    </w:p>
    <w:p w14:paraId="07764444" w14:textId="77777777" w:rsidR="003F31C3" w:rsidRPr="0080752E" w:rsidRDefault="003F31C3" w:rsidP="00BE391B">
      <w:pPr>
        <w:spacing w:line="240" w:lineRule="auto"/>
        <w:rPr>
          <w:lang w:val="lt-LT"/>
        </w:rPr>
      </w:pPr>
    </w:p>
    <w:p w14:paraId="5F25A4EA"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80752E">
        <w:rPr>
          <w:b/>
          <w:lang w:val="lt-LT"/>
        </w:rPr>
        <w:t>3.</w:t>
      </w:r>
      <w:r w:rsidRPr="0080752E">
        <w:rPr>
          <w:b/>
          <w:lang w:val="lt-LT"/>
        </w:rPr>
        <w:tab/>
        <w:t>PAGALBINIŲ MEDŽIAGŲ SĄRAŠAS</w:t>
      </w:r>
    </w:p>
    <w:p w14:paraId="42349866" w14:textId="77777777" w:rsidR="003F31C3" w:rsidRPr="0080752E" w:rsidRDefault="003F31C3" w:rsidP="00BE391B">
      <w:pPr>
        <w:spacing w:line="240" w:lineRule="auto"/>
        <w:rPr>
          <w:lang w:val="lt-LT"/>
        </w:rPr>
      </w:pPr>
    </w:p>
    <w:p w14:paraId="76C75067" w14:textId="77777777" w:rsidR="003F31C3" w:rsidRPr="0080752E" w:rsidRDefault="003F31C3" w:rsidP="00BE391B">
      <w:pPr>
        <w:spacing w:line="240" w:lineRule="auto"/>
        <w:rPr>
          <w:lang w:val="lt-LT"/>
        </w:rPr>
      </w:pPr>
    </w:p>
    <w:p w14:paraId="576466F8"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0752E">
        <w:rPr>
          <w:b/>
          <w:lang w:val="lt-LT"/>
        </w:rPr>
        <w:t>4.</w:t>
      </w:r>
      <w:r w:rsidRPr="0080752E">
        <w:rPr>
          <w:b/>
          <w:lang w:val="lt-LT"/>
        </w:rPr>
        <w:tab/>
        <w:t>FARMACINĖ FORMA IR KIEKIS PAKUOTĖJE</w:t>
      </w:r>
    </w:p>
    <w:p w14:paraId="41CF1322" w14:textId="77777777" w:rsidR="003F31C3" w:rsidRPr="0080752E" w:rsidRDefault="003F31C3" w:rsidP="00BE391B">
      <w:pPr>
        <w:spacing w:line="240" w:lineRule="auto"/>
        <w:rPr>
          <w:lang w:val="lt-LT"/>
        </w:rPr>
      </w:pPr>
    </w:p>
    <w:p w14:paraId="401DCD6D" w14:textId="4F603A0A" w:rsidR="003F31C3" w:rsidRPr="0080752E" w:rsidRDefault="003F31C3">
      <w:pPr>
        <w:tabs>
          <w:tab w:val="left" w:pos="567"/>
        </w:tabs>
        <w:rPr>
          <w:rFonts w:eastAsia="SimSun"/>
          <w:lang w:val="lt-LT"/>
        </w:rPr>
      </w:pPr>
      <w:r w:rsidRPr="0080752E">
        <w:rPr>
          <w:lang w:val="lt-LT"/>
        </w:rPr>
        <w:t>Pakuotėje yra 7</w:t>
      </w:r>
      <w:r w:rsidRPr="0080752E">
        <w:rPr>
          <w:highlight w:val="lightGray"/>
          <w:lang w:val="lt-LT"/>
        </w:rPr>
        <w:t xml:space="preserve">, 10, 14, 15, 24, 28, 30, 48, 49, 56, 60, 84, 90, 98, </w:t>
      </w:r>
      <w:r w:rsidR="004F53A3" w:rsidRPr="00DE19CE">
        <w:rPr>
          <w:szCs w:val="22"/>
          <w:highlight w:val="lightGray"/>
          <w:lang w:val="lt-LT"/>
        </w:rPr>
        <w:t xml:space="preserve">98 (2x49), </w:t>
      </w:r>
      <w:r w:rsidRPr="0080752E">
        <w:rPr>
          <w:highlight w:val="lightGray"/>
          <w:lang w:val="lt-LT"/>
        </w:rPr>
        <w:t>100, 112</w:t>
      </w:r>
      <w:r w:rsidRPr="0080752E">
        <w:rPr>
          <w:lang w:val="lt-LT"/>
        </w:rPr>
        <w:t xml:space="preserve"> skrandyje neirios tabletės.</w:t>
      </w:r>
    </w:p>
    <w:p w14:paraId="525EB2C7" w14:textId="77777777" w:rsidR="003F31C3" w:rsidRPr="0080752E" w:rsidRDefault="003F31C3" w:rsidP="00BE391B">
      <w:pPr>
        <w:spacing w:line="240" w:lineRule="auto"/>
        <w:rPr>
          <w:lang w:val="lt-LT"/>
        </w:rPr>
      </w:pPr>
      <w:r w:rsidRPr="0080752E">
        <w:rPr>
          <w:highlight w:val="lightGray"/>
          <w:lang w:val="lt-LT"/>
        </w:rPr>
        <w:t>Ligoninėms skirta pakuotė, kurioje yra 50, 56, 84, 90, 112, 140, 140 (10x14 ar 5x28), 150 (10x15), 280 (20x14 ar 10x28), 500, 700 (5x140) skrandyje neirių tablečių.</w:t>
      </w:r>
    </w:p>
    <w:p w14:paraId="15FD5084" w14:textId="77777777" w:rsidR="003F31C3" w:rsidRPr="0080752E" w:rsidRDefault="003F31C3" w:rsidP="00BE391B">
      <w:pPr>
        <w:spacing w:line="240" w:lineRule="auto"/>
        <w:rPr>
          <w:lang w:val="lt-LT"/>
        </w:rPr>
      </w:pPr>
    </w:p>
    <w:p w14:paraId="320691B9" w14:textId="77777777" w:rsidR="003F31C3" w:rsidRPr="0080752E" w:rsidRDefault="003F31C3" w:rsidP="00BE391B">
      <w:pPr>
        <w:spacing w:line="240" w:lineRule="auto"/>
        <w:rPr>
          <w:lang w:val="lt-LT"/>
        </w:rPr>
      </w:pPr>
      <w:r w:rsidRPr="0080752E">
        <w:rPr>
          <w:highlight w:val="lightGray"/>
          <w:lang w:val="lt-LT"/>
        </w:rPr>
        <w:t>Ligoninėms skirta pakuotė ar jos dalis, atskirai neparduodama.</w:t>
      </w:r>
    </w:p>
    <w:p w14:paraId="411141C5" w14:textId="77777777" w:rsidR="003F31C3" w:rsidRPr="0080752E" w:rsidRDefault="003F31C3" w:rsidP="00BE391B">
      <w:pPr>
        <w:spacing w:line="240" w:lineRule="auto"/>
        <w:rPr>
          <w:lang w:val="lt-LT"/>
        </w:rPr>
      </w:pPr>
    </w:p>
    <w:p w14:paraId="4E14FB0E" w14:textId="77777777" w:rsidR="003F31C3" w:rsidRPr="0080752E" w:rsidRDefault="003F31C3" w:rsidP="00BE391B">
      <w:pPr>
        <w:spacing w:line="240" w:lineRule="auto"/>
        <w:rPr>
          <w:lang w:val="lt-LT"/>
        </w:rPr>
      </w:pPr>
    </w:p>
    <w:p w14:paraId="15F035C9"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80752E">
        <w:rPr>
          <w:b/>
          <w:lang w:val="lt-LT"/>
        </w:rPr>
        <w:t>5.</w:t>
      </w:r>
      <w:r w:rsidRPr="0080752E">
        <w:rPr>
          <w:b/>
          <w:lang w:val="lt-LT"/>
        </w:rPr>
        <w:tab/>
        <w:t>VARTOJIMO METODAS IR BŪDAS (-AI)</w:t>
      </w:r>
    </w:p>
    <w:p w14:paraId="3B4C1080" w14:textId="77777777" w:rsidR="003F31C3" w:rsidRPr="0080752E" w:rsidRDefault="003F31C3" w:rsidP="00BE391B">
      <w:pPr>
        <w:spacing w:line="240" w:lineRule="auto"/>
        <w:rPr>
          <w:i/>
          <w:lang w:val="lt-LT"/>
        </w:rPr>
      </w:pPr>
    </w:p>
    <w:p w14:paraId="7021C5FB" w14:textId="77777777" w:rsidR="003F31C3" w:rsidRPr="0080752E" w:rsidRDefault="003F31C3" w:rsidP="00BE391B">
      <w:pPr>
        <w:spacing w:line="240" w:lineRule="auto"/>
        <w:rPr>
          <w:lang w:val="lt-LT"/>
        </w:rPr>
      </w:pPr>
      <w:r w:rsidRPr="0080752E">
        <w:rPr>
          <w:lang w:val="lt-LT"/>
        </w:rPr>
        <w:t>Vartoti per burną.</w:t>
      </w:r>
    </w:p>
    <w:p w14:paraId="5AB512F6" w14:textId="77777777" w:rsidR="003F31C3" w:rsidRPr="0080752E" w:rsidRDefault="003F31C3" w:rsidP="00BE391B">
      <w:pPr>
        <w:spacing w:line="240" w:lineRule="auto"/>
        <w:rPr>
          <w:lang w:val="lt-LT"/>
        </w:rPr>
      </w:pPr>
      <w:r w:rsidRPr="0080752E">
        <w:rPr>
          <w:lang w:val="lt-LT"/>
        </w:rPr>
        <w:t>Prieš vartojimą perskaitykite pakuotės lapelį.</w:t>
      </w:r>
    </w:p>
    <w:p w14:paraId="6FA54D0B" w14:textId="77777777" w:rsidR="003F31C3" w:rsidRPr="0080752E" w:rsidRDefault="003F31C3" w:rsidP="00BE391B">
      <w:pPr>
        <w:spacing w:line="240" w:lineRule="auto"/>
        <w:rPr>
          <w:lang w:val="lt-LT"/>
        </w:rPr>
      </w:pPr>
      <w:r w:rsidRPr="0080752E">
        <w:rPr>
          <w:lang w:val="lt-LT"/>
        </w:rPr>
        <w:t>Nurykite sveiką, nekramtykite.</w:t>
      </w:r>
    </w:p>
    <w:p w14:paraId="33898B7E" w14:textId="77777777" w:rsidR="003F31C3" w:rsidRPr="0080752E" w:rsidRDefault="003F31C3" w:rsidP="00BE391B">
      <w:pPr>
        <w:spacing w:line="240" w:lineRule="auto"/>
        <w:rPr>
          <w:lang w:val="lt-LT"/>
        </w:rPr>
      </w:pPr>
    </w:p>
    <w:p w14:paraId="3EB93B36" w14:textId="77777777" w:rsidR="003F31C3" w:rsidRPr="0080752E" w:rsidRDefault="003F31C3" w:rsidP="00BE391B">
      <w:pPr>
        <w:spacing w:line="240" w:lineRule="auto"/>
        <w:rPr>
          <w:lang w:val="lt-LT"/>
        </w:rPr>
      </w:pPr>
    </w:p>
    <w:p w14:paraId="632169AC"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0752E">
        <w:rPr>
          <w:b/>
          <w:lang w:val="lt-LT"/>
        </w:rPr>
        <w:t>6.</w:t>
      </w:r>
      <w:r w:rsidRPr="0080752E">
        <w:rPr>
          <w:b/>
          <w:lang w:val="lt-LT"/>
        </w:rPr>
        <w:tab/>
        <w:t>SPECIALUS ĮSPĖJIMAS, KAD VAISTINĮ PREPARATĄ BŪTINA LAIKYTI VAIKAMS NEPASTEBIMOJE IR NEPASIEKIAMOJE VIETOJE</w:t>
      </w:r>
    </w:p>
    <w:p w14:paraId="13DFCA46" w14:textId="77777777" w:rsidR="003F31C3" w:rsidRPr="0080752E" w:rsidRDefault="003F31C3" w:rsidP="00BE391B">
      <w:pPr>
        <w:spacing w:line="240" w:lineRule="auto"/>
        <w:rPr>
          <w:lang w:val="lt-LT"/>
        </w:rPr>
      </w:pPr>
    </w:p>
    <w:p w14:paraId="0B5F8A4B" w14:textId="77777777" w:rsidR="003F31C3" w:rsidRPr="0080752E" w:rsidRDefault="003F31C3" w:rsidP="00BE391B">
      <w:pPr>
        <w:spacing w:line="240" w:lineRule="auto"/>
        <w:outlineLvl w:val="0"/>
        <w:rPr>
          <w:lang w:val="lt-LT"/>
        </w:rPr>
      </w:pPr>
      <w:r w:rsidRPr="0080752E">
        <w:rPr>
          <w:lang w:val="lt-LT"/>
        </w:rPr>
        <w:t>Laikyti vaikams nepastebimoje ir nepasiekiamoje vietoje.</w:t>
      </w:r>
    </w:p>
    <w:p w14:paraId="6B490ED3" w14:textId="77777777" w:rsidR="003F31C3" w:rsidRPr="0080752E" w:rsidRDefault="003F31C3" w:rsidP="00BE391B">
      <w:pPr>
        <w:spacing w:line="240" w:lineRule="auto"/>
        <w:rPr>
          <w:lang w:val="lt-LT"/>
        </w:rPr>
      </w:pPr>
    </w:p>
    <w:p w14:paraId="6CCA9B9A" w14:textId="77777777" w:rsidR="003F31C3" w:rsidRPr="0080752E" w:rsidRDefault="003F31C3" w:rsidP="00BE391B">
      <w:pPr>
        <w:spacing w:line="240" w:lineRule="auto"/>
        <w:rPr>
          <w:lang w:val="lt-LT"/>
        </w:rPr>
      </w:pPr>
    </w:p>
    <w:p w14:paraId="33C052F7"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80752E">
        <w:rPr>
          <w:b/>
          <w:lang w:val="lt-LT"/>
        </w:rPr>
        <w:t>7.</w:t>
      </w:r>
      <w:r w:rsidRPr="0080752E">
        <w:rPr>
          <w:b/>
          <w:lang w:val="lt-LT"/>
        </w:rPr>
        <w:tab/>
        <w:t>KITAS (-I) SPECIALUS (-ŪS) ĮSPĖJIMAS (-AI) (JEI REIKIA)</w:t>
      </w:r>
    </w:p>
    <w:p w14:paraId="743B967C" w14:textId="77777777" w:rsidR="003F31C3" w:rsidRPr="0080752E" w:rsidRDefault="003F31C3" w:rsidP="00BE391B">
      <w:pPr>
        <w:spacing w:line="240" w:lineRule="auto"/>
        <w:rPr>
          <w:lang w:val="lt-LT"/>
        </w:rPr>
      </w:pPr>
    </w:p>
    <w:p w14:paraId="2D08FB33" w14:textId="77777777" w:rsidR="003F31C3" w:rsidRPr="0080752E" w:rsidRDefault="003F31C3" w:rsidP="00BE391B">
      <w:pPr>
        <w:spacing w:line="240" w:lineRule="auto"/>
        <w:rPr>
          <w:lang w:val="lt-LT"/>
        </w:rPr>
      </w:pPr>
    </w:p>
    <w:p w14:paraId="4C999996"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sidRPr="0080752E">
        <w:rPr>
          <w:b/>
          <w:lang w:val="lt-LT"/>
        </w:rPr>
        <w:t>8.</w:t>
      </w:r>
      <w:r w:rsidRPr="0080752E">
        <w:rPr>
          <w:b/>
          <w:lang w:val="lt-LT"/>
        </w:rPr>
        <w:tab/>
        <w:t>TINKAMUMO LAIKAS</w:t>
      </w:r>
    </w:p>
    <w:p w14:paraId="3BA5E2F7" w14:textId="77777777" w:rsidR="003F31C3" w:rsidRPr="0080752E" w:rsidRDefault="003F31C3" w:rsidP="00BE391B">
      <w:pPr>
        <w:spacing w:line="240" w:lineRule="auto"/>
        <w:rPr>
          <w:lang w:val="lt-LT"/>
        </w:rPr>
      </w:pPr>
    </w:p>
    <w:p w14:paraId="6600DE8B" w14:textId="77777777" w:rsidR="003F31C3" w:rsidRPr="0080752E" w:rsidRDefault="003F31C3" w:rsidP="00BE391B">
      <w:pPr>
        <w:spacing w:line="240" w:lineRule="auto"/>
        <w:rPr>
          <w:lang w:val="lt-LT"/>
        </w:rPr>
      </w:pPr>
      <w:r w:rsidRPr="0080752E">
        <w:rPr>
          <w:highlight w:val="lightGray"/>
          <w:lang w:val="lt-LT"/>
        </w:rPr>
        <w:t>Tinka iki</w:t>
      </w:r>
    </w:p>
    <w:p w14:paraId="4A6658E8" w14:textId="77777777" w:rsidR="003F31C3" w:rsidRPr="0080752E" w:rsidRDefault="003F31C3" w:rsidP="00BE391B">
      <w:pPr>
        <w:spacing w:line="240" w:lineRule="auto"/>
        <w:rPr>
          <w:lang w:val="lt-LT"/>
        </w:rPr>
      </w:pPr>
      <w:r w:rsidRPr="0080752E">
        <w:rPr>
          <w:lang w:val="lt-LT"/>
        </w:rPr>
        <w:t>EXP</w:t>
      </w:r>
    </w:p>
    <w:p w14:paraId="536D9106" w14:textId="77777777" w:rsidR="003F31C3" w:rsidRPr="0080752E" w:rsidRDefault="003F31C3">
      <w:pPr>
        <w:tabs>
          <w:tab w:val="left" w:pos="567"/>
        </w:tabs>
        <w:rPr>
          <w:lang w:val="lt-LT"/>
        </w:rPr>
      </w:pPr>
      <w:r w:rsidRPr="0080752E">
        <w:rPr>
          <w:lang w:val="lt-LT"/>
        </w:rPr>
        <w:t>Po pirmojo buteliuko atidarymo galima vartoti 120 dienų.</w:t>
      </w:r>
    </w:p>
    <w:p w14:paraId="2D617DBB" w14:textId="77777777" w:rsidR="003F31C3" w:rsidRPr="0080752E" w:rsidRDefault="003F31C3" w:rsidP="00BE391B">
      <w:pPr>
        <w:spacing w:line="240" w:lineRule="auto"/>
        <w:rPr>
          <w:lang w:val="lt-LT"/>
        </w:rPr>
      </w:pPr>
    </w:p>
    <w:p w14:paraId="10212DA7" w14:textId="77777777" w:rsidR="003F31C3" w:rsidRPr="0080752E" w:rsidRDefault="003F31C3" w:rsidP="00BE391B">
      <w:pPr>
        <w:spacing w:line="240" w:lineRule="auto"/>
        <w:rPr>
          <w:lang w:val="lt-LT"/>
        </w:rPr>
      </w:pPr>
    </w:p>
    <w:p w14:paraId="63E1146A"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0752E">
        <w:rPr>
          <w:b/>
          <w:lang w:val="lt-LT"/>
        </w:rPr>
        <w:t>9.</w:t>
      </w:r>
      <w:r w:rsidRPr="0080752E">
        <w:rPr>
          <w:b/>
          <w:lang w:val="lt-LT"/>
        </w:rPr>
        <w:tab/>
        <w:t>SPECIALIOS LAIKYMO SĄLYGOS</w:t>
      </w:r>
    </w:p>
    <w:p w14:paraId="4CD921EA" w14:textId="77777777" w:rsidR="003F31C3" w:rsidRPr="0080752E" w:rsidRDefault="003F31C3" w:rsidP="00BE391B">
      <w:pPr>
        <w:spacing w:line="240" w:lineRule="auto"/>
        <w:ind w:left="567" w:hanging="567"/>
        <w:rPr>
          <w:lang w:val="lt-LT"/>
        </w:rPr>
      </w:pPr>
    </w:p>
    <w:p w14:paraId="40F6EE11" w14:textId="77777777" w:rsidR="003F31C3" w:rsidRPr="0080752E" w:rsidRDefault="003F31C3" w:rsidP="00BE391B">
      <w:pPr>
        <w:spacing w:line="240" w:lineRule="auto"/>
        <w:ind w:left="567" w:hanging="567"/>
        <w:rPr>
          <w:lang w:val="lt-LT"/>
        </w:rPr>
      </w:pPr>
    </w:p>
    <w:p w14:paraId="5C17D6C5"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0752E">
        <w:rPr>
          <w:b/>
          <w:lang w:val="lt-LT"/>
        </w:rPr>
        <w:t>10.</w:t>
      </w:r>
      <w:r w:rsidRPr="0080752E">
        <w:rPr>
          <w:b/>
          <w:lang w:val="lt-LT"/>
        </w:rPr>
        <w:tab/>
        <w:t>SPECIALIOS ATSARGUMO PRIEMONĖS DĖL NESUVARTOTO VAISTINIO PREPARATO AR JO ATLIEKŲ TVARKYMO (JEI REIKIA)</w:t>
      </w:r>
    </w:p>
    <w:p w14:paraId="1997202E" w14:textId="77777777" w:rsidR="003F31C3" w:rsidRPr="0080752E" w:rsidRDefault="003F31C3" w:rsidP="00BE391B">
      <w:pPr>
        <w:spacing w:line="240" w:lineRule="auto"/>
        <w:rPr>
          <w:lang w:val="lt-LT"/>
        </w:rPr>
      </w:pPr>
    </w:p>
    <w:p w14:paraId="55BA4BAB" w14:textId="77777777" w:rsidR="003F31C3" w:rsidRPr="0080752E" w:rsidRDefault="003F31C3" w:rsidP="00BE391B">
      <w:pPr>
        <w:spacing w:line="240" w:lineRule="auto"/>
        <w:rPr>
          <w:lang w:val="lt-LT"/>
        </w:rPr>
      </w:pPr>
    </w:p>
    <w:p w14:paraId="66F5B97C"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0752E">
        <w:rPr>
          <w:b/>
          <w:lang w:val="lt-LT"/>
        </w:rPr>
        <w:t>11.</w:t>
      </w:r>
      <w:r w:rsidRPr="0080752E">
        <w:rPr>
          <w:b/>
          <w:lang w:val="lt-LT"/>
        </w:rPr>
        <w:tab/>
        <w:t>REGISTRUOTOJO PAVADINIMAS IR ADRESAS</w:t>
      </w:r>
    </w:p>
    <w:p w14:paraId="7BD9A621" w14:textId="77777777" w:rsidR="003F31C3" w:rsidRPr="0080752E" w:rsidRDefault="003F31C3" w:rsidP="00BE391B">
      <w:pPr>
        <w:spacing w:line="240" w:lineRule="auto"/>
        <w:rPr>
          <w:lang w:val="lt-LT"/>
        </w:rPr>
      </w:pPr>
    </w:p>
    <w:p w14:paraId="67C74941" w14:textId="77777777" w:rsidR="003F31C3" w:rsidRPr="0080752E" w:rsidRDefault="003F31C3">
      <w:pPr>
        <w:tabs>
          <w:tab w:val="left" w:pos="567"/>
        </w:tabs>
        <w:rPr>
          <w:lang w:val="lt-LT"/>
        </w:rPr>
      </w:pPr>
      <w:proofErr w:type="spellStart"/>
      <w:r w:rsidRPr="0080752E">
        <w:rPr>
          <w:lang w:val="lt-LT"/>
        </w:rPr>
        <w:t>Takeda</w:t>
      </w:r>
      <w:proofErr w:type="spellEnd"/>
      <w:r w:rsidRPr="0080752E">
        <w:rPr>
          <w:lang w:val="lt-LT"/>
        </w:rPr>
        <w:t xml:space="preserve"> </w:t>
      </w:r>
      <w:proofErr w:type="spellStart"/>
      <w:r w:rsidRPr="0080752E">
        <w:rPr>
          <w:lang w:val="lt-LT"/>
        </w:rPr>
        <w:t>GmbH</w:t>
      </w:r>
      <w:proofErr w:type="spellEnd"/>
      <w:r w:rsidRPr="0080752E">
        <w:rPr>
          <w:lang w:val="lt-LT"/>
        </w:rPr>
        <w:t xml:space="preserve"> </w:t>
      </w:r>
    </w:p>
    <w:p w14:paraId="635239D3" w14:textId="77777777" w:rsidR="003F31C3" w:rsidRPr="0080752E" w:rsidRDefault="003F31C3">
      <w:pPr>
        <w:tabs>
          <w:tab w:val="left" w:pos="567"/>
        </w:tabs>
        <w:rPr>
          <w:lang w:val="lt-LT"/>
        </w:rPr>
      </w:pPr>
      <w:proofErr w:type="spellStart"/>
      <w:r w:rsidRPr="0080752E">
        <w:rPr>
          <w:lang w:val="lt-LT"/>
        </w:rPr>
        <w:t>Byk</w:t>
      </w:r>
      <w:proofErr w:type="spellEnd"/>
      <w:r w:rsidRPr="0080752E">
        <w:rPr>
          <w:lang w:val="lt-LT"/>
        </w:rPr>
        <w:t>-</w:t>
      </w:r>
      <w:proofErr w:type="spellStart"/>
      <w:r w:rsidRPr="0080752E">
        <w:rPr>
          <w:lang w:val="lt-LT"/>
        </w:rPr>
        <w:t>Gulden</w:t>
      </w:r>
      <w:proofErr w:type="spellEnd"/>
      <w:r w:rsidRPr="0080752E">
        <w:rPr>
          <w:lang w:val="lt-LT"/>
        </w:rPr>
        <w:t xml:space="preserve">-Str. 2 </w:t>
      </w:r>
    </w:p>
    <w:p w14:paraId="64812D1D" w14:textId="77777777" w:rsidR="003F31C3" w:rsidRPr="0080752E" w:rsidRDefault="003F31C3">
      <w:pPr>
        <w:tabs>
          <w:tab w:val="left" w:pos="567"/>
        </w:tabs>
        <w:rPr>
          <w:lang w:val="lt-LT"/>
        </w:rPr>
      </w:pPr>
      <w:r w:rsidRPr="0080752E">
        <w:rPr>
          <w:lang w:val="lt-LT"/>
        </w:rPr>
        <w:t xml:space="preserve">D-78467 </w:t>
      </w:r>
      <w:proofErr w:type="spellStart"/>
      <w:r w:rsidRPr="0080752E">
        <w:rPr>
          <w:lang w:val="lt-LT"/>
        </w:rPr>
        <w:t>Konstanz</w:t>
      </w:r>
      <w:proofErr w:type="spellEnd"/>
      <w:r w:rsidRPr="0080752E">
        <w:rPr>
          <w:lang w:val="lt-LT"/>
        </w:rPr>
        <w:t xml:space="preserve"> </w:t>
      </w:r>
    </w:p>
    <w:p w14:paraId="4AACAD17" w14:textId="77777777" w:rsidR="003F31C3" w:rsidRPr="0080752E" w:rsidRDefault="003F31C3">
      <w:pPr>
        <w:tabs>
          <w:tab w:val="left" w:pos="567"/>
        </w:tabs>
        <w:rPr>
          <w:lang w:val="lt-LT"/>
        </w:rPr>
      </w:pPr>
      <w:r w:rsidRPr="0080752E">
        <w:rPr>
          <w:lang w:val="lt-LT"/>
        </w:rPr>
        <w:t>Vokietija</w:t>
      </w:r>
    </w:p>
    <w:p w14:paraId="5D793959" w14:textId="77777777" w:rsidR="003F31C3" w:rsidRPr="0080752E" w:rsidRDefault="003F31C3">
      <w:pPr>
        <w:tabs>
          <w:tab w:val="left" w:pos="567"/>
        </w:tabs>
        <w:rPr>
          <w:lang w:val="lt-LT"/>
        </w:rPr>
      </w:pPr>
    </w:p>
    <w:p w14:paraId="0E99FE0D" w14:textId="77777777" w:rsidR="003F31C3" w:rsidRPr="0080752E" w:rsidRDefault="003F31C3" w:rsidP="00BE391B">
      <w:pPr>
        <w:spacing w:line="240" w:lineRule="auto"/>
        <w:rPr>
          <w:lang w:val="lt-LT"/>
        </w:rPr>
      </w:pPr>
    </w:p>
    <w:p w14:paraId="44B3EFB8"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12.</w:t>
      </w:r>
      <w:r w:rsidRPr="0080752E">
        <w:rPr>
          <w:b/>
          <w:lang w:val="lt-LT"/>
        </w:rPr>
        <w:tab/>
        <w:t>REGISTRACIJOS PAŽYMĖJIMO NUMERIS (-IAI)</w:t>
      </w:r>
    </w:p>
    <w:p w14:paraId="46004C1F" w14:textId="77777777" w:rsidR="003F31C3" w:rsidRPr="0080752E" w:rsidRDefault="003F31C3" w:rsidP="00BE391B">
      <w:pPr>
        <w:spacing w:line="240" w:lineRule="auto"/>
        <w:rPr>
          <w:lang w:val="lt-LT"/>
        </w:rPr>
      </w:pPr>
    </w:p>
    <w:p w14:paraId="147518C8" w14:textId="77777777" w:rsidR="003F31C3" w:rsidRPr="00D12202" w:rsidRDefault="003F31C3">
      <w:pPr>
        <w:tabs>
          <w:tab w:val="left" w:pos="567"/>
        </w:tabs>
        <w:rPr>
          <w:lang w:val="lt-LT"/>
        </w:rPr>
      </w:pPr>
      <w:r w:rsidRPr="00D12202">
        <w:rPr>
          <w:lang w:val="lt-LT"/>
        </w:rPr>
        <w:t>Buteliukai:</w:t>
      </w:r>
    </w:p>
    <w:p w14:paraId="6B446A20" w14:textId="77777777" w:rsidR="003F31C3" w:rsidRPr="00D12202" w:rsidRDefault="003F31C3">
      <w:pPr>
        <w:tabs>
          <w:tab w:val="left" w:pos="567"/>
        </w:tabs>
        <w:rPr>
          <w:lang w:val="lt-LT"/>
        </w:rPr>
      </w:pPr>
      <w:r w:rsidRPr="00D12202">
        <w:rPr>
          <w:lang w:val="lt-LT"/>
        </w:rPr>
        <w:t>N7 - LT/1/99/1424/027     </w:t>
      </w:r>
    </w:p>
    <w:p w14:paraId="3AA833AE" w14:textId="77777777" w:rsidR="003F31C3" w:rsidRPr="00D12202" w:rsidRDefault="003F31C3">
      <w:pPr>
        <w:tabs>
          <w:tab w:val="left" w:pos="567"/>
        </w:tabs>
        <w:rPr>
          <w:lang w:val="lt-LT"/>
        </w:rPr>
      </w:pPr>
      <w:r w:rsidRPr="00D12202">
        <w:rPr>
          <w:lang w:val="lt-LT"/>
        </w:rPr>
        <w:t>N10 - LT/1/99/1424/028</w:t>
      </w:r>
    </w:p>
    <w:p w14:paraId="61D35CF8" w14:textId="77777777" w:rsidR="003F31C3" w:rsidRPr="00D12202" w:rsidRDefault="003F31C3">
      <w:pPr>
        <w:tabs>
          <w:tab w:val="left" w:pos="567"/>
        </w:tabs>
        <w:rPr>
          <w:lang w:val="lt-LT"/>
        </w:rPr>
      </w:pPr>
      <w:r w:rsidRPr="00D12202">
        <w:rPr>
          <w:lang w:val="lt-LT"/>
        </w:rPr>
        <w:t>N14 - LT/1/99/1424/029</w:t>
      </w:r>
    </w:p>
    <w:p w14:paraId="04A2903B" w14:textId="77777777" w:rsidR="003F31C3" w:rsidRPr="00D12202" w:rsidRDefault="003F31C3">
      <w:pPr>
        <w:tabs>
          <w:tab w:val="left" w:pos="567"/>
        </w:tabs>
        <w:rPr>
          <w:lang w:val="lt-LT"/>
        </w:rPr>
      </w:pPr>
      <w:r w:rsidRPr="00D12202">
        <w:rPr>
          <w:lang w:val="lt-LT"/>
        </w:rPr>
        <w:t>N15 - LT/1/99/1424/030</w:t>
      </w:r>
    </w:p>
    <w:p w14:paraId="6B83DDC1" w14:textId="77777777" w:rsidR="003F31C3" w:rsidRPr="00D12202" w:rsidRDefault="003F31C3">
      <w:pPr>
        <w:tabs>
          <w:tab w:val="left" w:pos="567"/>
        </w:tabs>
        <w:rPr>
          <w:lang w:val="lt-LT"/>
        </w:rPr>
      </w:pPr>
      <w:r w:rsidRPr="00D12202">
        <w:rPr>
          <w:lang w:val="lt-LT"/>
        </w:rPr>
        <w:t>N24 - LT/1/99/1424/031</w:t>
      </w:r>
    </w:p>
    <w:p w14:paraId="3CDF2967" w14:textId="77777777" w:rsidR="003F31C3" w:rsidRPr="00D12202" w:rsidRDefault="003F31C3">
      <w:pPr>
        <w:tabs>
          <w:tab w:val="left" w:pos="567"/>
        </w:tabs>
        <w:rPr>
          <w:lang w:val="lt-LT"/>
        </w:rPr>
      </w:pPr>
      <w:r w:rsidRPr="00D12202">
        <w:rPr>
          <w:lang w:val="lt-LT"/>
        </w:rPr>
        <w:t>N28 - LT/1/99/1424/032</w:t>
      </w:r>
    </w:p>
    <w:p w14:paraId="58442AA9" w14:textId="77777777" w:rsidR="003F31C3" w:rsidRPr="00D12202" w:rsidRDefault="003F31C3">
      <w:pPr>
        <w:tabs>
          <w:tab w:val="left" w:pos="567"/>
        </w:tabs>
        <w:rPr>
          <w:lang w:val="lt-LT"/>
        </w:rPr>
      </w:pPr>
      <w:r w:rsidRPr="00D12202">
        <w:rPr>
          <w:lang w:val="lt-LT"/>
        </w:rPr>
        <w:t>N30 - LT/1/99/1424/033</w:t>
      </w:r>
    </w:p>
    <w:p w14:paraId="4A2571DB" w14:textId="77777777" w:rsidR="003F31C3" w:rsidRPr="00D12202" w:rsidRDefault="003F31C3">
      <w:pPr>
        <w:tabs>
          <w:tab w:val="left" w:pos="567"/>
        </w:tabs>
        <w:rPr>
          <w:lang w:val="lt-LT"/>
        </w:rPr>
      </w:pPr>
      <w:r w:rsidRPr="00D12202">
        <w:rPr>
          <w:lang w:val="lt-LT"/>
        </w:rPr>
        <w:t>N48 - LT/1/99/1424/034</w:t>
      </w:r>
    </w:p>
    <w:p w14:paraId="198DBDF2" w14:textId="77777777" w:rsidR="003F31C3" w:rsidRPr="00D12202" w:rsidRDefault="003F31C3">
      <w:pPr>
        <w:tabs>
          <w:tab w:val="left" w:pos="567"/>
        </w:tabs>
        <w:rPr>
          <w:lang w:val="lt-LT"/>
        </w:rPr>
      </w:pPr>
      <w:r w:rsidRPr="00D12202">
        <w:rPr>
          <w:lang w:val="lt-LT"/>
        </w:rPr>
        <w:t>N49 - LT/1/99/1424/035</w:t>
      </w:r>
    </w:p>
    <w:p w14:paraId="6DBCA927" w14:textId="77777777" w:rsidR="003F31C3" w:rsidRPr="00D12202" w:rsidRDefault="003F31C3">
      <w:pPr>
        <w:tabs>
          <w:tab w:val="left" w:pos="567"/>
        </w:tabs>
        <w:rPr>
          <w:lang w:val="lt-LT"/>
        </w:rPr>
      </w:pPr>
      <w:r w:rsidRPr="00D12202">
        <w:rPr>
          <w:lang w:val="lt-LT"/>
        </w:rPr>
        <w:t>N56 - LT/1/99/1424/036</w:t>
      </w:r>
    </w:p>
    <w:p w14:paraId="79B23EDE" w14:textId="77777777" w:rsidR="003F31C3" w:rsidRPr="00D12202" w:rsidRDefault="003F31C3">
      <w:pPr>
        <w:tabs>
          <w:tab w:val="left" w:pos="567"/>
        </w:tabs>
        <w:rPr>
          <w:lang w:val="lt-LT"/>
        </w:rPr>
      </w:pPr>
      <w:r w:rsidRPr="00D12202">
        <w:rPr>
          <w:lang w:val="lt-LT"/>
        </w:rPr>
        <w:t>N60 - LT/1/99/1424/037</w:t>
      </w:r>
    </w:p>
    <w:p w14:paraId="4622B4AC" w14:textId="77777777" w:rsidR="003F31C3" w:rsidRPr="00D12202" w:rsidRDefault="003F31C3">
      <w:pPr>
        <w:tabs>
          <w:tab w:val="left" w:pos="567"/>
        </w:tabs>
        <w:rPr>
          <w:lang w:val="lt-LT"/>
        </w:rPr>
      </w:pPr>
      <w:r w:rsidRPr="00D12202">
        <w:rPr>
          <w:lang w:val="lt-LT"/>
        </w:rPr>
        <w:t>N84 - LT/1/99/1424/038</w:t>
      </w:r>
    </w:p>
    <w:p w14:paraId="3C7A0539" w14:textId="77777777" w:rsidR="003F31C3" w:rsidRPr="00D12202" w:rsidRDefault="003F31C3">
      <w:pPr>
        <w:tabs>
          <w:tab w:val="left" w:pos="567"/>
        </w:tabs>
        <w:rPr>
          <w:lang w:val="lt-LT"/>
        </w:rPr>
      </w:pPr>
      <w:r w:rsidRPr="00D12202">
        <w:rPr>
          <w:lang w:val="lt-LT"/>
        </w:rPr>
        <w:t>N90 - LT/1/99/1424/039</w:t>
      </w:r>
    </w:p>
    <w:p w14:paraId="30273446" w14:textId="77777777" w:rsidR="003F31C3" w:rsidRPr="00D12202" w:rsidRDefault="003F31C3">
      <w:pPr>
        <w:tabs>
          <w:tab w:val="left" w:pos="567"/>
        </w:tabs>
        <w:rPr>
          <w:lang w:val="lt-LT"/>
        </w:rPr>
      </w:pPr>
      <w:r w:rsidRPr="00D12202">
        <w:rPr>
          <w:lang w:val="lt-LT"/>
        </w:rPr>
        <w:t>N98 - LT/1/99/1424/040</w:t>
      </w:r>
    </w:p>
    <w:p w14:paraId="6B0D2FBA" w14:textId="77777777" w:rsidR="003F31C3" w:rsidRPr="00D12202" w:rsidRDefault="003F31C3">
      <w:pPr>
        <w:tabs>
          <w:tab w:val="left" w:pos="567"/>
        </w:tabs>
        <w:rPr>
          <w:lang w:val="lt-LT"/>
        </w:rPr>
      </w:pPr>
      <w:r w:rsidRPr="00D12202">
        <w:rPr>
          <w:lang w:val="lt-LT"/>
        </w:rPr>
        <w:t>N100 - LT/1/99/1424/041</w:t>
      </w:r>
    </w:p>
    <w:p w14:paraId="73ECEBA7" w14:textId="77777777" w:rsidR="003F31C3" w:rsidRPr="00D12202" w:rsidRDefault="003F31C3">
      <w:pPr>
        <w:tabs>
          <w:tab w:val="left" w:pos="567"/>
        </w:tabs>
        <w:rPr>
          <w:lang w:val="lt-LT"/>
        </w:rPr>
      </w:pPr>
      <w:r w:rsidRPr="00D12202">
        <w:rPr>
          <w:lang w:val="lt-LT"/>
        </w:rPr>
        <w:t>N112 - LT/1/99/1424/042</w:t>
      </w:r>
    </w:p>
    <w:p w14:paraId="631953E3" w14:textId="2A7D7B2F" w:rsidR="003F31C3" w:rsidRPr="009F3509" w:rsidRDefault="004F53A3">
      <w:pPr>
        <w:tabs>
          <w:tab w:val="left" w:pos="567"/>
        </w:tabs>
        <w:rPr>
          <w:lang w:val="lt-LT"/>
        </w:rPr>
      </w:pPr>
      <w:r w:rsidRPr="009F3509">
        <w:rPr>
          <w:lang w:val="lt-LT"/>
        </w:rPr>
        <w:t xml:space="preserve">N98(2x49) – </w:t>
      </w:r>
      <w:r w:rsidR="003B5AB4" w:rsidRPr="009F3509">
        <w:t>LT/1/99/1424/104</w:t>
      </w:r>
    </w:p>
    <w:p w14:paraId="749B81F3" w14:textId="77777777" w:rsidR="004F53A3" w:rsidRPr="009F3509" w:rsidRDefault="004F53A3">
      <w:pPr>
        <w:tabs>
          <w:tab w:val="left" w:pos="567"/>
        </w:tabs>
        <w:rPr>
          <w:lang w:val="lt-LT"/>
        </w:rPr>
      </w:pPr>
    </w:p>
    <w:p w14:paraId="5DB40CCC" w14:textId="77777777" w:rsidR="003F31C3" w:rsidRPr="009F3509" w:rsidRDefault="003F31C3">
      <w:pPr>
        <w:tabs>
          <w:tab w:val="left" w:pos="567"/>
        </w:tabs>
        <w:rPr>
          <w:lang w:val="lt-LT"/>
        </w:rPr>
      </w:pPr>
      <w:r w:rsidRPr="009F3509">
        <w:rPr>
          <w:lang w:val="lt-LT"/>
        </w:rPr>
        <w:t>Buteliukai ligoninėms:</w:t>
      </w:r>
    </w:p>
    <w:p w14:paraId="5F5BC613" w14:textId="77777777" w:rsidR="003F31C3" w:rsidRPr="009F3509" w:rsidRDefault="003F31C3">
      <w:pPr>
        <w:tabs>
          <w:tab w:val="left" w:pos="567"/>
        </w:tabs>
        <w:rPr>
          <w:lang w:val="lt-LT"/>
        </w:rPr>
      </w:pPr>
      <w:r w:rsidRPr="009F3509">
        <w:rPr>
          <w:lang w:val="lt-LT"/>
        </w:rPr>
        <w:t>N50 - LT/1/99/1424/044</w:t>
      </w:r>
    </w:p>
    <w:p w14:paraId="5ECAAA2E" w14:textId="77777777" w:rsidR="003F31C3" w:rsidRPr="009F3509" w:rsidRDefault="003F31C3">
      <w:pPr>
        <w:tabs>
          <w:tab w:val="left" w:pos="567"/>
        </w:tabs>
        <w:rPr>
          <w:lang w:val="lt-LT"/>
        </w:rPr>
      </w:pPr>
      <w:r w:rsidRPr="009F3509">
        <w:rPr>
          <w:lang w:val="lt-LT"/>
        </w:rPr>
        <w:t>N56 - LT/1/99/1424/045</w:t>
      </w:r>
    </w:p>
    <w:p w14:paraId="1FEF9A67" w14:textId="77777777" w:rsidR="003F31C3" w:rsidRPr="009F3509" w:rsidRDefault="003F31C3">
      <w:pPr>
        <w:tabs>
          <w:tab w:val="left" w:pos="567"/>
        </w:tabs>
        <w:rPr>
          <w:lang w:val="lt-LT"/>
        </w:rPr>
      </w:pPr>
      <w:r w:rsidRPr="009F3509">
        <w:rPr>
          <w:lang w:val="lt-LT"/>
        </w:rPr>
        <w:t>N84 - LT/1/99/1424/046</w:t>
      </w:r>
    </w:p>
    <w:p w14:paraId="46032647" w14:textId="77777777" w:rsidR="003F31C3" w:rsidRPr="009F3509" w:rsidRDefault="003F31C3">
      <w:pPr>
        <w:tabs>
          <w:tab w:val="left" w:pos="567"/>
        </w:tabs>
        <w:rPr>
          <w:lang w:val="lt-LT"/>
        </w:rPr>
      </w:pPr>
      <w:r w:rsidRPr="009F3509">
        <w:rPr>
          <w:lang w:val="lt-LT"/>
        </w:rPr>
        <w:t>N90 - LT/1/99/1424/047</w:t>
      </w:r>
    </w:p>
    <w:p w14:paraId="01E048DD" w14:textId="77777777" w:rsidR="003F31C3" w:rsidRPr="009F3509" w:rsidRDefault="003F31C3">
      <w:pPr>
        <w:tabs>
          <w:tab w:val="left" w:pos="567"/>
        </w:tabs>
        <w:rPr>
          <w:lang w:val="lt-LT"/>
        </w:rPr>
      </w:pPr>
      <w:r w:rsidRPr="009F3509">
        <w:rPr>
          <w:lang w:val="lt-LT"/>
        </w:rPr>
        <w:t>N112 - LT/1/99/1424/048</w:t>
      </w:r>
    </w:p>
    <w:p w14:paraId="1457FC50" w14:textId="77777777" w:rsidR="003F31C3" w:rsidRPr="009F3509" w:rsidRDefault="003F31C3">
      <w:pPr>
        <w:tabs>
          <w:tab w:val="left" w:pos="567"/>
        </w:tabs>
        <w:rPr>
          <w:lang w:val="lt-LT"/>
        </w:rPr>
      </w:pPr>
      <w:r w:rsidRPr="009F3509">
        <w:rPr>
          <w:lang w:val="lt-LT"/>
        </w:rPr>
        <w:t>N140 - LT/1/99/1424/049</w:t>
      </w:r>
    </w:p>
    <w:p w14:paraId="0E773B1F" w14:textId="7D88C5B7" w:rsidR="003F31C3" w:rsidRPr="009F3509" w:rsidRDefault="003F31C3">
      <w:pPr>
        <w:tabs>
          <w:tab w:val="left" w:pos="567"/>
        </w:tabs>
        <w:rPr>
          <w:lang w:val="lt-LT"/>
        </w:rPr>
      </w:pPr>
      <w:r w:rsidRPr="009F3509">
        <w:rPr>
          <w:lang w:val="lt-LT"/>
        </w:rPr>
        <w:t>N150</w:t>
      </w:r>
      <w:r w:rsidR="004F53A3" w:rsidRPr="009F3509">
        <w:rPr>
          <w:lang w:val="lt-LT"/>
        </w:rPr>
        <w:t>(10x15)</w:t>
      </w:r>
      <w:r w:rsidRPr="009F3509">
        <w:rPr>
          <w:lang w:val="lt-LT"/>
        </w:rPr>
        <w:t> - LT/1/99/1424/050</w:t>
      </w:r>
    </w:p>
    <w:p w14:paraId="0F23C545" w14:textId="412F6B0F" w:rsidR="003F31C3" w:rsidRPr="009F3509" w:rsidRDefault="003F31C3">
      <w:pPr>
        <w:tabs>
          <w:tab w:val="left" w:pos="567"/>
        </w:tabs>
        <w:rPr>
          <w:lang w:val="lt-LT"/>
        </w:rPr>
      </w:pPr>
      <w:r w:rsidRPr="009F3509">
        <w:rPr>
          <w:lang w:val="lt-LT"/>
        </w:rPr>
        <w:t>N280</w:t>
      </w:r>
      <w:r w:rsidR="004F53A3" w:rsidRPr="009F3509">
        <w:rPr>
          <w:lang w:val="lt-LT"/>
        </w:rPr>
        <w:t>(20x14 ar 10x28)</w:t>
      </w:r>
      <w:r w:rsidRPr="009F3509">
        <w:rPr>
          <w:lang w:val="lt-LT"/>
        </w:rPr>
        <w:t> - LT/1/99/1424/051</w:t>
      </w:r>
    </w:p>
    <w:p w14:paraId="6A539399" w14:textId="77777777" w:rsidR="003F31C3" w:rsidRPr="009F3509" w:rsidRDefault="003F31C3">
      <w:pPr>
        <w:tabs>
          <w:tab w:val="left" w:pos="567"/>
        </w:tabs>
        <w:rPr>
          <w:lang w:val="lt-LT"/>
        </w:rPr>
      </w:pPr>
      <w:r w:rsidRPr="009F3509">
        <w:rPr>
          <w:lang w:val="lt-LT"/>
        </w:rPr>
        <w:t>N500 - LT/1/99/1424/052</w:t>
      </w:r>
    </w:p>
    <w:p w14:paraId="235242E1" w14:textId="6DD0C53D" w:rsidR="003F31C3" w:rsidRPr="009F3509" w:rsidRDefault="003F31C3">
      <w:pPr>
        <w:tabs>
          <w:tab w:val="left" w:pos="567"/>
        </w:tabs>
        <w:rPr>
          <w:lang w:val="lt-LT"/>
        </w:rPr>
      </w:pPr>
      <w:r w:rsidRPr="009F3509">
        <w:rPr>
          <w:lang w:val="lt-LT"/>
        </w:rPr>
        <w:t>N700</w:t>
      </w:r>
      <w:r w:rsidR="004F53A3" w:rsidRPr="009F3509">
        <w:rPr>
          <w:lang w:val="lt-LT"/>
        </w:rPr>
        <w:t>(5x140)</w:t>
      </w:r>
      <w:r w:rsidRPr="009F3509">
        <w:rPr>
          <w:lang w:val="lt-LT"/>
        </w:rPr>
        <w:t> - LT/1/99/1424/053</w:t>
      </w:r>
    </w:p>
    <w:p w14:paraId="25DC739A" w14:textId="6924F1DB" w:rsidR="003F31C3" w:rsidRPr="009F3509" w:rsidRDefault="004F53A3" w:rsidP="00BE391B">
      <w:pPr>
        <w:spacing w:line="240" w:lineRule="auto"/>
        <w:outlineLvl w:val="0"/>
        <w:rPr>
          <w:lang w:val="lt-LT"/>
        </w:rPr>
      </w:pPr>
      <w:r w:rsidRPr="009F3509">
        <w:rPr>
          <w:lang w:val="lt-LT"/>
        </w:rPr>
        <w:t xml:space="preserve">N140(10x14 ar 5x28) - </w:t>
      </w:r>
      <w:r w:rsidR="003B5AB4" w:rsidRPr="009F3509">
        <w:t>LT/1/99/1424/105</w:t>
      </w:r>
    </w:p>
    <w:p w14:paraId="154BA7D3" w14:textId="38955E8D" w:rsidR="003F31C3" w:rsidRDefault="003F31C3" w:rsidP="00BE391B">
      <w:pPr>
        <w:spacing w:line="240" w:lineRule="auto"/>
        <w:rPr>
          <w:lang w:val="lt-LT"/>
        </w:rPr>
      </w:pPr>
    </w:p>
    <w:p w14:paraId="555916A5" w14:textId="77777777" w:rsidR="009F3509" w:rsidRPr="0080752E" w:rsidRDefault="009F3509" w:rsidP="00BE391B">
      <w:pPr>
        <w:spacing w:line="240" w:lineRule="auto"/>
        <w:rPr>
          <w:lang w:val="lt-LT"/>
        </w:rPr>
      </w:pPr>
    </w:p>
    <w:p w14:paraId="12720B11"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13.</w:t>
      </w:r>
      <w:r w:rsidRPr="0080752E">
        <w:rPr>
          <w:b/>
          <w:lang w:val="lt-LT"/>
        </w:rPr>
        <w:tab/>
        <w:t>SERIJOS NUMERIS</w:t>
      </w:r>
    </w:p>
    <w:p w14:paraId="3C1F549B" w14:textId="77777777" w:rsidR="003F31C3" w:rsidRPr="0080752E" w:rsidRDefault="003F31C3" w:rsidP="00BE391B">
      <w:pPr>
        <w:spacing w:line="240" w:lineRule="auto"/>
        <w:rPr>
          <w:lang w:val="lt-LT"/>
        </w:rPr>
      </w:pPr>
    </w:p>
    <w:p w14:paraId="18FD9873" w14:textId="77777777" w:rsidR="003F31C3" w:rsidRPr="0080752E" w:rsidRDefault="003F31C3" w:rsidP="00BE391B">
      <w:pPr>
        <w:spacing w:line="240" w:lineRule="auto"/>
        <w:rPr>
          <w:lang w:val="lt-LT"/>
        </w:rPr>
      </w:pPr>
      <w:r w:rsidRPr="0080752E">
        <w:rPr>
          <w:highlight w:val="lightGray"/>
          <w:lang w:val="lt-LT"/>
        </w:rPr>
        <w:t>Serija</w:t>
      </w:r>
    </w:p>
    <w:p w14:paraId="53CE3AF5" w14:textId="77777777" w:rsidR="003F31C3" w:rsidRPr="0080752E" w:rsidRDefault="003F31C3" w:rsidP="00BE391B">
      <w:pPr>
        <w:spacing w:line="240" w:lineRule="auto"/>
        <w:rPr>
          <w:lang w:val="lt-LT"/>
        </w:rPr>
      </w:pPr>
      <w:proofErr w:type="spellStart"/>
      <w:r w:rsidRPr="0080752E">
        <w:rPr>
          <w:lang w:val="lt-LT"/>
        </w:rPr>
        <w:t>Lot</w:t>
      </w:r>
      <w:proofErr w:type="spellEnd"/>
    </w:p>
    <w:p w14:paraId="29B8B846" w14:textId="77777777" w:rsidR="003F31C3" w:rsidRPr="0080752E" w:rsidRDefault="003F31C3" w:rsidP="00BE391B">
      <w:pPr>
        <w:spacing w:line="240" w:lineRule="auto"/>
        <w:rPr>
          <w:lang w:val="lt-LT"/>
        </w:rPr>
      </w:pPr>
    </w:p>
    <w:p w14:paraId="2E822528" w14:textId="77777777" w:rsidR="003F31C3" w:rsidRPr="0080752E" w:rsidRDefault="003F31C3" w:rsidP="00BE391B">
      <w:pPr>
        <w:spacing w:line="240" w:lineRule="auto"/>
        <w:rPr>
          <w:lang w:val="lt-LT"/>
        </w:rPr>
      </w:pPr>
    </w:p>
    <w:p w14:paraId="51D82D32"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14.</w:t>
      </w:r>
      <w:r w:rsidRPr="0080752E">
        <w:rPr>
          <w:b/>
          <w:lang w:val="lt-LT"/>
        </w:rPr>
        <w:tab/>
        <w:t>PARDAVIMO (IŠDAVIMO) TVARKA</w:t>
      </w:r>
    </w:p>
    <w:p w14:paraId="6D4AC3CF" w14:textId="77777777" w:rsidR="003F31C3" w:rsidRPr="0080752E" w:rsidRDefault="003F31C3" w:rsidP="00BE391B">
      <w:pPr>
        <w:spacing w:line="240" w:lineRule="auto"/>
        <w:rPr>
          <w:lang w:val="lt-LT"/>
        </w:rPr>
      </w:pPr>
    </w:p>
    <w:p w14:paraId="6846C492" w14:textId="77777777" w:rsidR="003F31C3" w:rsidRPr="0080752E" w:rsidRDefault="003F31C3" w:rsidP="00BE391B">
      <w:pPr>
        <w:spacing w:line="240" w:lineRule="auto"/>
        <w:rPr>
          <w:lang w:val="lt-LT"/>
        </w:rPr>
      </w:pPr>
      <w:r w:rsidRPr="0080752E">
        <w:rPr>
          <w:lang w:val="lt-LT"/>
        </w:rPr>
        <w:t>Receptinis vaistas</w:t>
      </w:r>
    </w:p>
    <w:p w14:paraId="7DF01649" w14:textId="77777777" w:rsidR="003F31C3" w:rsidRPr="0080752E" w:rsidRDefault="003F31C3" w:rsidP="00BE391B">
      <w:pPr>
        <w:spacing w:line="240" w:lineRule="auto"/>
        <w:rPr>
          <w:lang w:val="lt-LT"/>
        </w:rPr>
      </w:pPr>
    </w:p>
    <w:p w14:paraId="7E93FB62" w14:textId="77777777" w:rsidR="003F31C3" w:rsidRPr="0080752E" w:rsidRDefault="003F31C3" w:rsidP="00BE391B">
      <w:pPr>
        <w:spacing w:line="240" w:lineRule="auto"/>
        <w:rPr>
          <w:lang w:val="lt-LT"/>
        </w:rPr>
      </w:pPr>
    </w:p>
    <w:p w14:paraId="0E1FCB07"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15.</w:t>
      </w:r>
      <w:r w:rsidRPr="0080752E">
        <w:rPr>
          <w:b/>
          <w:lang w:val="lt-LT"/>
        </w:rPr>
        <w:tab/>
        <w:t>VARTOJIMO INSTRUKCIJA</w:t>
      </w:r>
    </w:p>
    <w:p w14:paraId="74BC78B9" w14:textId="77777777" w:rsidR="003F31C3" w:rsidRPr="0080752E" w:rsidRDefault="003F31C3" w:rsidP="00BE391B">
      <w:pPr>
        <w:spacing w:line="240" w:lineRule="auto"/>
        <w:rPr>
          <w:lang w:val="lt-LT"/>
        </w:rPr>
      </w:pPr>
    </w:p>
    <w:p w14:paraId="7D703F59" w14:textId="77777777" w:rsidR="003F31C3" w:rsidRPr="0080752E" w:rsidRDefault="003F31C3" w:rsidP="00BE391B">
      <w:pPr>
        <w:spacing w:line="240" w:lineRule="auto"/>
        <w:rPr>
          <w:lang w:val="lt-LT"/>
        </w:rPr>
      </w:pPr>
    </w:p>
    <w:p w14:paraId="563B3A22" w14:textId="77777777" w:rsidR="003F31C3" w:rsidRPr="0080752E" w:rsidRDefault="003F31C3" w:rsidP="00BE391B">
      <w:pPr>
        <w:pBdr>
          <w:top w:val="single" w:sz="4" w:space="1" w:color="auto"/>
          <w:left w:val="single" w:sz="4" w:space="4" w:color="auto"/>
          <w:bottom w:val="single" w:sz="4" w:space="1" w:color="auto"/>
          <w:right w:val="single" w:sz="4" w:space="4" w:color="auto"/>
        </w:pBdr>
        <w:spacing w:line="240" w:lineRule="auto"/>
        <w:outlineLvl w:val="0"/>
        <w:rPr>
          <w:lang w:val="lt-LT"/>
        </w:rPr>
      </w:pPr>
      <w:r w:rsidRPr="0080752E">
        <w:rPr>
          <w:b/>
          <w:lang w:val="lt-LT"/>
        </w:rPr>
        <w:t>16.</w:t>
      </w:r>
      <w:r w:rsidRPr="0080752E">
        <w:rPr>
          <w:b/>
          <w:lang w:val="lt-LT"/>
        </w:rPr>
        <w:tab/>
        <w:t>INFORMACIJA BRAILIO RAŠTU</w:t>
      </w:r>
    </w:p>
    <w:p w14:paraId="39320D7C" w14:textId="77777777" w:rsidR="003F31C3" w:rsidRPr="0080752E" w:rsidRDefault="003F31C3" w:rsidP="00BE391B">
      <w:pPr>
        <w:spacing w:line="240" w:lineRule="auto"/>
        <w:rPr>
          <w:highlight w:val="lightGray"/>
          <w:lang w:val="lt-LT"/>
        </w:rPr>
      </w:pPr>
    </w:p>
    <w:p w14:paraId="503C0D70" w14:textId="77777777" w:rsidR="003F31C3" w:rsidRDefault="003F31C3" w:rsidP="00BE391B">
      <w:pPr>
        <w:spacing w:line="240" w:lineRule="auto"/>
        <w:rPr>
          <w:lang w:val="lt-LT"/>
        </w:rPr>
      </w:pPr>
      <w:r w:rsidRPr="0080752E">
        <w:rPr>
          <w:lang w:val="lt-LT"/>
        </w:rPr>
        <w:t>CONTROLOC 20 mg</w:t>
      </w:r>
    </w:p>
    <w:p w14:paraId="435C20ED" w14:textId="77777777" w:rsidR="00EF16BF" w:rsidRDefault="00EF16BF" w:rsidP="00BE391B">
      <w:pPr>
        <w:spacing w:line="240" w:lineRule="auto"/>
        <w:rPr>
          <w:lang w:val="lt-LT"/>
        </w:rPr>
      </w:pPr>
    </w:p>
    <w:p w14:paraId="5D81C4B8" w14:textId="77777777" w:rsidR="00EF16BF" w:rsidRPr="000E4FBB" w:rsidRDefault="00EF16BF" w:rsidP="00EF16BF">
      <w:pPr>
        <w:rPr>
          <w:shd w:val="clear" w:color="auto" w:fill="CCCCCC"/>
          <w:lang w:val="lt-LT"/>
        </w:rPr>
      </w:pPr>
    </w:p>
    <w:p w14:paraId="5664BB0E" w14:textId="77777777" w:rsidR="00EF16BF" w:rsidRPr="000E4FBB" w:rsidRDefault="00EF16BF" w:rsidP="00EF16B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0E4FBB">
        <w:rPr>
          <w:b/>
          <w:lang w:val="lt-LT"/>
        </w:rPr>
        <w:t>17.</w:t>
      </w:r>
      <w:r w:rsidRPr="000E4FBB">
        <w:rPr>
          <w:b/>
          <w:lang w:val="lt-LT"/>
        </w:rPr>
        <w:tab/>
        <w:t>UNIKALUS IDENTIFIKATORIUS – 2D BRŪKŠNINIS KODAS</w:t>
      </w:r>
    </w:p>
    <w:p w14:paraId="7168FDB8" w14:textId="77777777" w:rsidR="00EF16BF" w:rsidRPr="000E4FBB" w:rsidRDefault="00EF16BF" w:rsidP="00EF16BF">
      <w:pPr>
        <w:rPr>
          <w:lang w:val="lt-LT"/>
        </w:rPr>
      </w:pPr>
    </w:p>
    <w:p w14:paraId="63DA82CA" w14:textId="77777777" w:rsidR="00EF16BF" w:rsidRPr="000E4FBB" w:rsidRDefault="00EF16BF" w:rsidP="00EF16BF">
      <w:pPr>
        <w:rPr>
          <w:lang w:val="lt-LT"/>
        </w:rPr>
      </w:pPr>
    </w:p>
    <w:p w14:paraId="50D85E77" w14:textId="77777777" w:rsidR="00EF16BF" w:rsidRPr="000E4FBB" w:rsidRDefault="00EF16BF" w:rsidP="00EF16B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0E4FBB">
        <w:rPr>
          <w:b/>
          <w:lang w:val="lt-LT"/>
        </w:rPr>
        <w:t>18.</w:t>
      </w:r>
      <w:r w:rsidRPr="000E4FBB">
        <w:rPr>
          <w:b/>
          <w:lang w:val="lt-LT"/>
        </w:rPr>
        <w:tab/>
        <w:t>UNIKALUS IDENTIFIKATORIUS – ŽMONĖMS SUPRANTAMI DUOMENYS</w:t>
      </w:r>
    </w:p>
    <w:p w14:paraId="17ACE854" w14:textId="77777777" w:rsidR="00EF16BF" w:rsidRPr="000E4FBB" w:rsidRDefault="00EF16BF" w:rsidP="00EF16BF">
      <w:pPr>
        <w:rPr>
          <w:lang w:val="lt-LT"/>
        </w:rPr>
      </w:pPr>
    </w:p>
    <w:p w14:paraId="4F26CCE9" w14:textId="77777777" w:rsidR="00EF16BF" w:rsidRPr="0080752E" w:rsidRDefault="00EF16BF" w:rsidP="00BE391B">
      <w:pPr>
        <w:spacing w:line="240" w:lineRule="auto"/>
        <w:rPr>
          <w:lang w:val="lt-LT"/>
        </w:rPr>
      </w:pPr>
    </w:p>
    <w:p w14:paraId="2ADC4ECA" w14:textId="77777777" w:rsidR="003F31C3" w:rsidRPr="0080752E" w:rsidRDefault="003F31C3" w:rsidP="00BE391B">
      <w:pPr>
        <w:tabs>
          <w:tab w:val="left" w:pos="720"/>
        </w:tabs>
        <w:spacing w:line="240" w:lineRule="auto"/>
        <w:jc w:val="center"/>
        <w:outlineLvl w:val="0"/>
        <w:rPr>
          <w:b/>
          <w:lang w:val="lt-LT"/>
        </w:rPr>
      </w:pPr>
      <w:r w:rsidRPr="0080752E">
        <w:rPr>
          <w:lang w:val="lt-LT"/>
        </w:rPr>
        <w:br w:type="page"/>
      </w:r>
    </w:p>
    <w:p w14:paraId="60C771B3" w14:textId="77777777" w:rsidR="003F31C3" w:rsidRPr="0080752E" w:rsidRDefault="003F31C3" w:rsidP="00BE391B">
      <w:pPr>
        <w:tabs>
          <w:tab w:val="left" w:pos="720"/>
        </w:tabs>
        <w:spacing w:line="240" w:lineRule="auto"/>
        <w:jc w:val="center"/>
        <w:outlineLvl w:val="0"/>
        <w:rPr>
          <w:b/>
          <w:lang w:val="lt-LT"/>
        </w:rPr>
      </w:pPr>
    </w:p>
    <w:p w14:paraId="5E61C375" w14:textId="77777777" w:rsidR="003F31C3" w:rsidRPr="0080752E" w:rsidRDefault="003F31C3" w:rsidP="00BE391B">
      <w:pPr>
        <w:tabs>
          <w:tab w:val="left" w:pos="720"/>
        </w:tabs>
        <w:spacing w:line="240" w:lineRule="auto"/>
        <w:jc w:val="center"/>
        <w:outlineLvl w:val="0"/>
        <w:rPr>
          <w:b/>
          <w:lang w:val="lt-LT"/>
        </w:rPr>
      </w:pPr>
    </w:p>
    <w:p w14:paraId="67943AC4" w14:textId="77777777" w:rsidR="003F31C3" w:rsidRPr="0080752E" w:rsidRDefault="003F31C3" w:rsidP="00BE391B">
      <w:pPr>
        <w:tabs>
          <w:tab w:val="left" w:pos="720"/>
        </w:tabs>
        <w:spacing w:line="240" w:lineRule="auto"/>
        <w:jc w:val="center"/>
        <w:outlineLvl w:val="0"/>
        <w:rPr>
          <w:b/>
          <w:lang w:val="lt-LT"/>
        </w:rPr>
      </w:pPr>
    </w:p>
    <w:p w14:paraId="3C9F542F" w14:textId="77777777" w:rsidR="003F31C3" w:rsidRPr="0080752E" w:rsidRDefault="003F31C3" w:rsidP="00BE391B">
      <w:pPr>
        <w:tabs>
          <w:tab w:val="left" w:pos="720"/>
        </w:tabs>
        <w:spacing w:line="240" w:lineRule="auto"/>
        <w:jc w:val="center"/>
        <w:outlineLvl w:val="0"/>
        <w:rPr>
          <w:b/>
          <w:lang w:val="lt-LT"/>
        </w:rPr>
      </w:pPr>
    </w:p>
    <w:p w14:paraId="476D66E4" w14:textId="77777777" w:rsidR="003F31C3" w:rsidRPr="0080752E" w:rsidRDefault="003F31C3" w:rsidP="00BE391B">
      <w:pPr>
        <w:tabs>
          <w:tab w:val="left" w:pos="720"/>
        </w:tabs>
        <w:spacing w:line="240" w:lineRule="auto"/>
        <w:jc w:val="center"/>
        <w:outlineLvl w:val="0"/>
        <w:rPr>
          <w:b/>
          <w:lang w:val="lt-LT"/>
        </w:rPr>
      </w:pPr>
    </w:p>
    <w:p w14:paraId="4B110E2C" w14:textId="77777777" w:rsidR="003F31C3" w:rsidRPr="0080752E" w:rsidRDefault="003F31C3" w:rsidP="00BE391B">
      <w:pPr>
        <w:tabs>
          <w:tab w:val="left" w:pos="720"/>
        </w:tabs>
        <w:spacing w:line="240" w:lineRule="auto"/>
        <w:jc w:val="center"/>
        <w:outlineLvl w:val="0"/>
        <w:rPr>
          <w:b/>
          <w:lang w:val="lt-LT"/>
        </w:rPr>
      </w:pPr>
    </w:p>
    <w:p w14:paraId="6859838D" w14:textId="77777777" w:rsidR="003F31C3" w:rsidRPr="0080752E" w:rsidRDefault="003F31C3" w:rsidP="00BE391B">
      <w:pPr>
        <w:tabs>
          <w:tab w:val="left" w:pos="720"/>
        </w:tabs>
        <w:spacing w:line="240" w:lineRule="auto"/>
        <w:jc w:val="center"/>
        <w:outlineLvl w:val="0"/>
        <w:rPr>
          <w:b/>
          <w:lang w:val="lt-LT"/>
        </w:rPr>
      </w:pPr>
    </w:p>
    <w:p w14:paraId="4D18A2B2" w14:textId="77777777" w:rsidR="003F31C3" w:rsidRPr="0080752E" w:rsidRDefault="003F31C3" w:rsidP="00BE391B">
      <w:pPr>
        <w:tabs>
          <w:tab w:val="left" w:pos="720"/>
        </w:tabs>
        <w:spacing w:line="240" w:lineRule="auto"/>
        <w:jc w:val="center"/>
        <w:outlineLvl w:val="0"/>
        <w:rPr>
          <w:b/>
          <w:lang w:val="lt-LT"/>
        </w:rPr>
      </w:pPr>
    </w:p>
    <w:p w14:paraId="452664C6" w14:textId="77777777" w:rsidR="003F31C3" w:rsidRPr="0080752E" w:rsidRDefault="003F31C3" w:rsidP="00BE391B">
      <w:pPr>
        <w:tabs>
          <w:tab w:val="left" w:pos="720"/>
        </w:tabs>
        <w:spacing w:line="240" w:lineRule="auto"/>
        <w:jc w:val="center"/>
        <w:outlineLvl w:val="0"/>
        <w:rPr>
          <w:b/>
          <w:lang w:val="lt-LT"/>
        </w:rPr>
      </w:pPr>
    </w:p>
    <w:p w14:paraId="6CF4DF29" w14:textId="77777777" w:rsidR="003F31C3" w:rsidRPr="0080752E" w:rsidRDefault="003F31C3" w:rsidP="00BE391B">
      <w:pPr>
        <w:tabs>
          <w:tab w:val="left" w:pos="720"/>
        </w:tabs>
        <w:spacing w:line="240" w:lineRule="auto"/>
        <w:jc w:val="center"/>
        <w:outlineLvl w:val="0"/>
        <w:rPr>
          <w:b/>
          <w:lang w:val="lt-LT"/>
        </w:rPr>
      </w:pPr>
    </w:p>
    <w:p w14:paraId="092222EE" w14:textId="77777777" w:rsidR="003F31C3" w:rsidRPr="0080752E" w:rsidRDefault="003F31C3" w:rsidP="00BE391B">
      <w:pPr>
        <w:tabs>
          <w:tab w:val="left" w:pos="720"/>
        </w:tabs>
        <w:spacing w:line="240" w:lineRule="auto"/>
        <w:jc w:val="center"/>
        <w:outlineLvl w:val="0"/>
        <w:rPr>
          <w:b/>
          <w:lang w:val="lt-LT"/>
        </w:rPr>
      </w:pPr>
    </w:p>
    <w:p w14:paraId="7DA2C1D3" w14:textId="77777777" w:rsidR="003F31C3" w:rsidRPr="0080752E" w:rsidRDefault="003F31C3" w:rsidP="00BE391B">
      <w:pPr>
        <w:tabs>
          <w:tab w:val="left" w:pos="720"/>
        </w:tabs>
        <w:spacing w:line="240" w:lineRule="auto"/>
        <w:jc w:val="center"/>
        <w:outlineLvl w:val="0"/>
        <w:rPr>
          <w:b/>
          <w:lang w:val="lt-LT"/>
        </w:rPr>
      </w:pPr>
    </w:p>
    <w:p w14:paraId="67F2B2C9" w14:textId="77777777" w:rsidR="003F31C3" w:rsidRPr="0080752E" w:rsidRDefault="003F31C3" w:rsidP="00BE391B">
      <w:pPr>
        <w:tabs>
          <w:tab w:val="left" w:pos="720"/>
        </w:tabs>
        <w:spacing w:line="240" w:lineRule="auto"/>
        <w:jc w:val="center"/>
        <w:outlineLvl w:val="0"/>
        <w:rPr>
          <w:b/>
          <w:lang w:val="lt-LT"/>
        </w:rPr>
      </w:pPr>
    </w:p>
    <w:p w14:paraId="64C1C207" w14:textId="77777777" w:rsidR="003F31C3" w:rsidRPr="0080752E" w:rsidRDefault="003F31C3" w:rsidP="00BE391B">
      <w:pPr>
        <w:tabs>
          <w:tab w:val="left" w:pos="720"/>
        </w:tabs>
        <w:spacing w:line="240" w:lineRule="auto"/>
        <w:jc w:val="center"/>
        <w:outlineLvl w:val="0"/>
        <w:rPr>
          <w:b/>
          <w:lang w:val="lt-LT"/>
        </w:rPr>
      </w:pPr>
    </w:p>
    <w:p w14:paraId="783D6DCB" w14:textId="77777777" w:rsidR="003F31C3" w:rsidRPr="0080752E" w:rsidRDefault="003F31C3" w:rsidP="00BE391B">
      <w:pPr>
        <w:tabs>
          <w:tab w:val="left" w:pos="720"/>
        </w:tabs>
        <w:spacing w:line="240" w:lineRule="auto"/>
        <w:jc w:val="center"/>
        <w:outlineLvl w:val="0"/>
        <w:rPr>
          <w:b/>
          <w:lang w:val="lt-LT"/>
        </w:rPr>
      </w:pPr>
    </w:p>
    <w:p w14:paraId="67A9EA1F" w14:textId="77777777" w:rsidR="003F31C3" w:rsidRPr="0080752E" w:rsidRDefault="003F31C3" w:rsidP="00BE391B">
      <w:pPr>
        <w:tabs>
          <w:tab w:val="left" w:pos="720"/>
        </w:tabs>
        <w:spacing w:line="240" w:lineRule="auto"/>
        <w:jc w:val="center"/>
        <w:outlineLvl w:val="0"/>
        <w:rPr>
          <w:b/>
          <w:lang w:val="lt-LT"/>
        </w:rPr>
      </w:pPr>
    </w:p>
    <w:p w14:paraId="7C879E52" w14:textId="77777777" w:rsidR="003F31C3" w:rsidRPr="0080752E" w:rsidRDefault="003F31C3" w:rsidP="00BE391B">
      <w:pPr>
        <w:tabs>
          <w:tab w:val="left" w:pos="720"/>
        </w:tabs>
        <w:spacing w:line="240" w:lineRule="auto"/>
        <w:jc w:val="center"/>
        <w:outlineLvl w:val="0"/>
        <w:rPr>
          <w:b/>
          <w:lang w:val="lt-LT"/>
        </w:rPr>
      </w:pPr>
    </w:p>
    <w:p w14:paraId="79D1A1AD" w14:textId="77777777" w:rsidR="003F31C3" w:rsidRPr="0080752E" w:rsidRDefault="003F31C3" w:rsidP="00BE391B">
      <w:pPr>
        <w:tabs>
          <w:tab w:val="left" w:pos="720"/>
        </w:tabs>
        <w:spacing w:line="240" w:lineRule="auto"/>
        <w:jc w:val="center"/>
        <w:outlineLvl w:val="0"/>
        <w:rPr>
          <w:b/>
          <w:lang w:val="lt-LT"/>
        </w:rPr>
      </w:pPr>
    </w:p>
    <w:p w14:paraId="7A346DA5" w14:textId="77777777" w:rsidR="003F31C3" w:rsidRPr="0080752E" w:rsidRDefault="003F31C3" w:rsidP="00BE391B">
      <w:pPr>
        <w:tabs>
          <w:tab w:val="left" w:pos="720"/>
        </w:tabs>
        <w:spacing w:line="240" w:lineRule="auto"/>
        <w:jc w:val="center"/>
        <w:outlineLvl w:val="0"/>
        <w:rPr>
          <w:b/>
          <w:lang w:val="lt-LT"/>
        </w:rPr>
      </w:pPr>
    </w:p>
    <w:p w14:paraId="485F4043" w14:textId="77777777" w:rsidR="003F31C3" w:rsidRPr="0080752E" w:rsidRDefault="003F31C3" w:rsidP="00BE391B">
      <w:pPr>
        <w:tabs>
          <w:tab w:val="left" w:pos="720"/>
        </w:tabs>
        <w:spacing w:line="240" w:lineRule="auto"/>
        <w:jc w:val="center"/>
        <w:outlineLvl w:val="0"/>
        <w:rPr>
          <w:b/>
          <w:lang w:val="lt-LT"/>
        </w:rPr>
      </w:pPr>
    </w:p>
    <w:p w14:paraId="093124C8" w14:textId="77777777" w:rsidR="003F31C3" w:rsidRPr="0080752E" w:rsidRDefault="003F31C3" w:rsidP="00BE391B">
      <w:pPr>
        <w:tabs>
          <w:tab w:val="left" w:pos="720"/>
        </w:tabs>
        <w:spacing w:line="240" w:lineRule="auto"/>
        <w:jc w:val="center"/>
        <w:outlineLvl w:val="0"/>
        <w:rPr>
          <w:b/>
          <w:lang w:val="lt-LT"/>
        </w:rPr>
      </w:pPr>
    </w:p>
    <w:p w14:paraId="3D5CC959" w14:textId="77777777" w:rsidR="003F31C3" w:rsidRPr="0080752E" w:rsidRDefault="003F31C3" w:rsidP="00BE391B">
      <w:pPr>
        <w:tabs>
          <w:tab w:val="left" w:pos="720"/>
        </w:tabs>
        <w:spacing w:line="240" w:lineRule="auto"/>
        <w:jc w:val="center"/>
        <w:outlineLvl w:val="0"/>
        <w:rPr>
          <w:b/>
          <w:lang w:val="lt-LT"/>
        </w:rPr>
      </w:pPr>
    </w:p>
    <w:p w14:paraId="2BA53A1E" w14:textId="77777777" w:rsidR="003F31C3" w:rsidRPr="0080752E" w:rsidRDefault="003F31C3" w:rsidP="00BE391B">
      <w:pPr>
        <w:tabs>
          <w:tab w:val="left" w:pos="720"/>
        </w:tabs>
        <w:spacing w:line="240" w:lineRule="auto"/>
        <w:jc w:val="center"/>
        <w:outlineLvl w:val="0"/>
        <w:rPr>
          <w:b/>
          <w:lang w:val="lt-LT"/>
        </w:rPr>
      </w:pPr>
    </w:p>
    <w:p w14:paraId="7CB3621E" w14:textId="77777777" w:rsidR="003F31C3" w:rsidRPr="0080752E" w:rsidRDefault="003F31C3" w:rsidP="00BE391B">
      <w:pPr>
        <w:tabs>
          <w:tab w:val="left" w:pos="720"/>
        </w:tabs>
        <w:spacing w:line="240" w:lineRule="auto"/>
        <w:jc w:val="center"/>
        <w:outlineLvl w:val="0"/>
        <w:rPr>
          <w:lang w:val="lt-LT"/>
        </w:rPr>
      </w:pPr>
      <w:r w:rsidRPr="0080752E">
        <w:rPr>
          <w:b/>
          <w:lang w:val="lt-LT"/>
        </w:rPr>
        <w:t>PAKUOTĖS LAPELIS</w:t>
      </w:r>
    </w:p>
    <w:p w14:paraId="08C81535" w14:textId="4F6B29AF" w:rsidR="003F31C3" w:rsidRPr="0080752E" w:rsidRDefault="003F31C3" w:rsidP="00BE391B">
      <w:pPr>
        <w:tabs>
          <w:tab w:val="left" w:pos="720"/>
        </w:tabs>
        <w:spacing w:line="240" w:lineRule="auto"/>
        <w:jc w:val="center"/>
        <w:outlineLvl w:val="0"/>
        <w:rPr>
          <w:b/>
          <w:lang w:val="lt-LT"/>
        </w:rPr>
      </w:pPr>
      <w:r w:rsidRPr="0080752E">
        <w:rPr>
          <w:b/>
          <w:lang w:val="lt-LT"/>
        </w:rPr>
        <w:br w:type="page"/>
      </w:r>
      <w:r w:rsidRPr="0080752E">
        <w:rPr>
          <w:b/>
          <w:lang w:val="lt-LT"/>
        </w:rPr>
        <w:lastRenderedPageBreak/>
        <w:t xml:space="preserve">Pakuotės lapelis: informacija </w:t>
      </w:r>
      <w:r w:rsidR="00310737">
        <w:rPr>
          <w:b/>
          <w:lang w:val="lt-LT"/>
        </w:rPr>
        <w:t>pacientui</w:t>
      </w:r>
    </w:p>
    <w:p w14:paraId="7EE252EA" w14:textId="77777777" w:rsidR="003F31C3" w:rsidRPr="0080752E" w:rsidRDefault="003F31C3" w:rsidP="00BE391B">
      <w:pPr>
        <w:tabs>
          <w:tab w:val="left" w:pos="720"/>
        </w:tabs>
        <w:spacing w:line="240" w:lineRule="auto"/>
        <w:jc w:val="center"/>
        <w:outlineLvl w:val="0"/>
        <w:rPr>
          <w:b/>
          <w:lang w:val="lt-LT"/>
        </w:rPr>
      </w:pPr>
    </w:p>
    <w:p w14:paraId="4B93D1D8" w14:textId="77777777" w:rsidR="003F31C3" w:rsidRPr="0080752E" w:rsidRDefault="003F31C3" w:rsidP="00BE391B">
      <w:pPr>
        <w:numPr>
          <w:ilvl w:val="12"/>
          <w:numId w:val="0"/>
        </w:numPr>
        <w:tabs>
          <w:tab w:val="left" w:pos="720"/>
        </w:tabs>
        <w:spacing w:line="240" w:lineRule="auto"/>
        <w:jc w:val="center"/>
        <w:rPr>
          <w:b/>
          <w:lang w:val="lt-LT"/>
        </w:rPr>
      </w:pPr>
      <w:r w:rsidRPr="0080752E">
        <w:rPr>
          <w:b/>
          <w:lang w:val="lt-LT"/>
        </w:rPr>
        <w:t>CONTROLOC</w:t>
      </w:r>
      <w:r w:rsidRPr="0080752E">
        <w:rPr>
          <w:lang w:val="lt-LT"/>
        </w:rPr>
        <w:t xml:space="preserve"> </w:t>
      </w:r>
      <w:r w:rsidRPr="0080752E">
        <w:rPr>
          <w:b/>
          <w:lang w:val="lt-LT"/>
        </w:rPr>
        <w:t>20 mg skrandyje neirios tabletės</w:t>
      </w:r>
    </w:p>
    <w:p w14:paraId="00E6289C" w14:textId="77777777" w:rsidR="003F31C3" w:rsidRPr="0080752E" w:rsidRDefault="003F31C3" w:rsidP="00BE391B">
      <w:pPr>
        <w:numPr>
          <w:ilvl w:val="12"/>
          <w:numId w:val="0"/>
        </w:numPr>
        <w:tabs>
          <w:tab w:val="left" w:pos="720"/>
        </w:tabs>
        <w:spacing w:line="240" w:lineRule="auto"/>
        <w:jc w:val="center"/>
        <w:rPr>
          <w:b/>
          <w:lang w:val="lt-LT"/>
        </w:rPr>
      </w:pPr>
    </w:p>
    <w:p w14:paraId="18B093AF" w14:textId="58155DE3" w:rsidR="003F31C3" w:rsidRPr="0080752E" w:rsidRDefault="006C0A45" w:rsidP="00BE391B">
      <w:pPr>
        <w:numPr>
          <w:ilvl w:val="12"/>
          <w:numId w:val="0"/>
        </w:numPr>
        <w:tabs>
          <w:tab w:val="left" w:pos="720"/>
        </w:tabs>
        <w:spacing w:line="240" w:lineRule="auto"/>
        <w:jc w:val="center"/>
        <w:rPr>
          <w:lang w:val="lt-LT"/>
        </w:rPr>
      </w:pPr>
      <w:proofErr w:type="spellStart"/>
      <w:r>
        <w:rPr>
          <w:lang w:val="lt-LT"/>
        </w:rPr>
        <w:t>p</w:t>
      </w:r>
      <w:r w:rsidR="003F31C3" w:rsidRPr="0080752E">
        <w:rPr>
          <w:lang w:val="lt-LT"/>
        </w:rPr>
        <w:t>antoprazolas</w:t>
      </w:r>
      <w:proofErr w:type="spellEnd"/>
    </w:p>
    <w:p w14:paraId="491E5E17" w14:textId="77777777" w:rsidR="003F31C3" w:rsidRPr="0080752E" w:rsidRDefault="003F31C3" w:rsidP="00BE391B">
      <w:pPr>
        <w:tabs>
          <w:tab w:val="left" w:pos="720"/>
        </w:tabs>
        <w:spacing w:line="240" w:lineRule="auto"/>
        <w:jc w:val="center"/>
        <w:rPr>
          <w:lang w:val="lt-LT"/>
        </w:rPr>
      </w:pPr>
    </w:p>
    <w:p w14:paraId="2D0C8291" w14:textId="77777777" w:rsidR="003F31C3" w:rsidRDefault="003F31C3">
      <w:pPr>
        <w:tabs>
          <w:tab w:val="left" w:pos="0"/>
        </w:tabs>
        <w:rPr>
          <w:b/>
          <w:lang w:val="lt-LT"/>
        </w:rPr>
      </w:pPr>
      <w:r w:rsidRPr="0080752E">
        <w:rPr>
          <w:b/>
          <w:lang w:val="lt-LT"/>
        </w:rPr>
        <w:t>Atidžiai perskaitykite visą šį lapelį, prieš pradėdami vartoti vaistą, nes jame pateikiama Jums svarbi informacija.</w:t>
      </w:r>
    </w:p>
    <w:p w14:paraId="026D1959" w14:textId="77777777" w:rsidR="00EF16BF" w:rsidRPr="0080752E" w:rsidRDefault="00EF16BF">
      <w:pPr>
        <w:tabs>
          <w:tab w:val="left" w:pos="0"/>
        </w:tabs>
        <w:rPr>
          <w:b/>
          <w:lang w:val="lt-LT"/>
        </w:rPr>
      </w:pPr>
    </w:p>
    <w:p w14:paraId="53F9CD8A" w14:textId="77777777" w:rsidR="003F31C3" w:rsidRPr="0080752E" w:rsidRDefault="003F31C3" w:rsidP="0080752E">
      <w:pPr>
        <w:numPr>
          <w:ilvl w:val="0"/>
          <w:numId w:val="3"/>
        </w:numPr>
        <w:tabs>
          <w:tab w:val="left" w:pos="567"/>
          <w:tab w:val="left" w:pos="720"/>
        </w:tabs>
        <w:spacing w:line="240" w:lineRule="auto"/>
        <w:ind w:left="567" w:right="-2" w:hanging="567"/>
        <w:rPr>
          <w:lang w:val="lt-LT"/>
        </w:rPr>
      </w:pPr>
      <w:r w:rsidRPr="0080752E">
        <w:rPr>
          <w:lang w:val="lt-LT"/>
        </w:rPr>
        <w:t>Neišmeskite šio lapelio, nes vėl gali prireikti jį perskaityti.</w:t>
      </w:r>
    </w:p>
    <w:p w14:paraId="314F114F" w14:textId="77777777" w:rsidR="003F31C3" w:rsidRPr="0080752E" w:rsidRDefault="003F31C3" w:rsidP="0080752E">
      <w:pPr>
        <w:numPr>
          <w:ilvl w:val="0"/>
          <w:numId w:val="3"/>
        </w:numPr>
        <w:tabs>
          <w:tab w:val="left" w:pos="567"/>
          <w:tab w:val="left" w:pos="720"/>
        </w:tabs>
        <w:spacing w:line="240" w:lineRule="auto"/>
        <w:ind w:left="567" w:right="-2" w:hanging="567"/>
        <w:rPr>
          <w:lang w:val="lt-LT"/>
        </w:rPr>
      </w:pPr>
      <w:r w:rsidRPr="0080752E">
        <w:rPr>
          <w:lang w:val="lt-LT"/>
        </w:rPr>
        <w:t>Jeigu kiltų daugiau klausimų, kreipkitės į gydytoją, vaistininką arba slaugytoją.</w:t>
      </w:r>
    </w:p>
    <w:p w14:paraId="4157C5F0" w14:textId="77777777" w:rsidR="003F31C3" w:rsidRPr="0080752E" w:rsidRDefault="003F31C3" w:rsidP="0080752E">
      <w:pPr>
        <w:numPr>
          <w:ilvl w:val="0"/>
          <w:numId w:val="3"/>
        </w:numPr>
        <w:tabs>
          <w:tab w:val="left" w:pos="567"/>
          <w:tab w:val="left" w:pos="720"/>
        </w:tabs>
        <w:spacing w:line="240" w:lineRule="auto"/>
        <w:ind w:left="567" w:right="-2" w:hanging="567"/>
        <w:rPr>
          <w:lang w:val="lt-LT"/>
        </w:rPr>
      </w:pPr>
      <w:r w:rsidRPr="0080752E">
        <w:rPr>
          <w:lang w:val="lt-LT"/>
        </w:rPr>
        <w:t>Šis vaistas skirtas tik Jums, todėl kitiems žmonėms jo duoti negalima. Vaistas gali jiems pakenkti (net tiems, kurių ligos požymiai yra tokie patys kaip Jūsų).</w:t>
      </w:r>
    </w:p>
    <w:p w14:paraId="5F51518A" w14:textId="77777777" w:rsidR="003F31C3" w:rsidRPr="0080752E" w:rsidRDefault="003F31C3" w:rsidP="0080752E">
      <w:pPr>
        <w:numPr>
          <w:ilvl w:val="0"/>
          <w:numId w:val="3"/>
        </w:numPr>
        <w:tabs>
          <w:tab w:val="left" w:pos="567"/>
          <w:tab w:val="left" w:pos="720"/>
        </w:tabs>
        <w:spacing w:line="240" w:lineRule="auto"/>
        <w:ind w:left="567" w:right="-2" w:hanging="567"/>
        <w:rPr>
          <w:lang w:val="lt-LT"/>
        </w:rPr>
      </w:pPr>
      <w:r w:rsidRPr="0080752E">
        <w:rPr>
          <w:lang w:val="lt-LT"/>
        </w:rPr>
        <w:t>Jeigu pasireiškė šalutinis poveikis (net jeigu jis šiame lapelyje nenurodytas), kreipkitės į gydytoją, vaistininką arba slaugytoją. Žr. 4 skyrių.</w:t>
      </w:r>
    </w:p>
    <w:p w14:paraId="4DB214AA" w14:textId="77777777" w:rsidR="003F31C3" w:rsidRPr="0080752E" w:rsidRDefault="003F31C3" w:rsidP="00BE391B">
      <w:pPr>
        <w:tabs>
          <w:tab w:val="left" w:pos="720"/>
        </w:tabs>
        <w:spacing w:line="240" w:lineRule="auto"/>
        <w:ind w:right="-2"/>
        <w:rPr>
          <w:lang w:val="lt-LT"/>
        </w:rPr>
      </w:pPr>
    </w:p>
    <w:p w14:paraId="43CFAF6D" w14:textId="77777777" w:rsidR="003F31C3" w:rsidRDefault="003F31C3" w:rsidP="00BE391B">
      <w:pPr>
        <w:numPr>
          <w:ilvl w:val="12"/>
          <w:numId w:val="0"/>
        </w:numPr>
        <w:tabs>
          <w:tab w:val="left" w:pos="720"/>
        </w:tabs>
        <w:spacing w:line="240" w:lineRule="auto"/>
        <w:ind w:right="-2"/>
        <w:outlineLvl w:val="0"/>
        <w:rPr>
          <w:b/>
          <w:lang w:val="lt-LT"/>
        </w:rPr>
      </w:pPr>
      <w:r w:rsidRPr="0080752E">
        <w:rPr>
          <w:b/>
          <w:lang w:val="lt-LT"/>
        </w:rPr>
        <w:t>Apie ką rašoma šiame lapelyje</w:t>
      </w:r>
      <w:r w:rsidRPr="00B546AD">
        <w:rPr>
          <w:b/>
          <w:lang w:val="lt-LT"/>
        </w:rPr>
        <w:t>?</w:t>
      </w:r>
    </w:p>
    <w:p w14:paraId="5FECE2AC" w14:textId="77777777" w:rsidR="00EF16BF" w:rsidRPr="00B546AD" w:rsidRDefault="00EF16BF" w:rsidP="00BE391B">
      <w:pPr>
        <w:numPr>
          <w:ilvl w:val="12"/>
          <w:numId w:val="0"/>
        </w:numPr>
        <w:tabs>
          <w:tab w:val="left" w:pos="720"/>
        </w:tabs>
        <w:spacing w:line="240" w:lineRule="auto"/>
        <w:ind w:right="-2"/>
        <w:outlineLvl w:val="0"/>
        <w:rPr>
          <w:lang w:val="lt-LT"/>
        </w:rPr>
      </w:pPr>
    </w:p>
    <w:p w14:paraId="1189B122" w14:textId="77777777" w:rsidR="003F31C3" w:rsidRPr="0080752E" w:rsidRDefault="003F31C3" w:rsidP="00BE391B">
      <w:pPr>
        <w:tabs>
          <w:tab w:val="left" w:pos="720"/>
        </w:tabs>
        <w:spacing w:line="240" w:lineRule="auto"/>
        <w:ind w:left="567" w:hanging="567"/>
        <w:rPr>
          <w:lang w:val="lt-LT"/>
        </w:rPr>
      </w:pPr>
      <w:r w:rsidRPr="0080752E">
        <w:rPr>
          <w:lang w:val="lt-LT"/>
        </w:rPr>
        <w:t>1.</w:t>
      </w:r>
      <w:r w:rsidRPr="0080752E">
        <w:rPr>
          <w:lang w:val="lt-LT"/>
        </w:rPr>
        <w:tab/>
        <w:t xml:space="preserve">Kas yra CONTROLOC ir kam jis vartojamas </w:t>
      </w:r>
    </w:p>
    <w:p w14:paraId="6A5D123B" w14:textId="77777777" w:rsidR="003F31C3" w:rsidRPr="0080752E" w:rsidRDefault="003F31C3" w:rsidP="00BE391B">
      <w:pPr>
        <w:tabs>
          <w:tab w:val="left" w:pos="720"/>
        </w:tabs>
        <w:spacing w:line="240" w:lineRule="auto"/>
        <w:ind w:left="567" w:hanging="567"/>
        <w:rPr>
          <w:lang w:val="lt-LT"/>
        </w:rPr>
      </w:pPr>
      <w:r w:rsidRPr="0080752E">
        <w:rPr>
          <w:lang w:val="lt-LT"/>
        </w:rPr>
        <w:t>2.</w:t>
      </w:r>
      <w:r w:rsidRPr="0080752E">
        <w:rPr>
          <w:lang w:val="lt-LT"/>
        </w:rPr>
        <w:tab/>
        <w:t>Kas žinotina prieš vartojant CONTROLOC</w:t>
      </w:r>
    </w:p>
    <w:p w14:paraId="0F915A12" w14:textId="77777777" w:rsidR="003F31C3" w:rsidRPr="0080752E" w:rsidRDefault="003F31C3" w:rsidP="00BE391B">
      <w:pPr>
        <w:tabs>
          <w:tab w:val="left" w:pos="720"/>
        </w:tabs>
        <w:spacing w:line="240" w:lineRule="auto"/>
        <w:ind w:left="567" w:hanging="567"/>
        <w:rPr>
          <w:lang w:val="lt-LT"/>
        </w:rPr>
      </w:pPr>
      <w:r w:rsidRPr="0080752E">
        <w:rPr>
          <w:lang w:val="lt-LT"/>
        </w:rPr>
        <w:t>3.</w:t>
      </w:r>
      <w:r w:rsidRPr="0080752E">
        <w:rPr>
          <w:lang w:val="lt-LT"/>
        </w:rPr>
        <w:tab/>
        <w:t>Kaip vartoti CONTROLOC</w:t>
      </w:r>
    </w:p>
    <w:p w14:paraId="563928F3" w14:textId="77777777" w:rsidR="003F31C3" w:rsidRPr="0080752E" w:rsidRDefault="003F31C3" w:rsidP="00BE391B">
      <w:pPr>
        <w:tabs>
          <w:tab w:val="left" w:pos="720"/>
        </w:tabs>
        <w:spacing w:line="240" w:lineRule="auto"/>
        <w:ind w:left="567" w:hanging="567"/>
        <w:rPr>
          <w:lang w:val="lt-LT"/>
        </w:rPr>
      </w:pPr>
      <w:r w:rsidRPr="0080752E">
        <w:rPr>
          <w:lang w:val="lt-LT"/>
        </w:rPr>
        <w:t>4.</w:t>
      </w:r>
      <w:r w:rsidRPr="0080752E">
        <w:rPr>
          <w:lang w:val="lt-LT"/>
        </w:rPr>
        <w:tab/>
        <w:t>Galimas šalutinis poveikis</w:t>
      </w:r>
    </w:p>
    <w:p w14:paraId="69E4C5E5" w14:textId="77777777" w:rsidR="003F31C3" w:rsidRPr="0080752E" w:rsidRDefault="003F31C3" w:rsidP="00BE391B">
      <w:pPr>
        <w:tabs>
          <w:tab w:val="left" w:pos="720"/>
        </w:tabs>
        <w:spacing w:line="240" w:lineRule="auto"/>
        <w:ind w:left="567" w:hanging="567"/>
        <w:rPr>
          <w:lang w:val="lt-LT"/>
        </w:rPr>
      </w:pPr>
      <w:r w:rsidRPr="0080752E">
        <w:rPr>
          <w:lang w:val="lt-LT"/>
        </w:rPr>
        <w:t>5.</w:t>
      </w:r>
      <w:r w:rsidRPr="0080752E">
        <w:rPr>
          <w:lang w:val="lt-LT"/>
        </w:rPr>
        <w:tab/>
        <w:t xml:space="preserve">Kaip laikyti CONTROLOC </w:t>
      </w:r>
    </w:p>
    <w:p w14:paraId="0888D74F" w14:textId="77777777" w:rsidR="003F31C3" w:rsidRPr="0080752E" w:rsidRDefault="003F31C3" w:rsidP="00BE391B">
      <w:pPr>
        <w:tabs>
          <w:tab w:val="left" w:pos="720"/>
        </w:tabs>
        <w:spacing w:line="240" w:lineRule="auto"/>
        <w:ind w:left="567" w:hanging="567"/>
        <w:rPr>
          <w:lang w:val="lt-LT"/>
        </w:rPr>
      </w:pPr>
      <w:r w:rsidRPr="0080752E">
        <w:rPr>
          <w:lang w:val="lt-LT"/>
        </w:rPr>
        <w:t>6.</w:t>
      </w:r>
      <w:r w:rsidRPr="0080752E">
        <w:rPr>
          <w:lang w:val="lt-LT"/>
        </w:rPr>
        <w:tab/>
        <w:t>Pakuotės turinys ir kita informacija</w:t>
      </w:r>
    </w:p>
    <w:p w14:paraId="04B8A182" w14:textId="77777777" w:rsidR="003F31C3" w:rsidRPr="0080752E" w:rsidRDefault="003F31C3" w:rsidP="00BE391B">
      <w:pPr>
        <w:numPr>
          <w:ilvl w:val="12"/>
          <w:numId w:val="0"/>
        </w:numPr>
        <w:tabs>
          <w:tab w:val="left" w:pos="720"/>
        </w:tabs>
        <w:spacing w:line="240" w:lineRule="auto"/>
        <w:rPr>
          <w:lang w:val="lt-LT"/>
        </w:rPr>
      </w:pPr>
    </w:p>
    <w:p w14:paraId="3A18A75B" w14:textId="77777777" w:rsidR="003F31C3" w:rsidRPr="0080752E" w:rsidRDefault="003F31C3" w:rsidP="00BE391B">
      <w:pPr>
        <w:numPr>
          <w:ilvl w:val="12"/>
          <w:numId w:val="0"/>
        </w:numPr>
        <w:tabs>
          <w:tab w:val="left" w:pos="720"/>
        </w:tabs>
        <w:spacing w:line="240" w:lineRule="auto"/>
        <w:rPr>
          <w:lang w:val="lt-LT"/>
        </w:rPr>
      </w:pPr>
    </w:p>
    <w:p w14:paraId="5ED93190" w14:textId="77777777" w:rsidR="003F31C3" w:rsidRPr="0080752E" w:rsidRDefault="003F31C3" w:rsidP="00BE391B">
      <w:pPr>
        <w:numPr>
          <w:ilvl w:val="0"/>
          <w:numId w:val="37"/>
        </w:numPr>
        <w:tabs>
          <w:tab w:val="left" w:pos="720"/>
        </w:tabs>
        <w:spacing w:line="240" w:lineRule="auto"/>
        <w:ind w:right="-2"/>
        <w:rPr>
          <w:b/>
          <w:lang w:val="lt-LT"/>
        </w:rPr>
      </w:pPr>
      <w:r w:rsidRPr="0080752E">
        <w:rPr>
          <w:b/>
          <w:lang w:val="lt-LT"/>
        </w:rPr>
        <w:t>Kas yra CONTROLOC ir kam jis vartojamas</w:t>
      </w:r>
    </w:p>
    <w:p w14:paraId="4D4F438B" w14:textId="77777777" w:rsidR="003F31C3" w:rsidRPr="0080752E" w:rsidRDefault="003F31C3" w:rsidP="00BE391B">
      <w:pPr>
        <w:tabs>
          <w:tab w:val="left" w:pos="720"/>
        </w:tabs>
        <w:spacing w:line="240" w:lineRule="auto"/>
        <w:rPr>
          <w:lang w:val="lt-LT"/>
        </w:rPr>
      </w:pPr>
    </w:p>
    <w:p w14:paraId="74DF0A5A" w14:textId="77777777" w:rsidR="003F31C3" w:rsidRPr="0080752E" w:rsidRDefault="003F31C3" w:rsidP="00BE391B">
      <w:pPr>
        <w:numPr>
          <w:ilvl w:val="12"/>
          <w:numId w:val="0"/>
        </w:numPr>
        <w:tabs>
          <w:tab w:val="left" w:pos="720"/>
        </w:tabs>
        <w:spacing w:line="240" w:lineRule="auto"/>
        <w:ind w:right="-2"/>
        <w:rPr>
          <w:lang w:val="lt-LT"/>
        </w:rPr>
      </w:pPr>
      <w:r w:rsidRPr="0080752E">
        <w:rPr>
          <w:lang w:val="lt-LT"/>
        </w:rPr>
        <w:t xml:space="preserve">CONTROLOC sudėtyje yra veikliosios medžiagos </w:t>
      </w:r>
      <w:proofErr w:type="spellStart"/>
      <w:r w:rsidRPr="0080752E">
        <w:rPr>
          <w:lang w:val="lt-LT"/>
        </w:rPr>
        <w:t>pantoprazolo</w:t>
      </w:r>
      <w:proofErr w:type="spellEnd"/>
      <w:r w:rsidRPr="0080752E">
        <w:rPr>
          <w:lang w:val="lt-LT"/>
        </w:rPr>
        <w:t>. CONTROLOC yra selektyvaus poveikio protonų siurblio inhibitorius, t. y. vaistas, mažinantis rūgšties susidarymą skrandyje. Šiuo vaistu gydomos su rūgštimi susijusios skrandžio ir žarnų ligos.</w:t>
      </w:r>
    </w:p>
    <w:p w14:paraId="2B9D1D40" w14:textId="77777777" w:rsidR="003F31C3" w:rsidRPr="0080752E" w:rsidRDefault="003F31C3" w:rsidP="00BE391B">
      <w:pPr>
        <w:numPr>
          <w:ilvl w:val="12"/>
          <w:numId w:val="0"/>
        </w:numPr>
        <w:tabs>
          <w:tab w:val="left" w:pos="720"/>
        </w:tabs>
        <w:spacing w:line="240" w:lineRule="auto"/>
        <w:rPr>
          <w:lang w:val="lt-LT"/>
        </w:rPr>
      </w:pPr>
    </w:p>
    <w:p w14:paraId="4577F226" w14:textId="3DC87EF2" w:rsidR="003F31C3" w:rsidRPr="0080752E" w:rsidRDefault="003F31C3">
      <w:pPr>
        <w:tabs>
          <w:tab w:val="left" w:pos="567"/>
        </w:tabs>
        <w:rPr>
          <w:lang w:val="lt-LT"/>
        </w:rPr>
      </w:pPr>
      <w:r w:rsidRPr="0080752E">
        <w:rPr>
          <w:lang w:val="lt-LT"/>
        </w:rPr>
        <w:t xml:space="preserve">CONTROLOC vartojama </w:t>
      </w:r>
      <w:r w:rsidRPr="000E4FBB">
        <w:rPr>
          <w:lang w:val="lt-LT"/>
        </w:rPr>
        <w:t>suaugusių</w:t>
      </w:r>
      <w:r w:rsidR="00F33F08" w:rsidRPr="000E4FBB">
        <w:rPr>
          <w:lang w:val="lt-LT"/>
        </w:rPr>
        <w:t>jų</w:t>
      </w:r>
      <w:r w:rsidRPr="0080752E">
        <w:rPr>
          <w:lang w:val="lt-LT"/>
        </w:rPr>
        <w:t xml:space="preserve"> ir 12 metų bei vyresnių paauglių:</w:t>
      </w:r>
    </w:p>
    <w:p w14:paraId="259163BD" w14:textId="77777777" w:rsidR="003F31C3" w:rsidRPr="0080752E" w:rsidRDefault="003F31C3" w:rsidP="0080752E">
      <w:pPr>
        <w:numPr>
          <w:ilvl w:val="0"/>
          <w:numId w:val="10"/>
        </w:numPr>
        <w:tabs>
          <w:tab w:val="left" w:pos="567"/>
        </w:tabs>
        <w:ind w:left="600" w:hanging="600"/>
        <w:rPr>
          <w:lang w:val="lt-LT"/>
        </w:rPr>
      </w:pPr>
      <w:r w:rsidRPr="0080752E">
        <w:rPr>
          <w:lang w:val="lt-LT"/>
        </w:rPr>
        <w:t xml:space="preserve">su </w:t>
      </w:r>
      <w:proofErr w:type="spellStart"/>
      <w:r w:rsidRPr="0080752E">
        <w:rPr>
          <w:lang w:val="lt-LT"/>
        </w:rPr>
        <w:t>gastroezofaginio</w:t>
      </w:r>
      <w:proofErr w:type="spellEnd"/>
      <w:r w:rsidRPr="0080752E">
        <w:rPr>
          <w:lang w:val="lt-LT"/>
        </w:rPr>
        <w:t xml:space="preserve"> </w:t>
      </w:r>
      <w:proofErr w:type="spellStart"/>
      <w:r w:rsidRPr="0080752E">
        <w:rPr>
          <w:lang w:val="lt-LT"/>
        </w:rPr>
        <w:t>refliukso</w:t>
      </w:r>
      <w:proofErr w:type="spellEnd"/>
      <w:r w:rsidRPr="0080752E">
        <w:rPr>
          <w:lang w:val="lt-LT"/>
        </w:rPr>
        <w:t xml:space="preserve"> liga, kurią sukelia rūgšties </w:t>
      </w:r>
      <w:proofErr w:type="spellStart"/>
      <w:r w:rsidRPr="0080752E">
        <w:rPr>
          <w:lang w:val="lt-LT"/>
        </w:rPr>
        <w:t>refliuksas</w:t>
      </w:r>
      <w:proofErr w:type="spellEnd"/>
      <w:r w:rsidRPr="0080752E">
        <w:rPr>
          <w:lang w:val="lt-LT"/>
        </w:rPr>
        <w:t xml:space="preserve"> iš skrandžio, susijusiems simptomams (pvz., rėmeniui, rūgšties atpylimui, skausmui ryjant) gydyti; </w:t>
      </w:r>
    </w:p>
    <w:p w14:paraId="55AC0B85" w14:textId="77777777" w:rsidR="003F31C3" w:rsidRPr="0080752E" w:rsidRDefault="003F31C3" w:rsidP="0080752E">
      <w:pPr>
        <w:numPr>
          <w:ilvl w:val="0"/>
          <w:numId w:val="10"/>
        </w:numPr>
        <w:tabs>
          <w:tab w:val="left" w:pos="567"/>
        </w:tabs>
        <w:ind w:left="600" w:hanging="600"/>
        <w:rPr>
          <w:lang w:val="lt-LT"/>
        </w:rPr>
      </w:pPr>
      <w:r w:rsidRPr="0080752E">
        <w:rPr>
          <w:lang w:val="lt-LT"/>
        </w:rPr>
        <w:t xml:space="preserve">ilgalaikiam </w:t>
      </w:r>
      <w:proofErr w:type="spellStart"/>
      <w:r w:rsidRPr="0080752E">
        <w:rPr>
          <w:lang w:val="lt-LT"/>
        </w:rPr>
        <w:t>refliuksinio</w:t>
      </w:r>
      <w:proofErr w:type="spellEnd"/>
      <w:r w:rsidRPr="0080752E">
        <w:rPr>
          <w:lang w:val="lt-LT"/>
        </w:rPr>
        <w:t xml:space="preserve"> </w:t>
      </w:r>
      <w:proofErr w:type="spellStart"/>
      <w:r w:rsidRPr="0080752E">
        <w:rPr>
          <w:lang w:val="lt-LT"/>
        </w:rPr>
        <w:t>ezofagito</w:t>
      </w:r>
      <w:proofErr w:type="spellEnd"/>
      <w:r w:rsidRPr="0080752E">
        <w:rPr>
          <w:lang w:val="lt-LT"/>
        </w:rPr>
        <w:t xml:space="preserve"> (stemplės uždegimo ir kartu pasireiškiančio skrandžio rūgšties atpylimo) gydymui ir atsinaujinimo profilaktikai.</w:t>
      </w:r>
    </w:p>
    <w:p w14:paraId="4442E08E" w14:textId="77777777" w:rsidR="003F31C3" w:rsidRPr="0080752E" w:rsidRDefault="003F31C3">
      <w:pPr>
        <w:tabs>
          <w:tab w:val="left" w:pos="567"/>
        </w:tabs>
        <w:rPr>
          <w:lang w:val="lt-LT"/>
        </w:rPr>
      </w:pPr>
    </w:p>
    <w:p w14:paraId="54AD8F5C" w14:textId="4FBADDC2" w:rsidR="003F31C3" w:rsidRPr="0080752E" w:rsidRDefault="003F31C3">
      <w:pPr>
        <w:tabs>
          <w:tab w:val="left" w:pos="567"/>
        </w:tabs>
        <w:rPr>
          <w:lang w:val="lt-LT"/>
        </w:rPr>
      </w:pPr>
      <w:r w:rsidRPr="0080752E">
        <w:rPr>
          <w:lang w:val="lt-LT"/>
        </w:rPr>
        <w:t xml:space="preserve">CONTROLOC vartojama </w:t>
      </w:r>
      <w:r w:rsidRPr="000E4FBB">
        <w:rPr>
          <w:lang w:val="lt-LT"/>
        </w:rPr>
        <w:t>suaugusių</w:t>
      </w:r>
      <w:r w:rsidR="00F33F08" w:rsidRPr="000E4FBB">
        <w:rPr>
          <w:lang w:val="lt-LT"/>
        </w:rPr>
        <w:t>jų</w:t>
      </w:r>
      <w:r w:rsidRPr="0080752E">
        <w:rPr>
          <w:lang w:val="lt-LT"/>
        </w:rPr>
        <w:t>:</w:t>
      </w:r>
    </w:p>
    <w:p w14:paraId="2161AC38" w14:textId="77777777" w:rsidR="003F31C3" w:rsidRPr="0080752E" w:rsidRDefault="003F31C3" w:rsidP="0080752E">
      <w:pPr>
        <w:numPr>
          <w:ilvl w:val="0"/>
          <w:numId w:val="10"/>
        </w:numPr>
        <w:tabs>
          <w:tab w:val="left" w:pos="567"/>
        </w:tabs>
        <w:ind w:left="600" w:hanging="600"/>
        <w:rPr>
          <w:lang w:val="lt-LT"/>
        </w:rPr>
      </w:pPr>
      <w:r w:rsidRPr="0080752E">
        <w:rPr>
          <w:lang w:val="lt-LT"/>
        </w:rPr>
        <w:t xml:space="preserve">skrandžio ir dvylikapirštės žarnos opų, kurias sukelia neselektyvaus poveikio nesteroidiniai vaistai nuo uždegimo (NVNU), pvz., </w:t>
      </w:r>
      <w:proofErr w:type="spellStart"/>
      <w:r w:rsidRPr="0080752E">
        <w:rPr>
          <w:lang w:val="lt-LT"/>
        </w:rPr>
        <w:t>ibuprofenas</w:t>
      </w:r>
      <w:proofErr w:type="spellEnd"/>
      <w:r w:rsidRPr="0080752E">
        <w:rPr>
          <w:lang w:val="lt-LT"/>
        </w:rPr>
        <w:t>, profilaktikai, jei ilgalaikis gydymas NVNU reikalingas pacientams, kuriems yra padidėjusi opos atsiradimo rizika.</w:t>
      </w:r>
    </w:p>
    <w:p w14:paraId="3B18941F" w14:textId="77777777" w:rsidR="003F31C3" w:rsidRPr="0080752E" w:rsidRDefault="003F31C3">
      <w:pPr>
        <w:tabs>
          <w:tab w:val="left" w:pos="567"/>
        </w:tabs>
        <w:rPr>
          <w:lang w:val="lt-LT"/>
        </w:rPr>
      </w:pPr>
    </w:p>
    <w:p w14:paraId="38F73072" w14:textId="77777777" w:rsidR="003F31C3" w:rsidRPr="0080752E" w:rsidRDefault="003F31C3" w:rsidP="00BE391B">
      <w:pPr>
        <w:numPr>
          <w:ilvl w:val="12"/>
          <w:numId w:val="0"/>
        </w:numPr>
        <w:tabs>
          <w:tab w:val="left" w:pos="720"/>
        </w:tabs>
        <w:spacing w:line="240" w:lineRule="auto"/>
        <w:rPr>
          <w:lang w:val="lt-LT"/>
        </w:rPr>
      </w:pPr>
    </w:p>
    <w:p w14:paraId="7E0A4E51" w14:textId="77777777" w:rsidR="003F31C3" w:rsidRPr="0080752E" w:rsidRDefault="003F31C3" w:rsidP="00BE391B">
      <w:pPr>
        <w:numPr>
          <w:ilvl w:val="0"/>
          <w:numId w:val="38"/>
        </w:numPr>
        <w:tabs>
          <w:tab w:val="left" w:pos="720"/>
        </w:tabs>
        <w:spacing w:line="240" w:lineRule="auto"/>
        <w:ind w:right="-2"/>
        <w:rPr>
          <w:b/>
          <w:lang w:val="lt-LT"/>
        </w:rPr>
      </w:pPr>
      <w:r w:rsidRPr="0080752E">
        <w:rPr>
          <w:b/>
          <w:lang w:val="lt-LT"/>
        </w:rPr>
        <w:t>Kas žinotina prieš vartojant CONTROLOC</w:t>
      </w:r>
    </w:p>
    <w:p w14:paraId="6C6B6F83" w14:textId="77777777" w:rsidR="003F31C3" w:rsidRPr="0080752E" w:rsidRDefault="003F31C3" w:rsidP="00BE391B">
      <w:pPr>
        <w:tabs>
          <w:tab w:val="left" w:pos="720"/>
        </w:tabs>
        <w:spacing w:line="240" w:lineRule="auto"/>
        <w:ind w:right="-2"/>
        <w:rPr>
          <w:lang w:val="lt-LT"/>
        </w:rPr>
      </w:pPr>
    </w:p>
    <w:p w14:paraId="70A1D89E" w14:textId="71E5B99E" w:rsidR="003F31C3" w:rsidRDefault="003F31C3">
      <w:pPr>
        <w:numPr>
          <w:ilvl w:val="12"/>
          <w:numId w:val="0"/>
        </w:numPr>
        <w:tabs>
          <w:tab w:val="left" w:pos="567"/>
        </w:tabs>
        <w:ind w:right="-2"/>
        <w:rPr>
          <w:b/>
          <w:lang w:val="lt-LT"/>
        </w:rPr>
      </w:pPr>
      <w:r w:rsidRPr="0080752E">
        <w:rPr>
          <w:b/>
          <w:lang w:val="lt-LT"/>
        </w:rPr>
        <w:t xml:space="preserve">CONTROLOC vartoti </w:t>
      </w:r>
      <w:r w:rsidR="00192220">
        <w:rPr>
          <w:b/>
          <w:lang w:val="lt-LT"/>
        </w:rPr>
        <w:t>draudžia</w:t>
      </w:r>
      <w:r w:rsidR="00192220" w:rsidRPr="0080752E">
        <w:rPr>
          <w:b/>
          <w:lang w:val="lt-LT"/>
        </w:rPr>
        <w:t>ma</w:t>
      </w:r>
    </w:p>
    <w:p w14:paraId="144A15C0" w14:textId="77777777" w:rsidR="00EF16BF" w:rsidRPr="0080752E" w:rsidRDefault="00EF16BF">
      <w:pPr>
        <w:numPr>
          <w:ilvl w:val="12"/>
          <w:numId w:val="0"/>
        </w:numPr>
        <w:tabs>
          <w:tab w:val="left" w:pos="567"/>
        </w:tabs>
        <w:ind w:right="-2"/>
        <w:rPr>
          <w:b/>
          <w:lang w:val="lt-LT"/>
        </w:rPr>
      </w:pPr>
    </w:p>
    <w:p w14:paraId="0C00121F" w14:textId="77777777" w:rsidR="003F31C3" w:rsidRPr="0080752E" w:rsidRDefault="003F31C3">
      <w:pPr>
        <w:tabs>
          <w:tab w:val="left" w:pos="567"/>
        </w:tabs>
        <w:ind w:left="567" w:hanging="567"/>
        <w:rPr>
          <w:lang w:val="lt-LT"/>
        </w:rPr>
      </w:pPr>
      <w:r w:rsidRPr="0080752E">
        <w:rPr>
          <w:lang w:val="lt-LT"/>
        </w:rPr>
        <w:t>-</w:t>
      </w:r>
      <w:r w:rsidRPr="0080752E">
        <w:rPr>
          <w:lang w:val="lt-LT"/>
        </w:rPr>
        <w:tab/>
        <w:t xml:space="preserve">Jeigu yra alergija </w:t>
      </w:r>
      <w:proofErr w:type="spellStart"/>
      <w:r w:rsidRPr="0080752E">
        <w:rPr>
          <w:lang w:val="lt-LT"/>
        </w:rPr>
        <w:t>pantoprazolui</w:t>
      </w:r>
      <w:proofErr w:type="spellEnd"/>
      <w:r w:rsidRPr="0080752E">
        <w:rPr>
          <w:lang w:val="lt-LT"/>
        </w:rPr>
        <w:t xml:space="preserve"> arba bet kuriai pagalbinei šio vaisto medžiagai (jos išvardytos 6 skyriuje).</w:t>
      </w:r>
    </w:p>
    <w:p w14:paraId="79C3F850" w14:textId="77777777" w:rsidR="003F31C3" w:rsidRPr="0080752E" w:rsidRDefault="003F31C3">
      <w:pPr>
        <w:tabs>
          <w:tab w:val="left" w:pos="567"/>
        </w:tabs>
        <w:ind w:left="567" w:hanging="567"/>
        <w:rPr>
          <w:lang w:val="lt-LT"/>
        </w:rPr>
      </w:pPr>
      <w:r w:rsidRPr="0080752E">
        <w:rPr>
          <w:lang w:val="lt-LT"/>
        </w:rPr>
        <w:t>-</w:t>
      </w:r>
      <w:r w:rsidRPr="0080752E">
        <w:rPr>
          <w:lang w:val="lt-LT"/>
        </w:rPr>
        <w:tab/>
        <w:t>Jeigu yra alergija vaistams, kurių sudėtyje yra kitų protonų siurblio inhibitorių.</w:t>
      </w:r>
    </w:p>
    <w:p w14:paraId="6E1A1915" w14:textId="77777777" w:rsidR="003F31C3" w:rsidRPr="0080752E" w:rsidRDefault="003F31C3">
      <w:pPr>
        <w:tabs>
          <w:tab w:val="left" w:pos="567"/>
        </w:tabs>
        <w:ind w:left="567" w:hanging="567"/>
        <w:rPr>
          <w:lang w:val="lt-LT"/>
        </w:rPr>
      </w:pPr>
    </w:p>
    <w:p w14:paraId="7A413CED" w14:textId="150ECB00" w:rsidR="003F31C3" w:rsidRDefault="003F31C3">
      <w:pPr>
        <w:keepNext/>
        <w:tabs>
          <w:tab w:val="left" w:pos="567"/>
        </w:tabs>
        <w:jc w:val="both"/>
        <w:outlineLvl w:val="3"/>
        <w:rPr>
          <w:b/>
          <w:lang w:val="lt-LT"/>
        </w:rPr>
      </w:pPr>
      <w:r w:rsidRPr="0080752E">
        <w:rPr>
          <w:b/>
          <w:lang w:val="lt-LT"/>
        </w:rPr>
        <w:t>Įspėjimai ir atsargumo priemonės</w:t>
      </w:r>
    </w:p>
    <w:p w14:paraId="2EEDE1A1" w14:textId="77777777" w:rsidR="00EF16BF" w:rsidRPr="0080752E" w:rsidRDefault="00EF16BF">
      <w:pPr>
        <w:keepNext/>
        <w:tabs>
          <w:tab w:val="left" w:pos="567"/>
        </w:tabs>
        <w:jc w:val="both"/>
        <w:outlineLvl w:val="3"/>
        <w:rPr>
          <w:b/>
          <w:lang w:val="lt-LT"/>
        </w:rPr>
      </w:pPr>
    </w:p>
    <w:p w14:paraId="33CB4B81" w14:textId="77777777" w:rsidR="003F31C3" w:rsidRPr="0080752E" w:rsidRDefault="003F31C3" w:rsidP="00BE391B">
      <w:pPr>
        <w:numPr>
          <w:ilvl w:val="12"/>
          <w:numId w:val="0"/>
        </w:numPr>
        <w:spacing w:line="240" w:lineRule="auto"/>
        <w:ind w:right="-2"/>
        <w:rPr>
          <w:lang w:val="lt-LT"/>
        </w:rPr>
      </w:pPr>
      <w:r w:rsidRPr="0080752E">
        <w:rPr>
          <w:lang w:val="lt-LT"/>
        </w:rPr>
        <w:t>Pasitarkite su gydytoju, vaistininku arba slaugytoju, prieš pradėdami vartoti CONTROLOC.</w:t>
      </w:r>
    </w:p>
    <w:p w14:paraId="191C7400" w14:textId="25B4C528" w:rsidR="003F31C3" w:rsidRPr="0080752E" w:rsidRDefault="003F31C3" w:rsidP="00FD6E0B">
      <w:pPr>
        <w:numPr>
          <w:ilvl w:val="0"/>
          <w:numId w:val="39"/>
        </w:numPr>
        <w:tabs>
          <w:tab w:val="clear" w:pos="360"/>
        </w:tabs>
        <w:ind w:left="567" w:hanging="567"/>
        <w:rPr>
          <w:lang w:val="lt-LT"/>
        </w:rPr>
      </w:pPr>
      <w:r w:rsidRPr="0080752E">
        <w:rPr>
          <w:lang w:val="lt-LT"/>
        </w:rPr>
        <w:lastRenderedPageBreak/>
        <w:t xml:space="preserve">Jei yra sunkus kepenų sutrikimas. Jei Jums yra buvę kepenų sutrikimų, pasakykite gydytojui. </w:t>
      </w:r>
      <w:r w:rsidR="00033A61">
        <w:rPr>
          <w:lang w:val="lt-LT"/>
        </w:rPr>
        <w:t>Jūsų gydytojas</w:t>
      </w:r>
      <w:r w:rsidRPr="0080752E">
        <w:rPr>
          <w:lang w:val="lt-LT"/>
        </w:rPr>
        <w:t xml:space="preserve"> dažniau tirs kepenų fermentų kiekį, ypač ilgalaikio gydymo </w:t>
      </w:r>
      <w:r w:rsidR="00F33F08" w:rsidRPr="000E4FBB">
        <w:rPr>
          <w:lang w:val="lt-LT"/>
        </w:rPr>
        <w:t xml:space="preserve">CONTROLOC </w:t>
      </w:r>
      <w:r w:rsidRPr="0080752E">
        <w:rPr>
          <w:lang w:val="lt-LT"/>
        </w:rPr>
        <w:t>atveju. Jei kepenų fermentų kiekis padidėja, gydymas turi būti nutrauktas.</w:t>
      </w:r>
    </w:p>
    <w:p w14:paraId="739AD932" w14:textId="26C97850" w:rsidR="003F31C3" w:rsidRPr="0080752E" w:rsidRDefault="003F31C3" w:rsidP="00FD6E0B">
      <w:pPr>
        <w:numPr>
          <w:ilvl w:val="0"/>
          <w:numId w:val="39"/>
        </w:numPr>
        <w:tabs>
          <w:tab w:val="clear" w:pos="360"/>
        </w:tabs>
        <w:ind w:left="567" w:hanging="567"/>
        <w:rPr>
          <w:lang w:val="lt-LT"/>
        </w:rPr>
      </w:pPr>
      <w:r w:rsidRPr="0080752E">
        <w:rPr>
          <w:lang w:val="lt-LT"/>
        </w:rPr>
        <w:t xml:space="preserve">Jeigu reikia ilgai vartoti vaistų, vadinamų NVNU, bei CONTROLOC, kadangi didėja skrandžio ir žarnų komplikacijų atsiradimo rizika. Rizikos padidėjimas bus įvertintas atsižvelgiant į esamus rizikos veiksnius: amžių (65 metai ir daugiau), buvusią skrandžio ar </w:t>
      </w:r>
      <w:r w:rsidR="00F33F08" w:rsidRPr="000E4FBB">
        <w:rPr>
          <w:lang w:val="lt-LT"/>
        </w:rPr>
        <w:t xml:space="preserve">dvylikapirštės </w:t>
      </w:r>
      <w:r w:rsidRPr="0080752E">
        <w:rPr>
          <w:lang w:val="lt-LT"/>
        </w:rPr>
        <w:t>žarnos opą, kraujavimą iš skrandžio ar žarnų.</w:t>
      </w:r>
    </w:p>
    <w:p w14:paraId="4DDFCD85" w14:textId="77777777" w:rsidR="00192220" w:rsidRDefault="003F31C3" w:rsidP="00566A2D">
      <w:pPr>
        <w:numPr>
          <w:ilvl w:val="0"/>
          <w:numId w:val="3"/>
        </w:numPr>
        <w:spacing w:line="240" w:lineRule="auto"/>
        <w:ind w:left="567" w:hanging="567"/>
        <w:rPr>
          <w:lang w:val="lt-LT"/>
        </w:rPr>
      </w:pPr>
      <w:r w:rsidRPr="0080752E">
        <w:rPr>
          <w:lang w:val="lt-LT"/>
        </w:rPr>
        <w:t>Jei vitamino B</w:t>
      </w:r>
      <w:r w:rsidRPr="00FD6E0B">
        <w:rPr>
          <w:lang w:val="lt-LT"/>
        </w:rPr>
        <w:t>12</w:t>
      </w:r>
      <w:r w:rsidRPr="0080752E">
        <w:rPr>
          <w:lang w:val="lt-LT"/>
        </w:rPr>
        <w:t xml:space="preserve"> kiekis organizme yra sumažėjęs arba yra šio vitamino kiekio sumažėjimo rizikos veiksnių, o </w:t>
      </w:r>
      <w:proofErr w:type="spellStart"/>
      <w:r w:rsidRPr="0080752E">
        <w:rPr>
          <w:lang w:val="lt-LT"/>
        </w:rPr>
        <w:t>pantoprazolo</w:t>
      </w:r>
      <w:proofErr w:type="spellEnd"/>
      <w:r w:rsidRPr="0080752E">
        <w:rPr>
          <w:lang w:val="lt-LT"/>
        </w:rPr>
        <w:t xml:space="preserve"> vartojama ilgai. </w:t>
      </w:r>
      <w:proofErr w:type="spellStart"/>
      <w:r w:rsidRPr="0080752E">
        <w:rPr>
          <w:lang w:val="lt-LT"/>
        </w:rPr>
        <w:t>Pantoprazolas</w:t>
      </w:r>
      <w:proofErr w:type="spellEnd"/>
      <w:r w:rsidRPr="0080752E">
        <w:rPr>
          <w:lang w:val="lt-LT"/>
        </w:rPr>
        <w:t>, kaip ir visi rūgšties kiekį mažinantys preparatai, gali pabloginti vitamino B</w:t>
      </w:r>
      <w:r w:rsidRPr="00FD6E0B">
        <w:rPr>
          <w:lang w:val="lt-LT"/>
        </w:rPr>
        <w:t>12</w:t>
      </w:r>
      <w:r w:rsidRPr="0080752E">
        <w:rPr>
          <w:lang w:val="lt-LT"/>
        </w:rPr>
        <w:t xml:space="preserve"> absorbciją.</w:t>
      </w:r>
      <w:r w:rsidR="00192220">
        <w:rPr>
          <w:lang w:val="lt-LT"/>
        </w:rPr>
        <w:t xml:space="preserve"> Kreipkitės į gydytoją, jei pastebėsite bet kurį iš toliau išvardytų simptomų, kurie gali rodyti mažą vitamino B</w:t>
      </w:r>
      <w:r w:rsidR="00192220">
        <w:rPr>
          <w:vertAlign w:val="subscript"/>
          <w:lang w:val="lt-LT"/>
        </w:rPr>
        <w:t>12</w:t>
      </w:r>
      <w:r w:rsidR="00192220">
        <w:rPr>
          <w:lang w:val="lt-LT"/>
        </w:rPr>
        <w:t xml:space="preserve"> kiekį:</w:t>
      </w:r>
    </w:p>
    <w:p w14:paraId="1DDC4D4C" w14:textId="77777777" w:rsidR="00192220" w:rsidRPr="002708DA" w:rsidRDefault="00192220" w:rsidP="00192220">
      <w:pPr>
        <w:numPr>
          <w:ilvl w:val="0"/>
          <w:numId w:val="44"/>
        </w:numPr>
        <w:rPr>
          <w:lang w:val="lt-LT"/>
        </w:rPr>
      </w:pPr>
      <w:r>
        <w:rPr>
          <w:lang w:val="lt-LT"/>
        </w:rPr>
        <w:t>d</w:t>
      </w:r>
      <w:r w:rsidRPr="002708DA">
        <w:rPr>
          <w:lang w:val="lt-LT"/>
        </w:rPr>
        <w:t>id</w:t>
      </w:r>
      <w:r>
        <w:rPr>
          <w:lang w:val="lt-LT"/>
        </w:rPr>
        <w:t>žiulis</w:t>
      </w:r>
      <w:r w:rsidRPr="002708DA">
        <w:rPr>
          <w:lang w:val="lt-LT"/>
        </w:rPr>
        <w:t xml:space="preserve"> nuovargis arba energijos trūkumas</w:t>
      </w:r>
      <w:r>
        <w:rPr>
          <w:lang w:val="lt-LT"/>
        </w:rPr>
        <w:t>,</w:t>
      </w:r>
    </w:p>
    <w:p w14:paraId="278E1841" w14:textId="77777777" w:rsidR="00192220" w:rsidRPr="002708DA" w:rsidRDefault="00192220" w:rsidP="00192220">
      <w:pPr>
        <w:numPr>
          <w:ilvl w:val="0"/>
          <w:numId w:val="44"/>
        </w:numPr>
        <w:rPr>
          <w:lang w:val="lt-LT"/>
        </w:rPr>
      </w:pPr>
      <w:r>
        <w:rPr>
          <w:lang w:val="lt-LT"/>
        </w:rPr>
        <w:t>dilgčiojimas,</w:t>
      </w:r>
    </w:p>
    <w:p w14:paraId="11453F92" w14:textId="77777777" w:rsidR="00192220" w:rsidRPr="002708DA" w:rsidRDefault="00192220" w:rsidP="00192220">
      <w:pPr>
        <w:numPr>
          <w:ilvl w:val="0"/>
          <w:numId w:val="44"/>
        </w:numPr>
        <w:rPr>
          <w:lang w:val="lt-LT"/>
        </w:rPr>
      </w:pPr>
      <w:r>
        <w:rPr>
          <w:lang w:val="lt-LT"/>
        </w:rPr>
        <w:t>s</w:t>
      </w:r>
      <w:r w:rsidRPr="002708DA">
        <w:rPr>
          <w:lang w:val="lt-LT"/>
        </w:rPr>
        <w:t>kausmingas ar raudonas liežuvis, burnos opos</w:t>
      </w:r>
      <w:r>
        <w:rPr>
          <w:lang w:val="lt-LT"/>
        </w:rPr>
        <w:t>,</w:t>
      </w:r>
    </w:p>
    <w:p w14:paraId="28A4823B" w14:textId="77777777" w:rsidR="00192220" w:rsidRPr="002708DA" w:rsidRDefault="00192220" w:rsidP="00192220">
      <w:pPr>
        <w:numPr>
          <w:ilvl w:val="0"/>
          <w:numId w:val="44"/>
        </w:numPr>
        <w:rPr>
          <w:lang w:val="lt-LT"/>
        </w:rPr>
      </w:pPr>
      <w:r>
        <w:rPr>
          <w:lang w:val="lt-LT"/>
        </w:rPr>
        <w:t>r</w:t>
      </w:r>
      <w:r w:rsidRPr="002708DA">
        <w:rPr>
          <w:lang w:val="lt-LT"/>
        </w:rPr>
        <w:t>aumenų silpnumas</w:t>
      </w:r>
      <w:r>
        <w:rPr>
          <w:lang w:val="lt-LT"/>
        </w:rPr>
        <w:t>,</w:t>
      </w:r>
    </w:p>
    <w:p w14:paraId="4A24E222" w14:textId="77777777" w:rsidR="00192220" w:rsidRPr="002708DA" w:rsidRDefault="00192220" w:rsidP="00192220">
      <w:pPr>
        <w:numPr>
          <w:ilvl w:val="0"/>
          <w:numId w:val="44"/>
        </w:numPr>
        <w:rPr>
          <w:lang w:val="lt-LT"/>
        </w:rPr>
      </w:pPr>
      <w:r>
        <w:rPr>
          <w:lang w:val="lt-LT"/>
        </w:rPr>
        <w:t>s</w:t>
      </w:r>
      <w:r w:rsidRPr="002708DA">
        <w:rPr>
          <w:lang w:val="lt-LT"/>
        </w:rPr>
        <w:t>utrikęs regėjimas</w:t>
      </w:r>
      <w:r>
        <w:rPr>
          <w:lang w:val="lt-LT"/>
        </w:rPr>
        <w:t>,</w:t>
      </w:r>
    </w:p>
    <w:p w14:paraId="168B5205" w14:textId="33F0F39F" w:rsidR="003F31C3" w:rsidRPr="00192220" w:rsidRDefault="00192220" w:rsidP="00566A2D">
      <w:pPr>
        <w:numPr>
          <w:ilvl w:val="0"/>
          <w:numId w:val="44"/>
        </w:numPr>
        <w:rPr>
          <w:lang w:val="lt-LT"/>
        </w:rPr>
      </w:pPr>
      <w:r w:rsidRPr="00192220">
        <w:rPr>
          <w:lang w:val="lt-LT"/>
        </w:rPr>
        <w:t>atminties problemos, sumišimas, depresija</w:t>
      </w:r>
      <w:r>
        <w:rPr>
          <w:lang w:val="lt-LT"/>
        </w:rPr>
        <w:t>.</w:t>
      </w:r>
    </w:p>
    <w:p w14:paraId="79D65138" w14:textId="77777777" w:rsidR="003F31C3" w:rsidRPr="0080752E" w:rsidRDefault="003F31C3" w:rsidP="00FD6E0B">
      <w:pPr>
        <w:numPr>
          <w:ilvl w:val="0"/>
          <w:numId w:val="39"/>
        </w:numPr>
        <w:tabs>
          <w:tab w:val="clear" w:pos="360"/>
        </w:tabs>
        <w:ind w:left="567" w:hanging="567"/>
        <w:rPr>
          <w:lang w:val="lt-LT"/>
        </w:rPr>
      </w:pPr>
      <w:r w:rsidRPr="0080752E">
        <w:rPr>
          <w:lang w:val="lt-LT"/>
        </w:rPr>
        <w:t xml:space="preserve">Jei vartojate vaistų, vadinamų ŽIV proteazių inhibitoriais, pvz., </w:t>
      </w:r>
      <w:proofErr w:type="spellStart"/>
      <w:r w:rsidRPr="0080752E">
        <w:rPr>
          <w:lang w:val="lt-LT"/>
        </w:rPr>
        <w:t>atazanaviro</w:t>
      </w:r>
      <w:proofErr w:type="spellEnd"/>
      <w:r w:rsidRPr="0080752E">
        <w:rPr>
          <w:lang w:val="lt-LT"/>
        </w:rPr>
        <w:t xml:space="preserve"> (jais gydoma ŽIV infekcija), kartu su </w:t>
      </w:r>
      <w:proofErr w:type="spellStart"/>
      <w:r w:rsidRPr="0080752E">
        <w:rPr>
          <w:lang w:val="lt-LT"/>
        </w:rPr>
        <w:t>pantoprazolu</w:t>
      </w:r>
      <w:proofErr w:type="spellEnd"/>
      <w:r w:rsidRPr="0080752E">
        <w:rPr>
          <w:lang w:val="lt-LT"/>
        </w:rPr>
        <w:t xml:space="preserve"> (prašykite specifinio gydytojo patarimo).</w:t>
      </w:r>
    </w:p>
    <w:p w14:paraId="2DF6D585" w14:textId="47E798BF" w:rsidR="003F31C3" w:rsidRPr="0080752E" w:rsidRDefault="003F31C3" w:rsidP="00FD6E0B">
      <w:pPr>
        <w:numPr>
          <w:ilvl w:val="0"/>
          <w:numId w:val="39"/>
        </w:numPr>
        <w:tabs>
          <w:tab w:val="clear" w:pos="360"/>
        </w:tabs>
        <w:ind w:left="567" w:hanging="567"/>
        <w:rPr>
          <w:lang w:val="lt-LT"/>
        </w:rPr>
      </w:pPr>
      <w:r w:rsidRPr="0080752E">
        <w:rPr>
          <w:lang w:val="lt-LT"/>
        </w:rPr>
        <w:t xml:space="preserve">Jei vartojate protonų siurblio inhibitorių, pvz., </w:t>
      </w:r>
      <w:proofErr w:type="spellStart"/>
      <w:r w:rsidRPr="0080752E">
        <w:rPr>
          <w:lang w:val="lt-LT"/>
        </w:rPr>
        <w:t>pantoprazolo</w:t>
      </w:r>
      <w:proofErr w:type="spellEnd"/>
      <w:r w:rsidRPr="0080752E">
        <w:rPr>
          <w:lang w:val="lt-LT"/>
        </w:rPr>
        <w:t xml:space="preserve"> (ypač jei jo vartojama ilgiau kaip vienerius metus), gali šiek tiek padidėti šlaunikaulio, riešo ar </w:t>
      </w:r>
      <w:r w:rsidR="005F2768" w:rsidRPr="000E4FBB">
        <w:rPr>
          <w:lang w:val="lt-LT"/>
        </w:rPr>
        <w:t>stuburo</w:t>
      </w:r>
      <w:r w:rsidRPr="0080752E">
        <w:rPr>
          <w:lang w:val="lt-LT"/>
        </w:rPr>
        <w:t xml:space="preserve"> lūžių rizika. Pasakykite gydytojui, jei sergate osteoporoze </w:t>
      </w:r>
      <w:r w:rsidR="0073268F">
        <w:rPr>
          <w:lang w:val="lt-LT"/>
        </w:rPr>
        <w:t>(</w:t>
      </w:r>
      <w:r w:rsidR="0073268F" w:rsidRPr="000A585A">
        <w:rPr>
          <w:lang w:val="lt-LT"/>
        </w:rPr>
        <w:t>sumažėjęs kaulų tankis</w:t>
      </w:r>
      <w:r w:rsidR="0073268F">
        <w:rPr>
          <w:lang w:val="lt-LT"/>
        </w:rPr>
        <w:t xml:space="preserve">) </w:t>
      </w:r>
      <w:r w:rsidRPr="0080752E">
        <w:rPr>
          <w:lang w:val="lt-LT"/>
        </w:rPr>
        <w:t xml:space="preserve">arba </w:t>
      </w:r>
      <w:r w:rsidR="00781E20" w:rsidRPr="000A585A">
        <w:rPr>
          <w:lang w:val="lt-LT"/>
        </w:rPr>
        <w:t xml:space="preserve">jei gydytojas </w:t>
      </w:r>
      <w:r w:rsidR="00781E20">
        <w:rPr>
          <w:lang w:val="lt-LT"/>
        </w:rPr>
        <w:t>J</w:t>
      </w:r>
      <w:r w:rsidR="00781E20" w:rsidRPr="000A585A">
        <w:rPr>
          <w:lang w:val="lt-LT"/>
        </w:rPr>
        <w:t xml:space="preserve">ums pasakė, kad </w:t>
      </w:r>
      <w:r w:rsidR="00781E20">
        <w:rPr>
          <w:lang w:val="lt-LT"/>
        </w:rPr>
        <w:t xml:space="preserve">Jums yra </w:t>
      </w:r>
      <w:r w:rsidR="00781E20" w:rsidRPr="000A585A">
        <w:rPr>
          <w:lang w:val="lt-LT"/>
        </w:rPr>
        <w:t>rizik</w:t>
      </w:r>
      <w:r w:rsidR="00781E20">
        <w:rPr>
          <w:lang w:val="lt-LT"/>
        </w:rPr>
        <w:t>a</w:t>
      </w:r>
      <w:r w:rsidR="00781E20" w:rsidRPr="000A585A">
        <w:rPr>
          <w:lang w:val="lt-LT"/>
        </w:rPr>
        <w:t xml:space="preserve"> susirgti osteoporoze </w:t>
      </w:r>
      <w:r w:rsidR="00781E20">
        <w:rPr>
          <w:lang w:val="lt-LT"/>
        </w:rPr>
        <w:t xml:space="preserve">(pavyzdžiui, jei </w:t>
      </w:r>
      <w:r w:rsidRPr="0080752E">
        <w:rPr>
          <w:lang w:val="lt-LT"/>
        </w:rPr>
        <w:t xml:space="preserve">vartojate </w:t>
      </w:r>
      <w:r w:rsidRPr="000E4FBB">
        <w:rPr>
          <w:lang w:val="lt-LT"/>
        </w:rPr>
        <w:t>steroidų</w:t>
      </w:r>
      <w:r w:rsidRPr="0080752E">
        <w:rPr>
          <w:lang w:val="lt-LT"/>
        </w:rPr>
        <w:t>).</w:t>
      </w:r>
    </w:p>
    <w:p w14:paraId="716A12AD" w14:textId="77777777" w:rsidR="003F31C3" w:rsidRPr="0080752E" w:rsidRDefault="003F31C3" w:rsidP="00FD6E0B">
      <w:pPr>
        <w:numPr>
          <w:ilvl w:val="0"/>
          <w:numId w:val="39"/>
        </w:numPr>
        <w:tabs>
          <w:tab w:val="clear" w:pos="360"/>
        </w:tabs>
        <w:ind w:left="567" w:hanging="567"/>
        <w:rPr>
          <w:lang w:val="lt-LT"/>
        </w:rPr>
      </w:pPr>
      <w:r w:rsidRPr="0080752E">
        <w:rPr>
          <w:lang w:val="lt-LT"/>
        </w:rPr>
        <w:t xml:space="preserve">Jei CONTROLOC vartojate ilgiau kaip tris mėnesius, gali sumažėti magnio kiekis kraujyje. Mažas magnio kiekis kraujyje gali pasireikšti nuovargiu, nevalingais raumenų </w:t>
      </w:r>
      <w:proofErr w:type="spellStart"/>
      <w:r w:rsidRPr="0080752E">
        <w:rPr>
          <w:lang w:val="lt-LT"/>
        </w:rPr>
        <w:t>susitraukimais</w:t>
      </w:r>
      <w:proofErr w:type="spellEnd"/>
      <w:r w:rsidRPr="0080752E">
        <w:rPr>
          <w:lang w:val="lt-LT"/>
        </w:rPr>
        <w:t xml:space="preserve">,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14:paraId="0D5B5C01" w14:textId="77777777" w:rsidR="003F31C3" w:rsidRPr="0080752E" w:rsidRDefault="003F31C3" w:rsidP="00FD6E0B">
      <w:pPr>
        <w:numPr>
          <w:ilvl w:val="0"/>
          <w:numId w:val="39"/>
        </w:numPr>
        <w:tabs>
          <w:tab w:val="clear" w:pos="360"/>
        </w:tabs>
        <w:ind w:left="567" w:hanging="567"/>
        <w:rPr>
          <w:lang w:val="lt-LT"/>
        </w:rPr>
      </w:pPr>
      <w:r w:rsidRPr="0080752E">
        <w:rPr>
          <w:lang w:val="lt-LT"/>
        </w:rPr>
        <w:t>Jei Jums kada nors pasireiškė odos reakcija po gydymo vaistu, panašiu į CONTROLOC, kuriuo mažinamas skrandžio rūgštingumas.</w:t>
      </w:r>
    </w:p>
    <w:p w14:paraId="6D04B41C" w14:textId="021E99F8" w:rsidR="00EF16BF" w:rsidRPr="00EF16BF" w:rsidRDefault="003F31C3" w:rsidP="00EF16BF">
      <w:pPr>
        <w:pStyle w:val="Default"/>
        <w:numPr>
          <w:ilvl w:val="0"/>
          <w:numId w:val="10"/>
        </w:numPr>
        <w:tabs>
          <w:tab w:val="num" w:pos="567"/>
        </w:tabs>
        <w:adjustRightInd/>
        <w:ind w:left="567" w:hanging="567"/>
        <w:rPr>
          <w:lang w:val="lt-LT"/>
        </w:rPr>
      </w:pPr>
      <w:r w:rsidRPr="0080752E">
        <w:rPr>
          <w:lang w:val="lt-LT"/>
        </w:rPr>
        <w:t xml:space="preserve">Jeigu Jums išbertų odą, ypač saulės apšviestose vietose, kuo skubiau pasakykite apie tai savo gydytojui, kadangi Jums gali tekti nutraukti gydymą CONTROLOC. Taip pat </w:t>
      </w:r>
      <w:r w:rsidRPr="000E4FBB">
        <w:rPr>
          <w:lang w:val="lt-LT"/>
        </w:rPr>
        <w:t>nepamirškit</w:t>
      </w:r>
      <w:r w:rsidR="005F2768" w:rsidRPr="000E4FBB">
        <w:rPr>
          <w:lang w:val="lt-LT"/>
        </w:rPr>
        <w:t>e</w:t>
      </w:r>
      <w:r w:rsidRPr="0080752E">
        <w:rPr>
          <w:lang w:val="lt-LT"/>
        </w:rPr>
        <w:t xml:space="preserve"> pasakyti, jeigu Jums pasireiškia bet koks kitas neigiamas poveikis, kaip antai sąnarių skausmas.</w:t>
      </w:r>
    </w:p>
    <w:p w14:paraId="04E54E3C" w14:textId="7AA78A24" w:rsidR="003F31C3" w:rsidRPr="00EF16BF" w:rsidRDefault="00EF16BF" w:rsidP="00EF16BF">
      <w:pPr>
        <w:pStyle w:val="Default"/>
        <w:numPr>
          <w:ilvl w:val="0"/>
          <w:numId w:val="39"/>
        </w:numPr>
        <w:tabs>
          <w:tab w:val="clear" w:pos="360"/>
        </w:tabs>
        <w:adjustRightInd/>
        <w:ind w:left="567" w:hanging="567"/>
        <w:rPr>
          <w:lang w:val="lt-LT"/>
        </w:rPr>
      </w:pPr>
      <w:r w:rsidRPr="00EF16BF">
        <w:rPr>
          <w:sz w:val="22"/>
          <w:szCs w:val="22"/>
          <w:lang w:val="lt-LT"/>
        </w:rPr>
        <w:t xml:space="preserve">Buvo pranešta apie su gydymu </w:t>
      </w:r>
      <w:proofErr w:type="spellStart"/>
      <w:r w:rsidRPr="00EF16BF">
        <w:rPr>
          <w:sz w:val="22"/>
          <w:szCs w:val="22"/>
          <w:lang w:val="lt-LT"/>
        </w:rPr>
        <w:t>pantoprazolu</w:t>
      </w:r>
      <w:proofErr w:type="spellEnd"/>
      <w:r w:rsidRPr="00EF16BF">
        <w:rPr>
          <w:sz w:val="22"/>
          <w:szCs w:val="22"/>
          <w:lang w:val="lt-LT"/>
        </w:rPr>
        <w:t xml:space="preserve"> susijusias sunkias odos reakcijas, įskaitant </w:t>
      </w:r>
      <w:proofErr w:type="spellStart"/>
      <w:r w:rsidRPr="00EF16BF">
        <w:rPr>
          <w:sz w:val="22"/>
          <w:szCs w:val="22"/>
          <w:lang w:val="lt-LT"/>
        </w:rPr>
        <w:t>Stivenso</w:t>
      </w:r>
      <w:proofErr w:type="spellEnd"/>
      <w:r w:rsidRPr="00EF16BF">
        <w:rPr>
          <w:sz w:val="22"/>
          <w:szCs w:val="22"/>
          <w:lang w:val="lt-LT"/>
        </w:rPr>
        <w:noBreakHyphen/>
        <w:t>Džonsono (</w:t>
      </w:r>
      <w:proofErr w:type="spellStart"/>
      <w:r w:rsidRPr="00EF16BF">
        <w:rPr>
          <w:i/>
          <w:iCs/>
          <w:sz w:val="22"/>
          <w:szCs w:val="22"/>
          <w:lang w:val="lt-LT"/>
        </w:rPr>
        <w:t>Stevens</w:t>
      </w:r>
      <w:r w:rsidRPr="00EF16BF">
        <w:rPr>
          <w:i/>
          <w:iCs/>
          <w:sz w:val="22"/>
          <w:szCs w:val="22"/>
          <w:lang w:val="lt-LT"/>
        </w:rPr>
        <w:noBreakHyphen/>
        <w:t>Johnson</w:t>
      </w:r>
      <w:proofErr w:type="spellEnd"/>
      <w:r w:rsidRPr="00EF16BF">
        <w:rPr>
          <w:sz w:val="22"/>
          <w:szCs w:val="22"/>
          <w:lang w:val="lt-LT"/>
        </w:rPr>
        <w:t xml:space="preserve">) sindromą, toksinę epidermio </w:t>
      </w:r>
      <w:proofErr w:type="spellStart"/>
      <w:r w:rsidRPr="00EF16BF">
        <w:rPr>
          <w:sz w:val="22"/>
          <w:szCs w:val="22"/>
          <w:lang w:val="lt-LT"/>
        </w:rPr>
        <w:t>nekrolizę</w:t>
      </w:r>
      <w:proofErr w:type="spellEnd"/>
      <w:r w:rsidRPr="00EF16BF">
        <w:rPr>
          <w:sz w:val="22"/>
          <w:szCs w:val="22"/>
          <w:lang w:val="lt-LT"/>
        </w:rPr>
        <w:t xml:space="preserve">, reakciją į vaistą su </w:t>
      </w:r>
      <w:proofErr w:type="spellStart"/>
      <w:r w:rsidRPr="00EF16BF">
        <w:rPr>
          <w:sz w:val="22"/>
          <w:szCs w:val="22"/>
          <w:lang w:val="lt-LT"/>
        </w:rPr>
        <w:t>eozinofilija</w:t>
      </w:r>
      <w:proofErr w:type="spellEnd"/>
      <w:r w:rsidRPr="00EF16BF">
        <w:rPr>
          <w:sz w:val="22"/>
          <w:szCs w:val="22"/>
          <w:lang w:val="lt-LT"/>
        </w:rPr>
        <w:t xml:space="preserve"> ir sisteminiais simptomais (angl. </w:t>
      </w:r>
      <w:proofErr w:type="spellStart"/>
      <w:r w:rsidRPr="00EF16BF">
        <w:rPr>
          <w:i/>
          <w:iCs/>
          <w:sz w:val="22"/>
          <w:szCs w:val="22"/>
          <w:lang w:val="lt-LT"/>
        </w:rPr>
        <w:t>drug</w:t>
      </w:r>
      <w:proofErr w:type="spellEnd"/>
      <w:r w:rsidRPr="00EF16BF">
        <w:rPr>
          <w:i/>
          <w:iCs/>
          <w:sz w:val="22"/>
          <w:szCs w:val="22"/>
          <w:lang w:val="lt-LT"/>
        </w:rPr>
        <w:t xml:space="preserve"> </w:t>
      </w:r>
      <w:proofErr w:type="spellStart"/>
      <w:r w:rsidRPr="00EF16BF">
        <w:rPr>
          <w:i/>
          <w:iCs/>
          <w:sz w:val="22"/>
          <w:szCs w:val="22"/>
          <w:lang w:val="lt-LT"/>
        </w:rPr>
        <w:t>reaction</w:t>
      </w:r>
      <w:proofErr w:type="spellEnd"/>
      <w:r w:rsidRPr="00EF16BF">
        <w:rPr>
          <w:i/>
          <w:iCs/>
          <w:sz w:val="22"/>
          <w:szCs w:val="22"/>
          <w:lang w:val="lt-LT"/>
        </w:rPr>
        <w:t xml:space="preserve"> </w:t>
      </w:r>
      <w:proofErr w:type="spellStart"/>
      <w:r w:rsidRPr="00EF16BF">
        <w:rPr>
          <w:i/>
          <w:iCs/>
          <w:sz w:val="22"/>
          <w:szCs w:val="22"/>
          <w:lang w:val="lt-LT"/>
        </w:rPr>
        <w:t>with</w:t>
      </w:r>
      <w:proofErr w:type="spellEnd"/>
      <w:r w:rsidRPr="00EF16BF">
        <w:rPr>
          <w:i/>
          <w:iCs/>
          <w:sz w:val="22"/>
          <w:szCs w:val="22"/>
          <w:lang w:val="lt-LT"/>
        </w:rPr>
        <w:t xml:space="preserve"> </w:t>
      </w:r>
      <w:proofErr w:type="spellStart"/>
      <w:r w:rsidRPr="00EF16BF">
        <w:rPr>
          <w:i/>
          <w:iCs/>
          <w:sz w:val="22"/>
          <w:szCs w:val="22"/>
          <w:lang w:val="lt-LT"/>
        </w:rPr>
        <w:t>eosinophilia</w:t>
      </w:r>
      <w:proofErr w:type="spellEnd"/>
      <w:r w:rsidRPr="00EF16BF">
        <w:rPr>
          <w:i/>
          <w:iCs/>
          <w:sz w:val="22"/>
          <w:szCs w:val="22"/>
          <w:lang w:val="lt-LT"/>
        </w:rPr>
        <w:t xml:space="preserve"> </w:t>
      </w:r>
      <w:proofErr w:type="spellStart"/>
      <w:r w:rsidRPr="00EF16BF">
        <w:rPr>
          <w:i/>
          <w:iCs/>
          <w:sz w:val="22"/>
          <w:szCs w:val="22"/>
          <w:lang w:val="lt-LT"/>
        </w:rPr>
        <w:t>and</w:t>
      </w:r>
      <w:proofErr w:type="spellEnd"/>
      <w:r w:rsidRPr="00EF16BF">
        <w:rPr>
          <w:i/>
          <w:iCs/>
          <w:sz w:val="22"/>
          <w:szCs w:val="22"/>
          <w:lang w:val="lt-LT"/>
        </w:rPr>
        <w:t xml:space="preserve"> </w:t>
      </w:r>
      <w:proofErr w:type="spellStart"/>
      <w:r w:rsidRPr="00EF16BF">
        <w:rPr>
          <w:i/>
          <w:iCs/>
          <w:sz w:val="22"/>
          <w:szCs w:val="22"/>
          <w:lang w:val="lt-LT"/>
        </w:rPr>
        <w:t>systemic</w:t>
      </w:r>
      <w:proofErr w:type="spellEnd"/>
      <w:r w:rsidRPr="00EF16BF">
        <w:rPr>
          <w:i/>
          <w:iCs/>
          <w:sz w:val="22"/>
          <w:szCs w:val="22"/>
          <w:lang w:val="lt-LT"/>
        </w:rPr>
        <w:t xml:space="preserve"> </w:t>
      </w:r>
      <w:proofErr w:type="spellStart"/>
      <w:r w:rsidRPr="00EF16BF">
        <w:rPr>
          <w:i/>
          <w:iCs/>
          <w:sz w:val="22"/>
          <w:szCs w:val="22"/>
          <w:lang w:val="lt-LT"/>
        </w:rPr>
        <w:t>symptoms</w:t>
      </w:r>
      <w:proofErr w:type="spellEnd"/>
      <w:r w:rsidRPr="00EF16BF">
        <w:rPr>
          <w:sz w:val="22"/>
          <w:szCs w:val="22"/>
          <w:lang w:val="lt-LT"/>
        </w:rPr>
        <w:t xml:space="preserve">, DRESS) ir daugiaformę </w:t>
      </w:r>
      <w:proofErr w:type="spellStart"/>
      <w:r w:rsidRPr="00EF16BF">
        <w:rPr>
          <w:sz w:val="22"/>
          <w:szCs w:val="22"/>
          <w:lang w:val="lt-LT"/>
        </w:rPr>
        <w:t>eritemą</w:t>
      </w:r>
      <w:proofErr w:type="spellEnd"/>
      <w:r w:rsidRPr="00EF16BF">
        <w:rPr>
          <w:sz w:val="22"/>
          <w:szCs w:val="22"/>
          <w:lang w:val="lt-LT"/>
        </w:rPr>
        <w:t xml:space="preserve">. </w:t>
      </w:r>
      <w:r w:rsidRPr="00EF16BF">
        <w:rPr>
          <w:color w:val="auto"/>
          <w:sz w:val="22"/>
          <w:szCs w:val="22"/>
          <w:lang w:val="lt-LT"/>
        </w:rPr>
        <w:t>Jei pastebėsite bet kurį iš 4 skyriuje aprašytų simptomų, susijusių su šiomis sunkiomis odos reakcijomis, n</w:t>
      </w:r>
      <w:r w:rsidRPr="00EF16BF">
        <w:rPr>
          <w:sz w:val="22"/>
          <w:szCs w:val="22"/>
          <w:lang w:val="lt-LT"/>
        </w:rPr>
        <w:t xml:space="preserve">utraukite </w:t>
      </w:r>
      <w:proofErr w:type="spellStart"/>
      <w:r w:rsidRPr="00EF16BF">
        <w:rPr>
          <w:color w:val="auto"/>
          <w:sz w:val="22"/>
          <w:szCs w:val="22"/>
          <w:lang w:val="lt-LT"/>
        </w:rPr>
        <w:t>pantoprazolo</w:t>
      </w:r>
      <w:proofErr w:type="spellEnd"/>
      <w:r w:rsidRPr="00EF16BF">
        <w:rPr>
          <w:color w:val="auto"/>
          <w:sz w:val="22"/>
          <w:szCs w:val="22"/>
          <w:lang w:val="lt-LT"/>
        </w:rPr>
        <w:t xml:space="preserve"> vartojimą ir nedelsdami kreipkitės į gydytoją. </w:t>
      </w:r>
    </w:p>
    <w:p w14:paraId="6BF70C4A" w14:textId="77777777" w:rsidR="003F31C3" w:rsidRPr="00D12202" w:rsidRDefault="003F31C3" w:rsidP="00EF16BF">
      <w:pPr>
        <w:pStyle w:val="Sraopastraipa"/>
        <w:numPr>
          <w:ilvl w:val="0"/>
          <w:numId w:val="39"/>
        </w:numPr>
        <w:tabs>
          <w:tab w:val="clear" w:pos="360"/>
        </w:tabs>
        <w:spacing w:line="240" w:lineRule="auto"/>
        <w:ind w:left="567" w:hanging="567"/>
        <w:rPr>
          <w:lang w:val="lt-LT"/>
        </w:rPr>
      </w:pPr>
      <w:r w:rsidRPr="0080752E">
        <w:rPr>
          <w:lang w:val="lt-LT"/>
        </w:rPr>
        <w:t>J</w:t>
      </w:r>
      <w:r w:rsidRPr="00D12202">
        <w:rPr>
          <w:lang w:val="lt-LT"/>
        </w:rPr>
        <w:t xml:space="preserve">eigu Jums bus atliekamas specialus kraujo tyrimas (dėl </w:t>
      </w:r>
      <w:proofErr w:type="spellStart"/>
      <w:r w:rsidRPr="00D12202">
        <w:rPr>
          <w:lang w:val="lt-LT"/>
        </w:rPr>
        <w:t>chromogranino</w:t>
      </w:r>
      <w:proofErr w:type="spellEnd"/>
      <w:r w:rsidRPr="00D12202">
        <w:rPr>
          <w:lang w:val="lt-LT"/>
        </w:rPr>
        <w:t xml:space="preserve"> A).</w:t>
      </w:r>
    </w:p>
    <w:p w14:paraId="7F9F716F" w14:textId="77777777" w:rsidR="003F31C3" w:rsidRPr="0080752E" w:rsidRDefault="003F31C3" w:rsidP="00BE391B">
      <w:pPr>
        <w:numPr>
          <w:ilvl w:val="12"/>
          <w:numId w:val="0"/>
        </w:numPr>
        <w:spacing w:line="240" w:lineRule="auto"/>
        <w:jc w:val="both"/>
        <w:rPr>
          <w:lang w:val="lt-LT"/>
        </w:rPr>
      </w:pPr>
    </w:p>
    <w:p w14:paraId="22CFA796" w14:textId="77777777" w:rsidR="003F31C3" w:rsidRPr="0080752E" w:rsidRDefault="003F31C3">
      <w:pPr>
        <w:tabs>
          <w:tab w:val="left" w:pos="567"/>
        </w:tabs>
        <w:rPr>
          <w:lang w:val="lt-LT"/>
        </w:rPr>
      </w:pPr>
      <w:r w:rsidRPr="0080752E">
        <w:rPr>
          <w:b/>
          <w:lang w:val="lt-LT"/>
        </w:rPr>
        <w:t xml:space="preserve">Nedelsdami pasakykite gydytojui, </w:t>
      </w:r>
      <w:r w:rsidRPr="0080752E">
        <w:rPr>
          <w:lang w:val="lt-LT"/>
        </w:rPr>
        <w:t>jei prieš vaisto vartojimo pradžią ar jo vartojimo metu pastebėsite bet kurį iš toliau išvardytų simptomų, kurie gali būti kitos (sunkesnės) ligos požymiai.</w:t>
      </w:r>
    </w:p>
    <w:p w14:paraId="135CED80" w14:textId="77777777" w:rsidR="003F31C3" w:rsidRPr="0080752E" w:rsidRDefault="003F31C3" w:rsidP="0080752E">
      <w:pPr>
        <w:numPr>
          <w:ilvl w:val="0"/>
          <w:numId w:val="10"/>
        </w:numPr>
        <w:tabs>
          <w:tab w:val="num" w:pos="567"/>
        </w:tabs>
        <w:ind w:left="567" w:hanging="567"/>
        <w:rPr>
          <w:lang w:val="lt-LT"/>
        </w:rPr>
      </w:pPr>
      <w:r w:rsidRPr="0080752E">
        <w:rPr>
          <w:lang w:val="lt-LT"/>
        </w:rPr>
        <w:t>Netikėtas kūno svorio mažėjimas.</w:t>
      </w:r>
    </w:p>
    <w:p w14:paraId="6F101054" w14:textId="77777777" w:rsidR="003F31C3" w:rsidRPr="0080752E" w:rsidRDefault="003F31C3" w:rsidP="0080752E">
      <w:pPr>
        <w:numPr>
          <w:ilvl w:val="0"/>
          <w:numId w:val="10"/>
        </w:numPr>
        <w:tabs>
          <w:tab w:val="num" w:pos="567"/>
        </w:tabs>
        <w:ind w:left="567" w:hanging="567"/>
        <w:rPr>
          <w:lang w:val="lt-LT"/>
        </w:rPr>
      </w:pPr>
      <w:r w:rsidRPr="0080752E">
        <w:rPr>
          <w:lang w:val="lt-LT"/>
        </w:rPr>
        <w:t>Vėmimas, ypač pasikartojantis.</w:t>
      </w:r>
    </w:p>
    <w:p w14:paraId="564F55A2" w14:textId="77777777" w:rsidR="003F31C3" w:rsidRPr="0080752E" w:rsidRDefault="003F31C3" w:rsidP="0080752E">
      <w:pPr>
        <w:numPr>
          <w:ilvl w:val="0"/>
          <w:numId w:val="10"/>
        </w:numPr>
        <w:tabs>
          <w:tab w:val="num" w:pos="567"/>
        </w:tabs>
        <w:ind w:left="567" w:hanging="567"/>
        <w:rPr>
          <w:lang w:val="lt-LT"/>
        </w:rPr>
      </w:pPr>
      <w:r w:rsidRPr="0080752E">
        <w:rPr>
          <w:lang w:val="lt-LT"/>
        </w:rPr>
        <w:t>Vėmimas krauju (gali atrodyti, kad vėmaluose yra kavos tirščių).</w:t>
      </w:r>
    </w:p>
    <w:p w14:paraId="3C951014" w14:textId="77777777" w:rsidR="003F31C3" w:rsidRPr="0080752E" w:rsidRDefault="003F31C3" w:rsidP="0080752E">
      <w:pPr>
        <w:numPr>
          <w:ilvl w:val="0"/>
          <w:numId w:val="10"/>
        </w:numPr>
        <w:tabs>
          <w:tab w:val="num" w:pos="567"/>
        </w:tabs>
        <w:ind w:left="567" w:hanging="567"/>
        <w:rPr>
          <w:lang w:val="lt-LT"/>
        </w:rPr>
      </w:pPr>
      <w:r w:rsidRPr="0080752E">
        <w:rPr>
          <w:lang w:val="lt-LT"/>
        </w:rPr>
        <w:t>Kraujas išmatose (išmatos gali būti juodos ar deguto išvaizdos).</w:t>
      </w:r>
    </w:p>
    <w:p w14:paraId="3D969C24" w14:textId="77777777" w:rsidR="003F31C3" w:rsidRPr="0080752E" w:rsidRDefault="003F31C3" w:rsidP="0080752E">
      <w:pPr>
        <w:numPr>
          <w:ilvl w:val="0"/>
          <w:numId w:val="10"/>
        </w:numPr>
        <w:tabs>
          <w:tab w:val="num" w:pos="567"/>
        </w:tabs>
        <w:ind w:left="567" w:hanging="567"/>
        <w:rPr>
          <w:lang w:val="lt-LT"/>
        </w:rPr>
      </w:pPr>
      <w:r w:rsidRPr="0080752E">
        <w:rPr>
          <w:lang w:val="lt-LT"/>
        </w:rPr>
        <w:t>Rijimo pasunkėjimas ar skausmas ryjant.</w:t>
      </w:r>
    </w:p>
    <w:p w14:paraId="55F0F8DA" w14:textId="77777777" w:rsidR="003F31C3" w:rsidRPr="0080752E" w:rsidRDefault="003F31C3" w:rsidP="0080752E">
      <w:pPr>
        <w:numPr>
          <w:ilvl w:val="0"/>
          <w:numId w:val="10"/>
        </w:numPr>
        <w:tabs>
          <w:tab w:val="num" w:pos="567"/>
        </w:tabs>
        <w:ind w:left="567" w:hanging="567"/>
        <w:rPr>
          <w:lang w:val="lt-LT"/>
        </w:rPr>
      </w:pPr>
      <w:r w:rsidRPr="0080752E">
        <w:rPr>
          <w:lang w:val="lt-LT"/>
        </w:rPr>
        <w:t>Pablyškimas ir silpnumas (mažakraujystė).</w:t>
      </w:r>
    </w:p>
    <w:p w14:paraId="1887B2FE" w14:textId="77777777" w:rsidR="003F31C3" w:rsidRPr="0080752E" w:rsidRDefault="003F31C3" w:rsidP="0080752E">
      <w:pPr>
        <w:numPr>
          <w:ilvl w:val="0"/>
          <w:numId w:val="10"/>
        </w:numPr>
        <w:tabs>
          <w:tab w:val="num" w:pos="567"/>
        </w:tabs>
        <w:ind w:left="567" w:hanging="567"/>
        <w:rPr>
          <w:lang w:val="lt-LT"/>
        </w:rPr>
      </w:pPr>
      <w:r w:rsidRPr="0080752E">
        <w:rPr>
          <w:lang w:val="lt-LT"/>
        </w:rPr>
        <w:t>Krūtinės skausmas.</w:t>
      </w:r>
    </w:p>
    <w:p w14:paraId="28EA6E0D" w14:textId="77777777" w:rsidR="003F31C3" w:rsidRPr="0080752E" w:rsidRDefault="003F31C3" w:rsidP="0080752E">
      <w:pPr>
        <w:numPr>
          <w:ilvl w:val="0"/>
          <w:numId w:val="10"/>
        </w:numPr>
        <w:tabs>
          <w:tab w:val="num" w:pos="567"/>
        </w:tabs>
        <w:ind w:left="567" w:hanging="567"/>
        <w:rPr>
          <w:lang w:val="lt-LT"/>
        </w:rPr>
      </w:pPr>
      <w:r w:rsidRPr="0080752E">
        <w:rPr>
          <w:lang w:val="lt-LT"/>
        </w:rPr>
        <w:t>Pilvo skausmas.</w:t>
      </w:r>
    </w:p>
    <w:p w14:paraId="4684E07A" w14:textId="51733FE8" w:rsidR="00566A2D" w:rsidRPr="00EF16BF" w:rsidRDefault="003F31C3" w:rsidP="00EF16BF">
      <w:pPr>
        <w:numPr>
          <w:ilvl w:val="0"/>
          <w:numId w:val="10"/>
        </w:numPr>
        <w:tabs>
          <w:tab w:val="num" w:pos="567"/>
        </w:tabs>
        <w:ind w:left="567" w:hanging="567"/>
        <w:rPr>
          <w:lang w:val="lt-LT"/>
        </w:rPr>
      </w:pPr>
      <w:r w:rsidRPr="00EF16BF">
        <w:rPr>
          <w:lang w:val="lt-LT"/>
        </w:rPr>
        <w:t>Sunkus ir (arba) nuolatinis viduriavimas (šio vaisto vartojimas buvo susijęs su nedideliu infekcinio viduriavimo padažnėjimu).</w:t>
      </w:r>
    </w:p>
    <w:p w14:paraId="6445202F" w14:textId="77777777" w:rsidR="003F31C3" w:rsidRPr="0080752E" w:rsidRDefault="003F31C3">
      <w:pPr>
        <w:tabs>
          <w:tab w:val="left" w:pos="567"/>
        </w:tabs>
        <w:rPr>
          <w:lang w:val="lt-LT"/>
        </w:rPr>
      </w:pPr>
    </w:p>
    <w:p w14:paraId="4AF0A129" w14:textId="77777777" w:rsidR="003F31C3" w:rsidRPr="0080752E" w:rsidRDefault="003F31C3">
      <w:pPr>
        <w:tabs>
          <w:tab w:val="left" w:pos="567"/>
        </w:tabs>
        <w:rPr>
          <w:lang w:val="lt-LT"/>
        </w:rPr>
      </w:pPr>
      <w:r w:rsidRPr="0080752E">
        <w:rPr>
          <w:lang w:val="lt-LT"/>
        </w:rPr>
        <w:lastRenderedPageBreak/>
        <w:t xml:space="preserve">Gydytojas gali nuspręsti atlikti kai kuriuos tyrimus, kad būtų galima patikrinti, ar nėra piktybinės ligos, nes </w:t>
      </w:r>
      <w:proofErr w:type="spellStart"/>
      <w:r w:rsidRPr="0080752E">
        <w:rPr>
          <w:lang w:val="lt-LT"/>
        </w:rPr>
        <w:t>pantoprazolas</w:t>
      </w:r>
      <w:proofErr w:type="spellEnd"/>
      <w:r w:rsidRPr="0080752E">
        <w:rPr>
          <w:lang w:val="lt-LT"/>
        </w:rPr>
        <w:t xml:space="preserve"> lengvina vėžio simptomus, todėl ši liga gali būti diagnozuojama vėliau. Jei simptomai nelengvėja nepaisant gydymo, gali reikėti atlikti daugiau tyrimų.</w:t>
      </w:r>
    </w:p>
    <w:p w14:paraId="0C6385ED" w14:textId="77777777" w:rsidR="003F31C3" w:rsidRPr="0080752E" w:rsidRDefault="003F31C3">
      <w:pPr>
        <w:tabs>
          <w:tab w:val="left" w:pos="567"/>
        </w:tabs>
        <w:rPr>
          <w:lang w:val="lt-LT"/>
        </w:rPr>
      </w:pPr>
    </w:p>
    <w:p w14:paraId="61159B61" w14:textId="77777777" w:rsidR="003F31C3" w:rsidRPr="0080752E" w:rsidRDefault="003F31C3">
      <w:pPr>
        <w:tabs>
          <w:tab w:val="left" w:pos="567"/>
        </w:tabs>
        <w:rPr>
          <w:lang w:val="lt-LT"/>
        </w:rPr>
      </w:pPr>
      <w:r w:rsidRPr="0080752E">
        <w:rPr>
          <w:lang w:val="lt-LT"/>
        </w:rPr>
        <w:t>Jei CONTROLOC vartojate ilgai (ilgiau kaip 1 metus), gydytojas tikriausiai norės reguliariai tirti Jūsų būklę. Kiekvieno apsilankymo metu gydytojui pasakykite apie visus naujus bei išskirtinius simptomus ir aplinkybes.</w:t>
      </w:r>
    </w:p>
    <w:p w14:paraId="14F6C09E" w14:textId="77777777" w:rsidR="003F31C3" w:rsidRPr="0080752E" w:rsidRDefault="003F31C3">
      <w:pPr>
        <w:tabs>
          <w:tab w:val="left" w:pos="567"/>
        </w:tabs>
        <w:rPr>
          <w:lang w:val="lt-LT"/>
        </w:rPr>
      </w:pPr>
    </w:p>
    <w:p w14:paraId="594821D9" w14:textId="77777777" w:rsidR="003F31C3" w:rsidRDefault="003F31C3">
      <w:pPr>
        <w:keepNext/>
        <w:tabs>
          <w:tab w:val="left" w:pos="567"/>
        </w:tabs>
        <w:jc w:val="both"/>
        <w:outlineLvl w:val="3"/>
        <w:rPr>
          <w:b/>
          <w:lang w:val="lt-LT"/>
        </w:rPr>
      </w:pPr>
      <w:r w:rsidRPr="0080752E">
        <w:rPr>
          <w:b/>
          <w:lang w:val="lt-LT"/>
        </w:rPr>
        <w:t>Vaikams ir paaugliams</w:t>
      </w:r>
    </w:p>
    <w:p w14:paraId="4CC0AE38" w14:textId="77777777" w:rsidR="00EF16BF" w:rsidRPr="0080752E" w:rsidRDefault="00EF16BF">
      <w:pPr>
        <w:keepNext/>
        <w:tabs>
          <w:tab w:val="left" w:pos="567"/>
        </w:tabs>
        <w:jc w:val="both"/>
        <w:outlineLvl w:val="3"/>
        <w:rPr>
          <w:b/>
          <w:lang w:val="lt-LT"/>
        </w:rPr>
      </w:pPr>
    </w:p>
    <w:p w14:paraId="3F47615E" w14:textId="77777777" w:rsidR="003F31C3" w:rsidRPr="0080752E" w:rsidRDefault="003F31C3" w:rsidP="00BE391B">
      <w:pPr>
        <w:numPr>
          <w:ilvl w:val="12"/>
          <w:numId w:val="0"/>
        </w:numPr>
        <w:spacing w:line="240" w:lineRule="auto"/>
        <w:rPr>
          <w:lang w:val="lt-LT"/>
        </w:rPr>
      </w:pPr>
      <w:r w:rsidRPr="0080752E">
        <w:rPr>
          <w:lang w:val="lt-LT"/>
        </w:rPr>
        <w:t>CONTROLOC vaikams vartoti nerekomenduojama, nes nėra įrodyta, kad jis sukelia poveikį jaunesniems kaip 12 metų vaikams.</w:t>
      </w:r>
    </w:p>
    <w:p w14:paraId="306F1D54" w14:textId="77777777" w:rsidR="003F31C3" w:rsidRPr="0080752E" w:rsidRDefault="003F31C3" w:rsidP="00BE391B">
      <w:pPr>
        <w:numPr>
          <w:ilvl w:val="12"/>
          <w:numId w:val="0"/>
        </w:numPr>
        <w:spacing w:line="240" w:lineRule="auto"/>
        <w:rPr>
          <w:lang w:val="lt-LT"/>
        </w:rPr>
      </w:pPr>
    </w:p>
    <w:p w14:paraId="31C4F29D" w14:textId="77777777" w:rsidR="003F31C3" w:rsidRDefault="003F31C3">
      <w:pPr>
        <w:keepNext/>
        <w:tabs>
          <w:tab w:val="left" w:pos="567"/>
        </w:tabs>
        <w:jc w:val="both"/>
        <w:outlineLvl w:val="3"/>
        <w:rPr>
          <w:b/>
          <w:lang w:val="lt-LT"/>
        </w:rPr>
      </w:pPr>
      <w:r w:rsidRPr="0080752E">
        <w:rPr>
          <w:b/>
          <w:lang w:val="lt-LT"/>
        </w:rPr>
        <w:t>Kiti vaistai ir CONTROLOC</w:t>
      </w:r>
    </w:p>
    <w:p w14:paraId="4DCA0BCE" w14:textId="77777777" w:rsidR="00EF16BF" w:rsidRPr="0080752E" w:rsidRDefault="00EF16BF">
      <w:pPr>
        <w:keepNext/>
        <w:tabs>
          <w:tab w:val="left" w:pos="567"/>
        </w:tabs>
        <w:jc w:val="both"/>
        <w:outlineLvl w:val="3"/>
        <w:rPr>
          <w:b/>
          <w:lang w:val="lt-LT"/>
        </w:rPr>
      </w:pPr>
    </w:p>
    <w:p w14:paraId="6B9C355E" w14:textId="77777777" w:rsidR="003F31C3" w:rsidRPr="0080752E" w:rsidRDefault="003F31C3" w:rsidP="00BE391B">
      <w:pPr>
        <w:numPr>
          <w:ilvl w:val="12"/>
          <w:numId w:val="0"/>
        </w:numPr>
        <w:spacing w:line="240" w:lineRule="auto"/>
        <w:ind w:right="-2"/>
        <w:rPr>
          <w:lang w:val="lt-LT"/>
        </w:rPr>
      </w:pPr>
      <w:r w:rsidRPr="0080752E">
        <w:rPr>
          <w:lang w:val="lt-LT"/>
        </w:rPr>
        <w:t>Jeigu vartojate ar neseniai vartojote kitų vaistų, įskaitant įsigytus be recepto, arba dėl to nesate tikri, apie tai pasakykite gydytojui arba vaistininkui.</w:t>
      </w:r>
    </w:p>
    <w:p w14:paraId="62B84A29" w14:textId="77777777" w:rsidR="003F31C3" w:rsidRPr="0080752E" w:rsidRDefault="003F31C3">
      <w:pPr>
        <w:tabs>
          <w:tab w:val="left" w:pos="567"/>
        </w:tabs>
        <w:rPr>
          <w:lang w:val="lt-LT"/>
        </w:rPr>
      </w:pPr>
    </w:p>
    <w:p w14:paraId="53020034" w14:textId="77777777" w:rsidR="003F31C3" w:rsidRPr="0080752E" w:rsidRDefault="003F31C3">
      <w:pPr>
        <w:tabs>
          <w:tab w:val="left" w:pos="567"/>
        </w:tabs>
        <w:rPr>
          <w:lang w:val="lt-LT"/>
        </w:rPr>
      </w:pPr>
      <w:r w:rsidRPr="0080752E">
        <w:rPr>
          <w:lang w:val="lt-LT"/>
        </w:rPr>
        <w:t>Pasakykite gydytojui, jei vartojate toliau išvardytų vaistų, kadangi CONTROLOC gali keisti jų veiksmingumą.</w:t>
      </w:r>
    </w:p>
    <w:p w14:paraId="0ECEA7A8" w14:textId="77777777" w:rsidR="003F31C3" w:rsidRPr="0080752E" w:rsidRDefault="003F31C3" w:rsidP="0080752E">
      <w:pPr>
        <w:numPr>
          <w:ilvl w:val="0"/>
          <w:numId w:val="10"/>
        </w:numPr>
        <w:tabs>
          <w:tab w:val="left" w:pos="567"/>
          <w:tab w:val="left" w:pos="600"/>
        </w:tabs>
        <w:ind w:left="600" w:hanging="600"/>
        <w:rPr>
          <w:lang w:val="lt-LT"/>
        </w:rPr>
      </w:pPr>
      <w:r w:rsidRPr="0080752E">
        <w:rPr>
          <w:lang w:val="lt-LT"/>
        </w:rPr>
        <w:t xml:space="preserve">Tokių vaistų kaip </w:t>
      </w:r>
      <w:proofErr w:type="spellStart"/>
      <w:r w:rsidRPr="0080752E">
        <w:rPr>
          <w:lang w:val="lt-LT"/>
        </w:rPr>
        <w:t>ketokonazolas</w:t>
      </w:r>
      <w:proofErr w:type="spellEnd"/>
      <w:r w:rsidRPr="0080752E">
        <w:rPr>
          <w:lang w:val="lt-LT"/>
        </w:rPr>
        <w:t xml:space="preserve">, </w:t>
      </w:r>
      <w:proofErr w:type="spellStart"/>
      <w:r w:rsidRPr="0080752E">
        <w:rPr>
          <w:lang w:val="lt-LT"/>
        </w:rPr>
        <w:t>itrakonazolas</w:t>
      </w:r>
      <w:proofErr w:type="spellEnd"/>
      <w:r w:rsidRPr="0080752E">
        <w:rPr>
          <w:lang w:val="lt-LT"/>
        </w:rPr>
        <w:t xml:space="preserve"> ir </w:t>
      </w:r>
      <w:proofErr w:type="spellStart"/>
      <w:r w:rsidRPr="0080752E">
        <w:rPr>
          <w:lang w:val="lt-LT"/>
        </w:rPr>
        <w:t>pozakonazolas</w:t>
      </w:r>
      <w:proofErr w:type="spellEnd"/>
      <w:r w:rsidRPr="0080752E">
        <w:rPr>
          <w:lang w:val="lt-LT"/>
        </w:rPr>
        <w:t xml:space="preserve"> (jais gydoma grybelių sukelta infekcinė liga) ar </w:t>
      </w:r>
      <w:proofErr w:type="spellStart"/>
      <w:r w:rsidRPr="0080752E">
        <w:rPr>
          <w:lang w:val="lt-LT"/>
        </w:rPr>
        <w:t>erlotinibo</w:t>
      </w:r>
      <w:proofErr w:type="spellEnd"/>
      <w:r w:rsidRPr="0080752E">
        <w:rPr>
          <w:lang w:val="lt-LT"/>
        </w:rPr>
        <w:t xml:space="preserve"> (juo gydomas tam tikras vėžys), nes CONTROLOC gali sutrikdyti tinkamą šių ir kai kurių kitų vaistų poveikį.</w:t>
      </w:r>
    </w:p>
    <w:p w14:paraId="29028690" w14:textId="77777777" w:rsidR="003F31C3" w:rsidRPr="0080752E" w:rsidRDefault="003F31C3" w:rsidP="0080752E">
      <w:pPr>
        <w:numPr>
          <w:ilvl w:val="0"/>
          <w:numId w:val="10"/>
        </w:numPr>
        <w:tabs>
          <w:tab w:val="left" w:pos="567"/>
          <w:tab w:val="left" w:pos="600"/>
        </w:tabs>
        <w:ind w:left="600" w:hanging="600"/>
        <w:rPr>
          <w:lang w:val="lt-LT"/>
        </w:rPr>
      </w:pPr>
      <w:proofErr w:type="spellStart"/>
      <w:r w:rsidRPr="0080752E">
        <w:rPr>
          <w:lang w:val="lt-LT"/>
        </w:rPr>
        <w:t>Varfarino</w:t>
      </w:r>
      <w:proofErr w:type="spellEnd"/>
      <w:r w:rsidRPr="0080752E">
        <w:rPr>
          <w:lang w:val="lt-LT"/>
        </w:rPr>
        <w:t xml:space="preserve"> ir </w:t>
      </w:r>
      <w:proofErr w:type="spellStart"/>
      <w:r w:rsidRPr="0080752E">
        <w:rPr>
          <w:lang w:val="lt-LT"/>
        </w:rPr>
        <w:t>fenprokumono</w:t>
      </w:r>
      <w:proofErr w:type="spellEnd"/>
      <w:r w:rsidRPr="0080752E">
        <w:rPr>
          <w:lang w:val="lt-LT"/>
        </w:rPr>
        <w:t xml:space="preserve"> (vaistų, veikiančių krešėjimą, t. y. skystinančių kraują). Gali reikti atlikti daugiau tyrimų.</w:t>
      </w:r>
    </w:p>
    <w:p w14:paraId="60F1146F" w14:textId="77777777" w:rsidR="003F31C3" w:rsidRPr="0080752E" w:rsidRDefault="003F31C3" w:rsidP="0080752E">
      <w:pPr>
        <w:numPr>
          <w:ilvl w:val="0"/>
          <w:numId w:val="10"/>
        </w:numPr>
        <w:tabs>
          <w:tab w:val="left" w:pos="567"/>
          <w:tab w:val="left" w:pos="600"/>
        </w:tabs>
        <w:ind w:left="600" w:hanging="600"/>
        <w:rPr>
          <w:lang w:val="lt-LT"/>
        </w:rPr>
      </w:pPr>
      <w:r w:rsidRPr="0080752E">
        <w:rPr>
          <w:lang w:val="lt-LT"/>
        </w:rPr>
        <w:t xml:space="preserve">Vaistų nuo ŽIV infekcijos, pvz., </w:t>
      </w:r>
      <w:proofErr w:type="spellStart"/>
      <w:r w:rsidRPr="0080752E">
        <w:rPr>
          <w:lang w:val="lt-LT"/>
        </w:rPr>
        <w:t>atazanaviro</w:t>
      </w:r>
      <w:proofErr w:type="spellEnd"/>
      <w:r w:rsidRPr="0080752E">
        <w:rPr>
          <w:lang w:val="lt-LT"/>
        </w:rPr>
        <w:t>.</w:t>
      </w:r>
    </w:p>
    <w:p w14:paraId="1BA9C32A" w14:textId="77777777" w:rsidR="003F31C3" w:rsidRPr="0080752E" w:rsidRDefault="003F31C3" w:rsidP="0080752E">
      <w:pPr>
        <w:numPr>
          <w:ilvl w:val="0"/>
          <w:numId w:val="10"/>
        </w:numPr>
        <w:tabs>
          <w:tab w:val="left" w:pos="567"/>
          <w:tab w:val="left" w:pos="600"/>
        </w:tabs>
        <w:ind w:left="600" w:hanging="600"/>
        <w:rPr>
          <w:lang w:val="lt-LT"/>
        </w:rPr>
      </w:pPr>
      <w:proofErr w:type="spellStart"/>
      <w:r w:rsidRPr="0080752E">
        <w:rPr>
          <w:lang w:val="lt-LT"/>
        </w:rPr>
        <w:t>Metotreksato</w:t>
      </w:r>
      <w:proofErr w:type="spellEnd"/>
      <w:r w:rsidRPr="0080752E">
        <w:rPr>
          <w:lang w:val="lt-LT"/>
        </w:rPr>
        <w:t xml:space="preserve"> (juo gydomi reumatoidinis artritas, žvynelinė ir vėžys). Jei Jūs vartojate </w:t>
      </w:r>
      <w:proofErr w:type="spellStart"/>
      <w:r w:rsidRPr="0080752E">
        <w:rPr>
          <w:lang w:val="lt-LT"/>
        </w:rPr>
        <w:t>metotreksato</w:t>
      </w:r>
      <w:proofErr w:type="spellEnd"/>
      <w:r w:rsidRPr="0080752E">
        <w:rPr>
          <w:lang w:val="lt-LT"/>
        </w:rPr>
        <w:t xml:space="preserve">, gydytojas gali laikinai nutraukti gydymą CONTROLOC, kadangi </w:t>
      </w:r>
      <w:proofErr w:type="spellStart"/>
      <w:r w:rsidRPr="0080752E">
        <w:rPr>
          <w:lang w:val="lt-LT"/>
        </w:rPr>
        <w:t>pantoprazolas</w:t>
      </w:r>
      <w:proofErr w:type="spellEnd"/>
      <w:r w:rsidRPr="0080752E">
        <w:rPr>
          <w:lang w:val="lt-LT"/>
        </w:rPr>
        <w:t xml:space="preserve"> gali didinti </w:t>
      </w:r>
      <w:proofErr w:type="spellStart"/>
      <w:r w:rsidRPr="0080752E">
        <w:rPr>
          <w:lang w:val="lt-LT"/>
        </w:rPr>
        <w:t>metotreksato</w:t>
      </w:r>
      <w:proofErr w:type="spellEnd"/>
      <w:r w:rsidRPr="0080752E">
        <w:rPr>
          <w:lang w:val="lt-LT"/>
        </w:rPr>
        <w:t xml:space="preserve"> kiekį kraujyje.</w:t>
      </w:r>
    </w:p>
    <w:p w14:paraId="5AB0D7C1" w14:textId="50A8AB45" w:rsidR="003F31C3" w:rsidRPr="0080752E" w:rsidRDefault="003F31C3" w:rsidP="0080752E">
      <w:pPr>
        <w:numPr>
          <w:ilvl w:val="0"/>
          <w:numId w:val="10"/>
        </w:numPr>
        <w:tabs>
          <w:tab w:val="left" w:pos="600"/>
        </w:tabs>
        <w:ind w:left="600" w:hanging="600"/>
        <w:rPr>
          <w:lang w:val="lt-LT"/>
        </w:rPr>
      </w:pPr>
      <w:proofErr w:type="spellStart"/>
      <w:r w:rsidRPr="0080752E">
        <w:rPr>
          <w:lang w:val="lt-LT"/>
        </w:rPr>
        <w:t>Fluvoksamino</w:t>
      </w:r>
      <w:proofErr w:type="spellEnd"/>
      <w:r w:rsidRPr="0080752E">
        <w:rPr>
          <w:lang w:val="lt-LT"/>
        </w:rPr>
        <w:t xml:space="preserve"> (jo vartojama depresijai ir kitiems psichikos sutrikimams gydyti; jei </w:t>
      </w:r>
      <w:r w:rsidR="005F2768" w:rsidRPr="000E4FBB">
        <w:rPr>
          <w:lang w:val="lt-LT"/>
        </w:rPr>
        <w:t>J</w:t>
      </w:r>
      <w:r w:rsidRPr="000E4FBB">
        <w:rPr>
          <w:lang w:val="lt-LT"/>
        </w:rPr>
        <w:t>ūs</w:t>
      </w:r>
      <w:r w:rsidRPr="0080752E">
        <w:rPr>
          <w:lang w:val="lt-LT"/>
        </w:rPr>
        <w:t xml:space="preserve"> vartojate </w:t>
      </w:r>
      <w:proofErr w:type="spellStart"/>
      <w:r w:rsidRPr="0080752E">
        <w:rPr>
          <w:lang w:val="lt-LT"/>
        </w:rPr>
        <w:t>fluvoksamino</w:t>
      </w:r>
      <w:proofErr w:type="spellEnd"/>
      <w:r w:rsidRPr="0080752E">
        <w:rPr>
          <w:lang w:val="lt-LT"/>
        </w:rPr>
        <w:t>, gydytojui gali reikėti sumažinti jo dozę).</w:t>
      </w:r>
    </w:p>
    <w:p w14:paraId="4D51FB7A" w14:textId="77777777" w:rsidR="003F31C3" w:rsidRPr="0080752E" w:rsidRDefault="003F31C3" w:rsidP="0080752E">
      <w:pPr>
        <w:numPr>
          <w:ilvl w:val="0"/>
          <w:numId w:val="10"/>
        </w:numPr>
        <w:tabs>
          <w:tab w:val="left" w:pos="600"/>
        </w:tabs>
        <w:ind w:left="600" w:hanging="600"/>
        <w:rPr>
          <w:lang w:val="lt-LT"/>
        </w:rPr>
      </w:pPr>
      <w:proofErr w:type="spellStart"/>
      <w:r w:rsidRPr="0080752E">
        <w:rPr>
          <w:lang w:val="lt-LT"/>
        </w:rPr>
        <w:t>Rifampicino</w:t>
      </w:r>
      <w:proofErr w:type="spellEnd"/>
      <w:r w:rsidRPr="0080752E">
        <w:rPr>
          <w:lang w:val="lt-LT"/>
        </w:rPr>
        <w:t xml:space="preserve"> (juo gydomos infekcinės ligos).</w:t>
      </w:r>
    </w:p>
    <w:p w14:paraId="5D295488" w14:textId="77777777" w:rsidR="003F31C3" w:rsidRPr="0080752E" w:rsidRDefault="003F31C3" w:rsidP="0080752E">
      <w:pPr>
        <w:numPr>
          <w:ilvl w:val="0"/>
          <w:numId w:val="10"/>
        </w:numPr>
        <w:tabs>
          <w:tab w:val="left" w:pos="600"/>
        </w:tabs>
        <w:ind w:left="600" w:hanging="600"/>
        <w:rPr>
          <w:lang w:val="lt-LT"/>
        </w:rPr>
      </w:pPr>
      <w:r w:rsidRPr="0080752E">
        <w:rPr>
          <w:lang w:val="lt-LT"/>
        </w:rPr>
        <w:t>Paprastųjų jonažolių (</w:t>
      </w:r>
      <w:proofErr w:type="spellStart"/>
      <w:r w:rsidRPr="0080752E">
        <w:rPr>
          <w:i/>
          <w:lang w:val="lt-LT"/>
        </w:rPr>
        <w:t>Hypericum</w:t>
      </w:r>
      <w:proofErr w:type="spellEnd"/>
      <w:r w:rsidRPr="0080752E">
        <w:rPr>
          <w:i/>
          <w:lang w:val="lt-LT"/>
        </w:rPr>
        <w:t xml:space="preserve"> </w:t>
      </w:r>
      <w:proofErr w:type="spellStart"/>
      <w:r w:rsidRPr="0080752E">
        <w:rPr>
          <w:i/>
          <w:lang w:val="lt-LT"/>
        </w:rPr>
        <w:t>perforatum</w:t>
      </w:r>
      <w:proofErr w:type="spellEnd"/>
      <w:r w:rsidRPr="0080752E">
        <w:rPr>
          <w:lang w:val="lt-LT"/>
        </w:rPr>
        <w:t>) preparatų (jais gydoma lengva depresija).</w:t>
      </w:r>
    </w:p>
    <w:p w14:paraId="159CBDC0" w14:textId="77777777" w:rsidR="003F31C3" w:rsidRDefault="003F31C3">
      <w:pPr>
        <w:tabs>
          <w:tab w:val="left" w:pos="567"/>
        </w:tabs>
        <w:rPr>
          <w:lang w:val="lt-LT"/>
        </w:rPr>
      </w:pPr>
    </w:p>
    <w:p w14:paraId="570CAE6C" w14:textId="39B81FFD" w:rsidR="00566A2D" w:rsidRDefault="00566A2D" w:rsidP="00566A2D">
      <w:pPr>
        <w:numPr>
          <w:ilvl w:val="12"/>
          <w:numId w:val="0"/>
        </w:numPr>
        <w:adjustRightInd w:val="0"/>
        <w:snapToGrid w:val="0"/>
        <w:spacing w:line="240" w:lineRule="auto"/>
        <w:ind w:right="-2"/>
        <w:rPr>
          <w:lang w:val="lt-LT"/>
        </w:rPr>
      </w:pPr>
      <w:r>
        <w:rPr>
          <w:lang w:val="lt-LT"/>
        </w:rPr>
        <w:t xml:space="preserve">Pasitarkite su gydytoju prieš pradėdami vartoti </w:t>
      </w:r>
      <w:r w:rsidRPr="0080752E">
        <w:rPr>
          <w:lang w:val="lt-LT"/>
        </w:rPr>
        <w:t>CONTROLOC</w:t>
      </w:r>
      <w:r>
        <w:rPr>
          <w:lang w:val="lt-LT"/>
        </w:rPr>
        <w:t xml:space="preserve">, jeigu Jums paskirtas specifinis šlapimo tyrimas (dėl THC; </w:t>
      </w:r>
      <w:proofErr w:type="spellStart"/>
      <w:r>
        <w:rPr>
          <w:lang w:val="lt-LT"/>
        </w:rPr>
        <w:t>tetrahidrokanabinolio</w:t>
      </w:r>
      <w:proofErr w:type="spellEnd"/>
      <w:r>
        <w:rPr>
          <w:lang w:val="lt-LT"/>
        </w:rPr>
        <w:t>).</w:t>
      </w:r>
    </w:p>
    <w:p w14:paraId="4ED5568C" w14:textId="77777777" w:rsidR="00566A2D" w:rsidRPr="0080752E" w:rsidRDefault="00566A2D">
      <w:pPr>
        <w:tabs>
          <w:tab w:val="left" w:pos="567"/>
        </w:tabs>
        <w:rPr>
          <w:lang w:val="lt-LT"/>
        </w:rPr>
      </w:pPr>
    </w:p>
    <w:p w14:paraId="39282825" w14:textId="441CD30A" w:rsidR="003F31C3" w:rsidRDefault="003F31C3">
      <w:pPr>
        <w:tabs>
          <w:tab w:val="left" w:pos="567"/>
        </w:tabs>
        <w:ind w:right="-2"/>
        <w:rPr>
          <w:b/>
          <w:lang w:val="lt-LT"/>
        </w:rPr>
      </w:pPr>
      <w:r w:rsidRPr="0080752E">
        <w:rPr>
          <w:b/>
          <w:lang w:val="lt-LT"/>
        </w:rPr>
        <w:t>Nėštumas ir žindymo laikotarpis</w:t>
      </w:r>
      <w:r w:rsidR="00781E20">
        <w:rPr>
          <w:b/>
          <w:lang w:val="lt-LT"/>
        </w:rPr>
        <w:t xml:space="preserve"> ir vaisingumas</w:t>
      </w:r>
    </w:p>
    <w:p w14:paraId="4C2B5097" w14:textId="77777777" w:rsidR="00EF16BF" w:rsidRPr="0080752E" w:rsidRDefault="00EF16BF">
      <w:pPr>
        <w:tabs>
          <w:tab w:val="left" w:pos="567"/>
        </w:tabs>
        <w:ind w:right="-2"/>
        <w:rPr>
          <w:b/>
          <w:lang w:val="lt-LT"/>
        </w:rPr>
      </w:pPr>
    </w:p>
    <w:p w14:paraId="5498F286" w14:textId="77777777" w:rsidR="003F31C3" w:rsidRPr="0080752E" w:rsidRDefault="003F31C3">
      <w:pPr>
        <w:widowControl w:val="0"/>
        <w:tabs>
          <w:tab w:val="left" w:pos="567"/>
        </w:tabs>
        <w:autoSpaceDE w:val="0"/>
        <w:autoSpaceDN w:val="0"/>
        <w:adjustRightInd w:val="0"/>
        <w:rPr>
          <w:lang w:val="lt-LT"/>
        </w:rPr>
      </w:pPr>
      <w:r w:rsidRPr="0080752E">
        <w:rPr>
          <w:lang w:val="lt-LT"/>
        </w:rPr>
        <w:t xml:space="preserve">Reikiamų duomenų apie nėščių moterų gydymą </w:t>
      </w:r>
      <w:proofErr w:type="spellStart"/>
      <w:r w:rsidRPr="0080752E">
        <w:rPr>
          <w:lang w:val="lt-LT"/>
        </w:rPr>
        <w:t>pantoprazolu</w:t>
      </w:r>
      <w:proofErr w:type="spellEnd"/>
      <w:r w:rsidRPr="0080752E">
        <w:rPr>
          <w:lang w:val="lt-LT"/>
        </w:rPr>
        <w:t xml:space="preserve"> nėra. Gauta duomenų, kad </w:t>
      </w:r>
      <w:proofErr w:type="spellStart"/>
      <w:r w:rsidRPr="0080752E">
        <w:rPr>
          <w:lang w:val="lt-LT"/>
        </w:rPr>
        <w:t>pantoprazolo</w:t>
      </w:r>
      <w:proofErr w:type="spellEnd"/>
      <w:r w:rsidRPr="0080752E">
        <w:rPr>
          <w:lang w:val="lt-LT"/>
        </w:rPr>
        <w:t xml:space="preserve"> išsiskiria su moters pienu.</w:t>
      </w:r>
    </w:p>
    <w:p w14:paraId="20D8EE31" w14:textId="77777777" w:rsidR="00872BAD" w:rsidRPr="000E4FBB" w:rsidRDefault="00872BAD">
      <w:pPr>
        <w:widowControl w:val="0"/>
        <w:tabs>
          <w:tab w:val="left" w:pos="567"/>
        </w:tabs>
        <w:autoSpaceDE w:val="0"/>
        <w:autoSpaceDN w:val="0"/>
        <w:adjustRightInd w:val="0"/>
        <w:rPr>
          <w:lang w:val="lt-LT"/>
        </w:rPr>
      </w:pPr>
    </w:p>
    <w:p w14:paraId="0A9CEBC7" w14:textId="77777777" w:rsidR="003F31C3" w:rsidRPr="0080752E" w:rsidRDefault="003F31C3">
      <w:pPr>
        <w:widowControl w:val="0"/>
        <w:tabs>
          <w:tab w:val="left" w:pos="567"/>
        </w:tabs>
        <w:autoSpaceDE w:val="0"/>
        <w:autoSpaceDN w:val="0"/>
        <w:adjustRightInd w:val="0"/>
        <w:rPr>
          <w:lang w:val="lt-LT"/>
        </w:rPr>
      </w:pPr>
      <w:r w:rsidRPr="0080752E">
        <w:rPr>
          <w:lang w:val="lt-LT"/>
        </w:rPr>
        <w:t>Jeigu esate nėščia, žindote kūdikį, manote, kad galbūt esate nėščia, arba planuojate pastoti, tai prieš vartodama šį vaistą, pasitarkite su gydytoju arba vaistininku.</w:t>
      </w:r>
    </w:p>
    <w:p w14:paraId="3D36932F" w14:textId="77777777" w:rsidR="00872BAD" w:rsidRPr="000E4FBB" w:rsidRDefault="00872BAD">
      <w:pPr>
        <w:widowControl w:val="0"/>
        <w:tabs>
          <w:tab w:val="left" w:pos="567"/>
        </w:tabs>
        <w:autoSpaceDE w:val="0"/>
        <w:autoSpaceDN w:val="0"/>
        <w:adjustRightInd w:val="0"/>
        <w:rPr>
          <w:lang w:val="lt-LT"/>
        </w:rPr>
      </w:pPr>
    </w:p>
    <w:p w14:paraId="410DF6C0" w14:textId="77777777" w:rsidR="003F31C3" w:rsidRPr="0080752E" w:rsidRDefault="003F31C3">
      <w:pPr>
        <w:widowControl w:val="0"/>
        <w:tabs>
          <w:tab w:val="left" w:pos="567"/>
        </w:tabs>
        <w:autoSpaceDE w:val="0"/>
        <w:autoSpaceDN w:val="0"/>
        <w:adjustRightInd w:val="0"/>
        <w:rPr>
          <w:lang w:val="lt-LT"/>
        </w:rPr>
      </w:pPr>
      <w:r w:rsidRPr="0080752E">
        <w:rPr>
          <w:lang w:val="lt-LT"/>
        </w:rPr>
        <w:t>Šio vaisto galite vartoti tik tuo atveju, jei gydytojas mano, kad nauda Jums bus didesnė už galimą riziką negimusiam vaikui ar kūdikiui.</w:t>
      </w:r>
    </w:p>
    <w:p w14:paraId="4FC00C33" w14:textId="77777777" w:rsidR="003F31C3" w:rsidRPr="0080752E" w:rsidRDefault="003F31C3">
      <w:pPr>
        <w:tabs>
          <w:tab w:val="left" w:pos="567"/>
          <w:tab w:val="right" w:pos="9360"/>
        </w:tabs>
        <w:rPr>
          <w:lang w:val="lt-LT"/>
        </w:rPr>
      </w:pPr>
    </w:p>
    <w:p w14:paraId="15A0E250" w14:textId="77777777" w:rsidR="003F31C3" w:rsidRDefault="003F31C3">
      <w:pPr>
        <w:tabs>
          <w:tab w:val="left" w:pos="567"/>
        </w:tabs>
        <w:ind w:right="-2"/>
        <w:rPr>
          <w:b/>
          <w:lang w:val="lt-LT"/>
        </w:rPr>
      </w:pPr>
      <w:r w:rsidRPr="0080752E">
        <w:rPr>
          <w:b/>
          <w:lang w:val="lt-LT"/>
        </w:rPr>
        <w:t>Vairavimas ir mechanizmų valdymas</w:t>
      </w:r>
    </w:p>
    <w:p w14:paraId="05EB50A4" w14:textId="77777777" w:rsidR="00EF16BF" w:rsidRPr="0080752E" w:rsidRDefault="00EF16BF">
      <w:pPr>
        <w:tabs>
          <w:tab w:val="left" w:pos="567"/>
        </w:tabs>
        <w:ind w:right="-2"/>
        <w:rPr>
          <w:lang w:val="lt-LT"/>
        </w:rPr>
      </w:pPr>
    </w:p>
    <w:p w14:paraId="5816CC1C" w14:textId="77777777" w:rsidR="003F31C3" w:rsidRPr="0080752E" w:rsidRDefault="003F31C3">
      <w:pPr>
        <w:tabs>
          <w:tab w:val="left" w:pos="567"/>
        </w:tabs>
        <w:rPr>
          <w:lang w:val="lt-LT"/>
        </w:rPr>
      </w:pPr>
      <w:r w:rsidRPr="0080752E">
        <w:rPr>
          <w:lang w:val="lt-LT"/>
        </w:rPr>
        <w:t>CONTROLOC gebėjimo vairuoti ir valdyti mechanizmus neveikia arba veikia nereikšmingai.</w:t>
      </w:r>
    </w:p>
    <w:p w14:paraId="2DFE24EE" w14:textId="77777777" w:rsidR="003F31C3" w:rsidRPr="0080752E" w:rsidRDefault="003F31C3">
      <w:pPr>
        <w:tabs>
          <w:tab w:val="left" w:pos="567"/>
        </w:tabs>
        <w:rPr>
          <w:lang w:val="lt-LT"/>
        </w:rPr>
      </w:pPr>
      <w:r w:rsidRPr="0080752E">
        <w:rPr>
          <w:lang w:val="lt-LT"/>
        </w:rPr>
        <w:t>Jei pasireiškia toks šalutinis poveikis kaip galvos svaigimas ar regos sutrikimas, vairuoti ir valdyti mechanizmų negalima.</w:t>
      </w:r>
    </w:p>
    <w:p w14:paraId="09DB94B5" w14:textId="77777777" w:rsidR="003F31C3" w:rsidRPr="0080752E" w:rsidRDefault="003F31C3" w:rsidP="00BE391B">
      <w:pPr>
        <w:numPr>
          <w:ilvl w:val="12"/>
          <w:numId w:val="0"/>
        </w:numPr>
        <w:tabs>
          <w:tab w:val="left" w:pos="720"/>
        </w:tabs>
        <w:spacing w:line="240" w:lineRule="auto"/>
        <w:ind w:right="-2"/>
        <w:rPr>
          <w:lang w:val="lt-LT"/>
        </w:rPr>
      </w:pPr>
    </w:p>
    <w:p w14:paraId="71B9538E" w14:textId="77777777" w:rsidR="00B9564A" w:rsidRDefault="00B9564A" w:rsidP="00FD6E0B">
      <w:pPr>
        <w:keepNext/>
        <w:tabs>
          <w:tab w:val="left" w:pos="567"/>
        </w:tabs>
        <w:rPr>
          <w:b/>
          <w:bCs/>
          <w:lang w:val="lt-LT"/>
        </w:rPr>
      </w:pPr>
      <w:r w:rsidRPr="00C43A8C">
        <w:rPr>
          <w:b/>
          <w:bCs/>
          <w:lang w:val="lt-LT"/>
        </w:rPr>
        <w:lastRenderedPageBreak/>
        <w:t>CONTROLOC sudėtyje yra natrio</w:t>
      </w:r>
    </w:p>
    <w:p w14:paraId="7311A1BE" w14:textId="77777777" w:rsidR="00EF16BF" w:rsidRPr="00C43A8C" w:rsidRDefault="00EF16BF" w:rsidP="00FD6E0B">
      <w:pPr>
        <w:keepNext/>
        <w:tabs>
          <w:tab w:val="left" w:pos="567"/>
        </w:tabs>
        <w:rPr>
          <w:b/>
          <w:bCs/>
          <w:lang w:val="lt-LT"/>
        </w:rPr>
      </w:pPr>
    </w:p>
    <w:p w14:paraId="6DC7547C" w14:textId="5430C435" w:rsidR="00B9564A" w:rsidRPr="000E4FBB" w:rsidRDefault="00B9564A" w:rsidP="00FD6E0B">
      <w:pPr>
        <w:keepNext/>
        <w:tabs>
          <w:tab w:val="left" w:pos="567"/>
        </w:tabs>
        <w:rPr>
          <w:lang w:val="lt-LT"/>
        </w:rPr>
      </w:pPr>
      <w:r>
        <w:rPr>
          <w:lang w:val="lt-LT"/>
        </w:rPr>
        <w:t>Šio vaisto</w:t>
      </w:r>
      <w:r w:rsidR="00D94B39">
        <w:rPr>
          <w:lang w:val="lt-LT"/>
        </w:rPr>
        <w:t xml:space="preserve"> </w:t>
      </w:r>
      <w:r>
        <w:rPr>
          <w:lang w:val="lt-LT"/>
        </w:rPr>
        <w:t>tabletėje yra mažiau kaip 1</w:t>
      </w:r>
      <w:r w:rsidR="00D94B39">
        <w:rPr>
          <w:lang w:val="lt-LT"/>
        </w:rPr>
        <w:t> </w:t>
      </w:r>
      <w:proofErr w:type="spellStart"/>
      <w:r>
        <w:rPr>
          <w:lang w:val="lt-LT"/>
        </w:rPr>
        <w:t>mmol</w:t>
      </w:r>
      <w:proofErr w:type="spellEnd"/>
      <w:r>
        <w:rPr>
          <w:lang w:val="lt-LT"/>
        </w:rPr>
        <w:t xml:space="preserve"> (23</w:t>
      </w:r>
      <w:r w:rsidR="00D94B39">
        <w:rPr>
          <w:lang w:val="lt-LT"/>
        </w:rPr>
        <w:t> m</w:t>
      </w:r>
      <w:r>
        <w:rPr>
          <w:lang w:val="lt-LT"/>
        </w:rPr>
        <w:t>g) natrio, t.</w:t>
      </w:r>
      <w:r w:rsidR="00D94B39">
        <w:rPr>
          <w:lang w:val="lt-LT"/>
        </w:rPr>
        <w:t> </w:t>
      </w:r>
      <w:r>
        <w:rPr>
          <w:lang w:val="lt-LT"/>
        </w:rPr>
        <w:t xml:space="preserve">y. jis beveik neturi reikšmės. </w:t>
      </w:r>
    </w:p>
    <w:p w14:paraId="13011A73" w14:textId="77777777" w:rsidR="00B9564A" w:rsidRPr="000E4FBB" w:rsidRDefault="00B9564A" w:rsidP="00BE391B">
      <w:pPr>
        <w:numPr>
          <w:ilvl w:val="12"/>
          <w:numId w:val="0"/>
        </w:numPr>
        <w:tabs>
          <w:tab w:val="left" w:pos="720"/>
        </w:tabs>
        <w:spacing w:line="240" w:lineRule="auto"/>
        <w:ind w:right="-2"/>
        <w:rPr>
          <w:lang w:val="lt-LT"/>
        </w:rPr>
      </w:pPr>
    </w:p>
    <w:p w14:paraId="47E499DA" w14:textId="77777777" w:rsidR="003F31C3" w:rsidRPr="0080752E" w:rsidRDefault="003F31C3" w:rsidP="00BE391B">
      <w:pPr>
        <w:numPr>
          <w:ilvl w:val="12"/>
          <w:numId w:val="0"/>
        </w:numPr>
        <w:tabs>
          <w:tab w:val="left" w:pos="720"/>
        </w:tabs>
        <w:spacing w:line="240" w:lineRule="auto"/>
        <w:ind w:right="-2"/>
        <w:rPr>
          <w:lang w:val="lt-LT"/>
        </w:rPr>
      </w:pPr>
    </w:p>
    <w:p w14:paraId="27EF1F95" w14:textId="77777777" w:rsidR="003F31C3" w:rsidRPr="0080752E" w:rsidRDefault="003F31C3" w:rsidP="00BE391B">
      <w:pPr>
        <w:numPr>
          <w:ilvl w:val="0"/>
          <w:numId w:val="38"/>
        </w:numPr>
        <w:tabs>
          <w:tab w:val="left" w:pos="720"/>
        </w:tabs>
        <w:spacing w:line="240" w:lineRule="auto"/>
        <w:ind w:right="-2"/>
        <w:rPr>
          <w:b/>
          <w:lang w:val="lt-LT"/>
        </w:rPr>
      </w:pPr>
      <w:r w:rsidRPr="0080752E">
        <w:rPr>
          <w:b/>
          <w:lang w:val="lt-LT"/>
        </w:rPr>
        <w:t>Kaip vartoti CONTROLOC</w:t>
      </w:r>
    </w:p>
    <w:p w14:paraId="1B9B5360" w14:textId="77777777" w:rsidR="003F31C3" w:rsidRPr="0080752E" w:rsidRDefault="003F31C3" w:rsidP="00BE391B">
      <w:pPr>
        <w:tabs>
          <w:tab w:val="left" w:pos="720"/>
        </w:tabs>
        <w:spacing w:line="240" w:lineRule="auto"/>
        <w:ind w:right="-2"/>
        <w:rPr>
          <w:lang w:val="lt-LT"/>
        </w:rPr>
      </w:pPr>
    </w:p>
    <w:p w14:paraId="30DA3EDA" w14:textId="77777777" w:rsidR="003F31C3" w:rsidRPr="0080752E" w:rsidRDefault="003F31C3">
      <w:pPr>
        <w:tabs>
          <w:tab w:val="left" w:pos="567"/>
        </w:tabs>
        <w:rPr>
          <w:lang w:val="lt-LT"/>
        </w:rPr>
      </w:pPr>
      <w:r w:rsidRPr="0080752E">
        <w:rPr>
          <w:lang w:val="lt-LT"/>
        </w:rPr>
        <w:t>Visada vartokite šį vaistą tiksliai kaip nurodė gydytojas arba vaistininkas. Jeigu abejojate, kreipkitės į gydytoją arba vaistininką.</w:t>
      </w:r>
    </w:p>
    <w:p w14:paraId="3FA9F4C8" w14:textId="77777777" w:rsidR="003F31C3" w:rsidRPr="0080752E" w:rsidRDefault="003F31C3">
      <w:pPr>
        <w:tabs>
          <w:tab w:val="left" w:pos="567"/>
          <w:tab w:val="left" w:pos="1134"/>
        </w:tabs>
        <w:rPr>
          <w:lang w:val="lt-LT"/>
        </w:rPr>
      </w:pPr>
    </w:p>
    <w:p w14:paraId="76207059" w14:textId="77777777" w:rsidR="003F31C3" w:rsidRDefault="003F31C3">
      <w:pPr>
        <w:tabs>
          <w:tab w:val="left" w:pos="567"/>
        </w:tabs>
        <w:rPr>
          <w:b/>
          <w:lang w:val="lt-LT"/>
        </w:rPr>
      </w:pPr>
      <w:r w:rsidRPr="0080752E">
        <w:rPr>
          <w:b/>
          <w:lang w:val="lt-LT"/>
        </w:rPr>
        <w:t>Vartojimo metodas</w:t>
      </w:r>
    </w:p>
    <w:p w14:paraId="2B222BDF" w14:textId="77777777" w:rsidR="00EF16BF" w:rsidRPr="0080752E" w:rsidRDefault="00EF16BF">
      <w:pPr>
        <w:tabs>
          <w:tab w:val="left" w:pos="567"/>
        </w:tabs>
        <w:rPr>
          <w:b/>
          <w:lang w:val="lt-LT"/>
        </w:rPr>
      </w:pPr>
    </w:p>
    <w:p w14:paraId="5583026A" w14:textId="77777777" w:rsidR="003F31C3" w:rsidRPr="0080752E" w:rsidRDefault="003F31C3">
      <w:pPr>
        <w:tabs>
          <w:tab w:val="right" w:pos="8802"/>
        </w:tabs>
        <w:suppressAutoHyphens/>
        <w:rPr>
          <w:lang w:val="lt-LT"/>
        </w:rPr>
      </w:pPr>
      <w:r w:rsidRPr="0080752E">
        <w:rPr>
          <w:lang w:val="lt-LT"/>
        </w:rPr>
        <w:t>Tablečių negalima kramtyti arba smulkinti, jas reikia nuryti sveikas, užgeriant vandeniu likus 1 valandai iki valgio.</w:t>
      </w:r>
    </w:p>
    <w:p w14:paraId="1E006E8F" w14:textId="77777777" w:rsidR="003F31C3" w:rsidRPr="0080752E" w:rsidRDefault="003F31C3">
      <w:pPr>
        <w:tabs>
          <w:tab w:val="left" w:pos="567"/>
          <w:tab w:val="right" w:pos="9360"/>
        </w:tabs>
        <w:rPr>
          <w:lang w:val="lt-LT"/>
        </w:rPr>
      </w:pPr>
    </w:p>
    <w:p w14:paraId="119E1375" w14:textId="77777777" w:rsidR="003F31C3" w:rsidRPr="0080752E" w:rsidRDefault="003F31C3">
      <w:pPr>
        <w:widowControl w:val="0"/>
        <w:tabs>
          <w:tab w:val="left" w:pos="567"/>
        </w:tabs>
        <w:autoSpaceDE w:val="0"/>
        <w:autoSpaceDN w:val="0"/>
        <w:adjustRightInd w:val="0"/>
        <w:rPr>
          <w:lang w:val="lt-LT"/>
        </w:rPr>
      </w:pPr>
      <w:r w:rsidRPr="0080752E">
        <w:rPr>
          <w:lang w:val="lt-LT"/>
        </w:rPr>
        <w:t>Toliau nurodomos rekomenduojamos dozės.</w:t>
      </w:r>
    </w:p>
    <w:p w14:paraId="785D291F" w14:textId="77777777" w:rsidR="003F31C3" w:rsidRPr="0080752E" w:rsidRDefault="003F31C3">
      <w:pPr>
        <w:tabs>
          <w:tab w:val="left" w:pos="567"/>
        </w:tabs>
        <w:rPr>
          <w:lang w:val="lt-LT"/>
        </w:rPr>
      </w:pPr>
    </w:p>
    <w:p w14:paraId="28FF7E41" w14:textId="71BF6063" w:rsidR="003F31C3" w:rsidRPr="0080752E" w:rsidRDefault="003F31C3">
      <w:pPr>
        <w:tabs>
          <w:tab w:val="left" w:pos="567"/>
        </w:tabs>
        <w:rPr>
          <w:b/>
          <w:lang w:val="lt-LT"/>
        </w:rPr>
      </w:pPr>
      <w:r w:rsidRPr="000E4FBB">
        <w:rPr>
          <w:b/>
          <w:lang w:val="lt-LT"/>
        </w:rPr>
        <w:t>Suaug</w:t>
      </w:r>
      <w:r w:rsidR="00872BAD" w:rsidRPr="000E4FBB">
        <w:rPr>
          <w:b/>
          <w:lang w:val="lt-LT"/>
        </w:rPr>
        <w:t>usieji</w:t>
      </w:r>
      <w:r w:rsidRPr="0080752E">
        <w:rPr>
          <w:b/>
          <w:lang w:val="lt-LT"/>
        </w:rPr>
        <w:t xml:space="preserve"> ir 12 metų bei vyresni paaugliai</w:t>
      </w:r>
    </w:p>
    <w:p w14:paraId="6C9B3DFB" w14:textId="77777777" w:rsidR="003F31C3" w:rsidRPr="0080752E" w:rsidRDefault="003F31C3">
      <w:pPr>
        <w:tabs>
          <w:tab w:val="left" w:pos="567"/>
        </w:tabs>
        <w:rPr>
          <w:u w:val="single"/>
          <w:lang w:val="lt-LT"/>
        </w:rPr>
      </w:pPr>
    </w:p>
    <w:p w14:paraId="1AA5B322" w14:textId="738E885A" w:rsidR="003F31C3" w:rsidRDefault="003F31C3">
      <w:pPr>
        <w:tabs>
          <w:tab w:val="left" w:pos="567"/>
        </w:tabs>
        <w:rPr>
          <w:i/>
          <w:lang w:val="lt-LT"/>
        </w:rPr>
      </w:pPr>
      <w:r w:rsidRPr="0080752E">
        <w:rPr>
          <w:i/>
          <w:lang w:val="lt-LT"/>
        </w:rPr>
        <w:t xml:space="preserve">Su </w:t>
      </w:r>
      <w:proofErr w:type="spellStart"/>
      <w:r w:rsidRPr="0080752E">
        <w:rPr>
          <w:i/>
          <w:lang w:val="lt-LT"/>
        </w:rPr>
        <w:t>gastroezofaginio</w:t>
      </w:r>
      <w:proofErr w:type="spellEnd"/>
      <w:r w:rsidRPr="0080752E">
        <w:rPr>
          <w:i/>
          <w:lang w:val="lt-LT"/>
        </w:rPr>
        <w:t xml:space="preserve"> </w:t>
      </w:r>
      <w:proofErr w:type="spellStart"/>
      <w:r w:rsidRPr="0080752E">
        <w:rPr>
          <w:i/>
          <w:lang w:val="lt-LT"/>
        </w:rPr>
        <w:t>refliukso</w:t>
      </w:r>
      <w:proofErr w:type="spellEnd"/>
      <w:r w:rsidRPr="0080752E">
        <w:rPr>
          <w:i/>
          <w:lang w:val="lt-LT"/>
        </w:rPr>
        <w:t xml:space="preserve"> liga susijusių simptomų (pvz., rėmens, rūgšties atpylimo, skausmo ryjant) gydymas</w:t>
      </w:r>
    </w:p>
    <w:p w14:paraId="5B6238F8" w14:textId="77777777" w:rsidR="00EF16BF" w:rsidRPr="0080752E" w:rsidRDefault="00EF16BF">
      <w:pPr>
        <w:tabs>
          <w:tab w:val="left" w:pos="567"/>
        </w:tabs>
        <w:rPr>
          <w:i/>
          <w:lang w:val="lt-LT"/>
        </w:rPr>
      </w:pPr>
    </w:p>
    <w:p w14:paraId="61D5D706" w14:textId="27E4D3F5" w:rsidR="003F31C3" w:rsidRPr="0080752E" w:rsidRDefault="003F31C3">
      <w:pPr>
        <w:tabs>
          <w:tab w:val="left" w:pos="567"/>
        </w:tabs>
        <w:rPr>
          <w:lang w:val="lt-LT"/>
        </w:rPr>
      </w:pPr>
      <w:r w:rsidRPr="0080752E">
        <w:rPr>
          <w:lang w:val="lt-LT"/>
        </w:rPr>
        <w:t>Įprastinė dozė yra viena tabletė</w:t>
      </w:r>
      <w:r w:rsidR="00872BAD" w:rsidRPr="000E4FBB">
        <w:rPr>
          <w:lang w:val="lt-LT"/>
        </w:rPr>
        <w:t xml:space="preserve"> per parą</w:t>
      </w:r>
      <w:r w:rsidRPr="0080752E">
        <w:rPr>
          <w:lang w:val="lt-LT"/>
        </w:rPr>
        <w:t>. Vartojant tokią dozę, simptomai paprastai palengvėja per 2</w:t>
      </w:r>
      <w:r w:rsidRPr="0080752E">
        <w:rPr>
          <w:lang w:val="lt-LT"/>
        </w:rPr>
        <w:noBreakHyphen/>
        <w:t xml:space="preserve">4 savaites arba ne vėliau kaip per kitas 4 savaites. Kiek laiko vartoti vaisto, pasakys gydytojas. Po to bet kokį pasikartojantį simptomą galima kontroliuoti pagal poreikį geriant </w:t>
      </w:r>
      <w:r w:rsidRPr="0080752E">
        <w:rPr>
          <w:b/>
          <w:lang w:val="lt-LT"/>
        </w:rPr>
        <w:t>vieną tabletę per parą</w:t>
      </w:r>
      <w:r w:rsidRPr="0080752E">
        <w:rPr>
          <w:lang w:val="lt-LT"/>
        </w:rPr>
        <w:t>.</w:t>
      </w:r>
    </w:p>
    <w:p w14:paraId="63A6D972" w14:textId="77777777" w:rsidR="003F31C3" w:rsidRPr="0080752E" w:rsidRDefault="003F31C3">
      <w:pPr>
        <w:tabs>
          <w:tab w:val="left" w:pos="567"/>
        </w:tabs>
        <w:rPr>
          <w:b/>
          <w:i/>
          <w:lang w:val="lt-LT"/>
        </w:rPr>
      </w:pPr>
    </w:p>
    <w:p w14:paraId="12F0C335" w14:textId="3E11DE3B" w:rsidR="003F31C3" w:rsidRDefault="003F31C3">
      <w:pPr>
        <w:tabs>
          <w:tab w:val="left" w:pos="567"/>
        </w:tabs>
        <w:rPr>
          <w:i/>
          <w:lang w:val="lt-LT"/>
        </w:rPr>
      </w:pPr>
      <w:r w:rsidRPr="0080752E">
        <w:rPr>
          <w:i/>
          <w:lang w:val="lt-LT"/>
        </w:rPr>
        <w:t xml:space="preserve">Ilgalaikis </w:t>
      </w:r>
      <w:proofErr w:type="spellStart"/>
      <w:r w:rsidRPr="0080752E">
        <w:rPr>
          <w:i/>
          <w:lang w:val="lt-LT"/>
        </w:rPr>
        <w:t>refliuksinio</w:t>
      </w:r>
      <w:proofErr w:type="spellEnd"/>
      <w:r w:rsidRPr="0080752E">
        <w:rPr>
          <w:i/>
          <w:lang w:val="lt-LT"/>
        </w:rPr>
        <w:t xml:space="preserve"> </w:t>
      </w:r>
      <w:proofErr w:type="spellStart"/>
      <w:r w:rsidRPr="0080752E">
        <w:rPr>
          <w:i/>
          <w:lang w:val="lt-LT"/>
        </w:rPr>
        <w:t>ezofagito</w:t>
      </w:r>
      <w:proofErr w:type="spellEnd"/>
      <w:r w:rsidRPr="0080752E">
        <w:rPr>
          <w:i/>
          <w:lang w:val="lt-LT"/>
        </w:rPr>
        <w:t xml:space="preserve"> gydymas bei jo atsinaujinimo profilaktika</w:t>
      </w:r>
    </w:p>
    <w:p w14:paraId="153B0ACF" w14:textId="77777777" w:rsidR="00EF16BF" w:rsidRPr="0080752E" w:rsidRDefault="00EF16BF">
      <w:pPr>
        <w:tabs>
          <w:tab w:val="left" w:pos="567"/>
        </w:tabs>
        <w:rPr>
          <w:i/>
          <w:lang w:val="lt-LT"/>
        </w:rPr>
      </w:pPr>
    </w:p>
    <w:p w14:paraId="397D8519" w14:textId="10A41E12" w:rsidR="003F31C3" w:rsidRPr="0080752E" w:rsidRDefault="003F31C3">
      <w:pPr>
        <w:tabs>
          <w:tab w:val="left" w:pos="567"/>
        </w:tabs>
        <w:rPr>
          <w:i/>
          <w:lang w:val="lt-LT"/>
        </w:rPr>
      </w:pPr>
      <w:r w:rsidRPr="0080752E">
        <w:rPr>
          <w:lang w:val="lt-LT"/>
        </w:rPr>
        <w:t>Įprastinė dozė yra viena tabletė</w:t>
      </w:r>
      <w:r w:rsidR="00872BAD" w:rsidRPr="000E4FBB">
        <w:rPr>
          <w:lang w:val="lt-LT"/>
        </w:rPr>
        <w:t xml:space="preserve"> per parą</w:t>
      </w:r>
      <w:r w:rsidRPr="0080752E">
        <w:rPr>
          <w:lang w:val="lt-LT"/>
        </w:rPr>
        <w:t>. Jei liga atsinaujina, gydytojas dozę gali dvigubinti: tokiu atveju galima vartoti CONTROLOC 40 mg tablečių (vieną tabletę per parą). Po išgijimo dozę galima sumažinti ir vėl vartoti vieną 20 mg tabletę per parą.</w:t>
      </w:r>
    </w:p>
    <w:p w14:paraId="1F67D671" w14:textId="77777777" w:rsidR="003F31C3" w:rsidRPr="0080752E" w:rsidRDefault="003F31C3">
      <w:pPr>
        <w:tabs>
          <w:tab w:val="left" w:pos="567"/>
        </w:tabs>
        <w:rPr>
          <w:lang w:val="lt-LT"/>
        </w:rPr>
      </w:pPr>
    </w:p>
    <w:p w14:paraId="0364C4E1" w14:textId="77777777" w:rsidR="003F31C3" w:rsidRPr="000E4FBB" w:rsidRDefault="003F31C3" w:rsidP="00C43A8C">
      <w:pPr>
        <w:keepNext/>
        <w:tabs>
          <w:tab w:val="left" w:pos="567"/>
        </w:tabs>
        <w:rPr>
          <w:b/>
          <w:lang w:val="lt-LT"/>
        </w:rPr>
      </w:pPr>
      <w:r w:rsidRPr="000E4FBB">
        <w:rPr>
          <w:b/>
          <w:lang w:val="lt-LT"/>
        </w:rPr>
        <w:t>Suaug</w:t>
      </w:r>
      <w:r w:rsidR="00872BAD" w:rsidRPr="000E4FBB">
        <w:rPr>
          <w:b/>
          <w:lang w:val="lt-LT"/>
        </w:rPr>
        <w:t>usieji</w:t>
      </w:r>
    </w:p>
    <w:p w14:paraId="4BE18E94" w14:textId="77777777" w:rsidR="003F31C3" w:rsidRPr="000E4FBB" w:rsidRDefault="003F31C3" w:rsidP="00C43A8C">
      <w:pPr>
        <w:keepNext/>
        <w:tabs>
          <w:tab w:val="left" w:pos="567"/>
        </w:tabs>
        <w:rPr>
          <w:u w:val="single"/>
          <w:lang w:val="lt-LT"/>
        </w:rPr>
      </w:pPr>
    </w:p>
    <w:p w14:paraId="25F7B891" w14:textId="4E8748E3" w:rsidR="003F31C3" w:rsidRPr="0080752E" w:rsidRDefault="003F31C3" w:rsidP="00D12202">
      <w:pPr>
        <w:keepNext/>
        <w:tabs>
          <w:tab w:val="left" w:pos="567"/>
        </w:tabs>
        <w:rPr>
          <w:i/>
          <w:u w:val="single"/>
          <w:lang w:val="lt-LT"/>
        </w:rPr>
      </w:pPr>
      <w:r w:rsidRPr="0080752E">
        <w:rPr>
          <w:i/>
          <w:lang w:val="lt-LT"/>
        </w:rPr>
        <w:t>Dvylikapirštės žarnos ir skrandžio opos profilaktika, jei reikia nuolat vartoti NVNU</w:t>
      </w:r>
    </w:p>
    <w:p w14:paraId="2B70604E" w14:textId="653ED874" w:rsidR="003F31C3" w:rsidRPr="0080752E" w:rsidRDefault="003F31C3" w:rsidP="00D12202">
      <w:pPr>
        <w:keepNext/>
        <w:tabs>
          <w:tab w:val="left" w:pos="567"/>
        </w:tabs>
        <w:rPr>
          <w:lang w:val="lt-LT"/>
        </w:rPr>
      </w:pPr>
      <w:r w:rsidRPr="0080752E">
        <w:rPr>
          <w:lang w:val="lt-LT"/>
        </w:rPr>
        <w:t>Įprastinė dozė yra viena tabletė</w:t>
      </w:r>
      <w:r w:rsidR="00872BAD" w:rsidRPr="000E4FBB">
        <w:rPr>
          <w:lang w:val="lt-LT"/>
        </w:rPr>
        <w:t xml:space="preserve"> per parą</w:t>
      </w:r>
      <w:r w:rsidRPr="0080752E">
        <w:rPr>
          <w:lang w:val="lt-LT"/>
        </w:rPr>
        <w:t>.</w:t>
      </w:r>
    </w:p>
    <w:p w14:paraId="112B4AB5" w14:textId="77777777" w:rsidR="003F31C3" w:rsidRPr="0080752E" w:rsidRDefault="003F31C3" w:rsidP="00D12202">
      <w:pPr>
        <w:keepNext/>
        <w:tabs>
          <w:tab w:val="left" w:pos="567"/>
          <w:tab w:val="left" w:pos="1134"/>
        </w:tabs>
        <w:rPr>
          <w:lang w:val="lt-LT"/>
        </w:rPr>
      </w:pPr>
    </w:p>
    <w:p w14:paraId="44DDC856" w14:textId="77777777" w:rsidR="003F31C3" w:rsidRDefault="003F31C3" w:rsidP="00D12202">
      <w:pPr>
        <w:keepNext/>
        <w:rPr>
          <w:b/>
          <w:lang w:val="lt-LT"/>
        </w:rPr>
      </w:pPr>
      <w:r w:rsidRPr="0080752E">
        <w:rPr>
          <w:b/>
          <w:lang w:val="lt-LT"/>
        </w:rPr>
        <w:t>Pacientai, kuriems yra kepenų sutrikimų</w:t>
      </w:r>
    </w:p>
    <w:p w14:paraId="47B656BE" w14:textId="77777777" w:rsidR="00EF16BF" w:rsidRPr="0080752E" w:rsidRDefault="00EF16BF" w:rsidP="00D12202">
      <w:pPr>
        <w:keepNext/>
        <w:rPr>
          <w:b/>
          <w:lang w:val="lt-LT"/>
        </w:rPr>
      </w:pPr>
    </w:p>
    <w:p w14:paraId="0B5B6922" w14:textId="77777777" w:rsidR="003F31C3" w:rsidRPr="0080752E" w:rsidRDefault="003F31C3">
      <w:pPr>
        <w:rPr>
          <w:i/>
          <w:lang w:val="lt-LT"/>
        </w:rPr>
      </w:pPr>
      <w:r w:rsidRPr="0080752E">
        <w:rPr>
          <w:lang w:val="lt-LT"/>
        </w:rPr>
        <w:t>Jei yra sunkių kepenų sutrikimų, negalima vartoti daugiau kaip vieną 20 mg tabletę per parą.</w:t>
      </w:r>
    </w:p>
    <w:p w14:paraId="4CDCE151" w14:textId="77777777" w:rsidR="003F31C3" w:rsidRPr="0080752E" w:rsidRDefault="003F31C3">
      <w:pPr>
        <w:tabs>
          <w:tab w:val="num" w:pos="567"/>
        </w:tabs>
        <w:rPr>
          <w:lang w:val="lt-LT"/>
        </w:rPr>
      </w:pPr>
    </w:p>
    <w:p w14:paraId="50BCC175" w14:textId="77777777" w:rsidR="003F31C3" w:rsidRDefault="003F31C3">
      <w:pPr>
        <w:keepNext/>
        <w:tabs>
          <w:tab w:val="left" w:pos="567"/>
        </w:tabs>
        <w:jc w:val="both"/>
        <w:outlineLvl w:val="3"/>
        <w:rPr>
          <w:b/>
          <w:lang w:val="lt-LT"/>
        </w:rPr>
      </w:pPr>
      <w:r w:rsidRPr="0080752E">
        <w:rPr>
          <w:b/>
          <w:lang w:val="lt-LT"/>
        </w:rPr>
        <w:t>Vartojimas vaikams ir paaugliams</w:t>
      </w:r>
    </w:p>
    <w:p w14:paraId="252A6DD3" w14:textId="77777777" w:rsidR="00EF16BF" w:rsidRPr="0080752E" w:rsidRDefault="00EF16BF">
      <w:pPr>
        <w:keepNext/>
        <w:tabs>
          <w:tab w:val="left" w:pos="567"/>
        </w:tabs>
        <w:jc w:val="both"/>
        <w:outlineLvl w:val="3"/>
        <w:rPr>
          <w:b/>
          <w:lang w:val="lt-LT"/>
        </w:rPr>
      </w:pPr>
    </w:p>
    <w:p w14:paraId="745687F5" w14:textId="77777777" w:rsidR="003F31C3" w:rsidRPr="0080752E" w:rsidRDefault="003F31C3">
      <w:pPr>
        <w:rPr>
          <w:lang w:val="lt-LT"/>
        </w:rPr>
      </w:pPr>
      <w:r w:rsidRPr="0080752E">
        <w:rPr>
          <w:lang w:val="lt-LT"/>
        </w:rPr>
        <w:t>Šių tablečių nerekomenduojama vartoti jaunesniems kaip 12 metų vaikams.</w:t>
      </w:r>
    </w:p>
    <w:p w14:paraId="36AAB5C5" w14:textId="77777777" w:rsidR="003F31C3" w:rsidRPr="0080752E" w:rsidRDefault="003F31C3">
      <w:pPr>
        <w:tabs>
          <w:tab w:val="left" w:pos="567"/>
        </w:tabs>
        <w:ind w:right="-2"/>
        <w:rPr>
          <w:b/>
          <w:lang w:val="lt-LT"/>
        </w:rPr>
      </w:pPr>
    </w:p>
    <w:p w14:paraId="4E0C1278" w14:textId="77777777" w:rsidR="003F31C3" w:rsidRDefault="003F31C3">
      <w:pPr>
        <w:tabs>
          <w:tab w:val="left" w:pos="567"/>
        </w:tabs>
        <w:ind w:right="-2"/>
        <w:rPr>
          <w:b/>
          <w:lang w:val="lt-LT"/>
        </w:rPr>
      </w:pPr>
      <w:r w:rsidRPr="0080752E">
        <w:rPr>
          <w:b/>
          <w:lang w:val="lt-LT"/>
        </w:rPr>
        <w:t>Ką daryti pavartojus per didelę CONTROLOC dozę?</w:t>
      </w:r>
    </w:p>
    <w:p w14:paraId="550F2622" w14:textId="77777777" w:rsidR="00EF16BF" w:rsidRPr="0080752E" w:rsidRDefault="00EF16BF">
      <w:pPr>
        <w:tabs>
          <w:tab w:val="left" w:pos="567"/>
        </w:tabs>
        <w:ind w:right="-2"/>
        <w:rPr>
          <w:b/>
          <w:lang w:val="lt-LT"/>
        </w:rPr>
      </w:pPr>
    </w:p>
    <w:p w14:paraId="402D5F82" w14:textId="77777777" w:rsidR="003F31C3" w:rsidRPr="0080752E" w:rsidRDefault="003F31C3">
      <w:pPr>
        <w:tabs>
          <w:tab w:val="left" w:pos="567"/>
        </w:tabs>
        <w:rPr>
          <w:lang w:val="lt-LT"/>
        </w:rPr>
      </w:pPr>
      <w:r w:rsidRPr="0080752E">
        <w:rPr>
          <w:lang w:val="lt-LT"/>
        </w:rPr>
        <w:t>Pasakykite gydytojui arba vaistininkui. Perdozavimo simptomai nežinomi.</w:t>
      </w:r>
    </w:p>
    <w:p w14:paraId="27B5D6DE" w14:textId="77777777" w:rsidR="003F31C3" w:rsidRPr="0080752E" w:rsidRDefault="003F31C3">
      <w:pPr>
        <w:tabs>
          <w:tab w:val="left" w:pos="567"/>
        </w:tabs>
        <w:rPr>
          <w:lang w:val="lt-LT"/>
        </w:rPr>
      </w:pPr>
    </w:p>
    <w:p w14:paraId="0600D7EC" w14:textId="77777777" w:rsidR="003F31C3" w:rsidRDefault="003F31C3">
      <w:pPr>
        <w:tabs>
          <w:tab w:val="left" w:pos="567"/>
        </w:tabs>
        <w:ind w:right="-2"/>
        <w:rPr>
          <w:b/>
          <w:lang w:val="lt-LT"/>
        </w:rPr>
      </w:pPr>
      <w:r w:rsidRPr="0080752E">
        <w:rPr>
          <w:b/>
          <w:lang w:val="lt-LT"/>
        </w:rPr>
        <w:t>Pamiršus pavartoti CONTROLOC</w:t>
      </w:r>
    </w:p>
    <w:p w14:paraId="614BBC00" w14:textId="77777777" w:rsidR="00EF16BF" w:rsidRPr="0080752E" w:rsidRDefault="00EF16BF">
      <w:pPr>
        <w:tabs>
          <w:tab w:val="left" w:pos="567"/>
        </w:tabs>
        <w:ind w:right="-2"/>
        <w:rPr>
          <w:b/>
          <w:lang w:val="lt-LT"/>
        </w:rPr>
      </w:pPr>
    </w:p>
    <w:p w14:paraId="696820F8" w14:textId="77777777" w:rsidR="003F31C3" w:rsidRPr="0080752E" w:rsidRDefault="003F31C3" w:rsidP="00BE391B">
      <w:pPr>
        <w:numPr>
          <w:ilvl w:val="12"/>
          <w:numId w:val="0"/>
        </w:numPr>
        <w:tabs>
          <w:tab w:val="left" w:pos="720"/>
        </w:tabs>
        <w:spacing w:line="240" w:lineRule="auto"/>
        <w:ind w:right="-2"/>
        <w:rPr>
          <w:lang w:val="lt-LT"/>
        </w:rPr>
      </w:pPr>
      <w:r w:rsidRPr="0080752E">
        <w:rPr>
          <w:lang w:val="lt-LT"/>
        </w:rPr>
        <w:t>Negalima vartoti dvigubos dozės norint kompensuoti praleistą dozę. Kitą įprastą dozę gerkite įprastu laiku.</w:t>
      </w:r>
    </w:p>
    <w:p w14:paraId="5AC5B8B0" w14:textId="77777777" w:rsidR="003F31C3" w:rsidRPr="0080752E" w:rsidRDefault="003F31C3">
      <w:pPr>
        <w:tabs>
          <w:tab w:val="left" w:pos="567"/>
        </w:tabs>
        <w:rPr>
          <w:lang w:val="lt-LT"/>
        </w:rPr>
      </w:pPr>
    </w:p>
    <w:p w14:paraId="6E4B15AC" w14:textId="77777777" w:rsidR="003F31C3" w:rsidRDefault="003F31C3" w:rsidP="00FD6E0B">
      <w:pPr>
        <w:keepNext/>
        <w:tabs>
          <w:tab w:val="left" w:pos="567"/>
        </w:tabs>
        <w:rPr>
          <w:b/>
          <w:lang w:val="lt-LT"/>
        </w:rPr>
      </w:pPr>
      <w:r w:rsidRPr="0080752E">
        <w:rPr>
          <w:b/>
          <w:lang w:val="lt-LT"/>
        </w:rPr>
        <w:lastRenderedPageBreak/>
        <w:t>Nustojus vartoti CONTROLOC</w:t>
      </w:r>
    </w:p>
    <w:p w14:paraId="1A57715A" w14:textId="77777777" w:rsidR="00EF16BF" w:rsidRPr="0080752E" w:rsidRDefault="00EF16BF" w:rsidP="00FD6E0B">
      <w:pPr>
        <w:keepNext/>
        <w:tabs>
          <w:tab w:val="left" w:pos="567"/>
        </w:tabs>
        <w:rPr>
          <w:b/>
          <w:lang w:val="lt-LT"/>
        </w:rPr>
      </w:pPr>
    </w:p>
    <w:p w14:paraId="518B4A3D" w14:textId="77777777" w:rsidR="003F31C3" w:rsidRPr="0080752E" w:rsidRDefault="003F31C3" w:rsidP="00FD6E0B">
      <w:pPr>
        <w:keepNext/>
        <w:tabs>
          <w:tab w:val="left" w:pos="567"/>
        </w:tabs>
        <w:rPr>
          <w:lang w:val="lt-LT"/>
        </w:rPr>
      </w:pPr>
      <w:r w:rsidRPr="0080752E">
        <w:rPr>
          <w:lang w:val="lt-LT"/>
        </w:rPr>
        <w:t>Nenutraukite šių tablečių vartojimo nepasitarę su gydytoju arba vaistininku.</w:t>
      </w:r>
    </w:p>
    <w:p w14:paraId="67ABEF95" w14:textId="77777777" w:rsidR="003F31C3" w:rsidRPr="0080752E" w:rsidRDefault="003F31C3">
      <w:pPr>
        <w:tabs>
          <w:tab w:val="left" w:pos="567"/>
        </w:tabs>
        <w:rPr>
          <w:lang w:val="lt-LT"/>
        </w:rPr>
      </w:pPr>
    </w:p>
    <w:p w14:paraId="4A1316C6" w14:textId="77777777" w:rsidR="003F31C3" w:rsidRPr="0080752E" w:rsidRDefault="003F31C3">
      <w:pPr>
        <w:tabs>
          <w:tab w:val="left" w:pos="567"/>
        </w:tabs>
        <w:rPr>
          <w:lang w:val="lt-LT"/>
        </w:rPr>
      </w:pPr>
      <w:r w:rsidRPr="0080752E">
        <w:rPr>
          <w:lang w:val="lt-LT"/>
        </w:rPr>
        <w:t>Jeigu kiltų daugiau klausimų dėl šio vaisto vartojimo, kreipkitės į gydytoją, vaistininką arba slaugytoją.</w:t>
      </w:r>
    </w:p>
    <w:p w14:paraId="595D7621" w14:textId="77777777" w:rsidR="003F31C3" w:rsidRPr="0080752E" w:rsidRDefault="003F31C3">
      <w:pPr>
        <w:tabs>
          <w:tab w:val="left" w:pos="567"/>
        </w:tabs>
        <w:rPr>
          <w:lang w:val="lt-LT"/>
        </w:rPr>
      </w:pPr>
    </w:p>
    <w:p w14:paraId="7189C5C6" w14:textId="77777777" w:rsidR="003F31C3" w:rsidRPr="0080752E" w:rsidRDefault="003F31C3" w:rsidP="00BE391B">
      <w:pPr>
        <w:numPr>
          <w:ilvl w:val="12"/>
          <w:numId w:val="0"/>
        </w:numPr>
        <w:tabs>
          <w:tab w:val="left" w:pos="720"/>
        </w:tabs>
        <w:spacing w:line="240" w:lineRule="auto"/>
        <w:ind w:right="-2"/>
        <w:rPr>
          <w:lang w:val="lt-LT"/>
        </w:rPr>
      </w:pPr>
    </w:p>
    <w:p w14:paraId="4D752B73" w14:textId="77777777" w:rsidR="003F31C3" w:rsidRPr="0080752E" w:rsidRDefault="003F31C3" w:rsidP="0080752E">
      <w:pPr>
        <w:numPr>
          <w:ilvl w:val="12"/>
          <w:numId w:val="0"/>
        </w:numPr>
        <w:tabs>
          <w:tab w:val="left" w:pos="720"/>
        </w:tabs>
        <w:spacing w:line="240" w:lineRule="auto"/>
        <w:ind w:left="567" w:right="-2" w:hanging="567"/>
        <w:rPr>
          <w:lang w:val="lt-LT"/>
        </w:rPr>
      </w:pPr>
      <w:r w:rsidRPr="0080752E">
        <w:rPr>
          <w:b/>
          <w:lang w:val="lt-LT"/>
        </w:rPr>
        <w:t>4.</w:t>
      </w:r>
      <w:r w:rsidRPr="0080752E">
        <w:rPr>
          <w:b/>
          <w:lang w:val="lt-LT"/>
        </w:rPr>
        <w:tab/>
        <w:t>Galimas šalutinis poveikis</w:t>
      </w:r>
    </w:p>
    <w:p w14:paraId="2310B19F" w14:textId="77777777" w:rsidR="003F31C3" w:rsidRPr="0080752E" w:rsidRDefault="003F31C3" w:rsidP="00BE391B">
      <w:pPr>
        <w:numPr>
          <w:ilvl w:val="12"/>
          <w:numId w:val="0"/>
        </w:numPr>
        <w:tabs>
          <w:tab w:val="left" w:pos="720"/>
        </w:tabs>
        <w:spacing w:line="240" w:lineRule="auto"/>
        <w:ind w:right="-2"/>
        <w:rPr>
          <w:lang w:val="lt-LT"/>
        </w:rPr>
      </w:pPr>
    </w:p>
    <w:p w14:paraId="527AE83E" w14:textId="77777777" w:rsidR="003F31C3" w:rsidRPr="0080752E" w:rsidRDefault="003F31C3">
      <w:pPr>
        <w:tabs>
          <w:tab w:val="left" w:pos="567"/>
        </w:tabs>
        <w:rPr>
          <w:lang w:val="lt-LT"/>
        </w:rPr>
      </w:pPr>
      <w:r w:rsidRPr="0080752E">
        <w:rPr>
          <w:lang w:val="lt-LT"/>
        </w:rPr>
        <w:t>Šis vaistas, kaip ir kiti, gali sukelti šalutinį poveikį, nors jis pasireiškia ne visiems žmonėms.</w:t>
      </w:r>
    </w:p>
    <w:p w14:paraId="502C774D" w14:textId="77777777" w:rsidR="003F31C3" w:rsidRPr="0080752E" w:rsidRDefault="003F31C3">
      <w:pPr>
        <w:tabs>
          <w:tab w:val="left" w:pos="567"/>
        </w:tabs>
        <w:rPr>
          <w:lang w:val="lt-LT"/>
        </w:rPr>
      </w:pPr>
    </w:p>
    <w:p w14:paraId="54E9AA93" w14:textId="77777777" w:rsidR="003F31C3" w:rsidRPr="0080752E" w:rsidRDefault="003F31C3">
      <w:pPr>
        <w:tabs>
          <w:tab w:val="left" w:pos="567"/>
        </w:tabs>
        <w:rPr>
          <w:b/>
          <w:lang w:val="lt-LT"/>
        </w:rPr>
      </w:pPr>
      <w:r w:rsidRPr="0080752E">
        <w:rPr>
          <w:b/>
          <w:lang w:val="lt-LT"/>
        </w:rPr>
        <w:t>Nedelsdami nutraukite šių tablečių vartojimą ir pasakykite gydytojui arba kreipkitės į artimiausios ligoninės skubios pagalbos skyrių, jei pasireiškia bet kuris toliau išvardytas šalutinis poveikis.</w:t>
      </w:r>
    </w:p>
    <w:p w14:paraId="2341AEEF" w14:textId="77777777" w:rsidR="003F31C3" w:rsidRPr="0080752E" w:rsidRDefault="003F31C3">
      <w:pPr>
        <w:tabs>
          <w:tab w:val="left" w:pos="567"/>
        </w:tabs>
        <w:rPr>
          <w:b/>
          <w:lang w:val="lt-LT"/>
        </w:rPr>
      </w:pPr>
    </w:p>
    <w:p w14:paraId="29E0BF06" w14:textId="77777777" w:rsidR="003F31C3" w:rsidRPr="0080752E" w:rsidRDefault="003F31C3">
      <w:pPr>
        <w:tabs>
          <w:tab w:val="left" w:pos="567"/>
        </w:tabs>
        <w:ind w:left="567" w:hanging="567"/>
        <w:rPr>
          <w:lang w:val="lt-LT"/>
        </w:rPr>
      </w:pPr>
      <w:r w:rsidRPr="0080752E">
        <w:rPr>
          <w:b/>
          <w:lang w:val="lt-LT"/>
        </w:rPr>
        <w:t>-</w:t>
      </w:r>
      <w:r w:rsidRPr="0080752E">
        <w:rPr>
          <w:b/>
          <w:lang w:val="lt-LT"/>
        </w:rPr>
        <w:tab/>
        <w:t>Sunkios alerginės reakcijos (jų atsiranda retai</w:t>
      </w:r>
      <w:r w:rsidRPr="0080752E">
        <w:rPr>
          <w:lang w:val="lt-LT"/>
        </w:rPr>
        <w:t>: gali atsirasti ne daugiau kaip 1 iš 1000 žmonių</w:t>
      </w:r>
      <w:r w:rsidRPr="00D12202">
        <w:rPr>
          <w:b/>
          <w:lang w:val="lt-LT"/>
        </w:rPr>
        <w:t>)</w:t>
      </w:r>
      <w:r w:rsidRPr="0080752E">
        <w:rPr>
          <w:lang w:val="lt-LT"/>
        </w:rPr>
        <w:t>: liežuvio ir (arba) ryklės patinimas, rijimo pasunkėjimas, ruplės (dilgėlinė), kvėpavimo pasunkėjimas, alerginis veido patinimas (</w:t>
      </w:r>
      <w:proofErr w:type="spellStart"/>
      <w:r w:rsidRPr="0080752E">
        <w:rPr>
          <w:lang w:val="lt-LT"/>
        </w:rPr>
        <w:t>Kvinkės</w:t>
      </w:r>
      <w:proofErr w:type="spellEnd"/>
      <w:r w:rsidRPr="0080752E">
        <w:rPr>
          <w:lang w:val="lt-LT"/>
        </w:rPr>
        <w:t xml:space="preserve"> arba </w:t>
      </w:r>
      <w:proofErr w:type="spellStart"/>
      <w:r w:rsidRPr="0080752E">
        <w:rPr>
          <w:lang w:val="lt-LT"/>
        </w:rPr>
        <w:t>angioneurozinė</w:t>
      </w:r>
      <w:proofErr w:type="spellEnd"/>
      <w:r w:rsidRPr="0080752E">
        <w:rPr>
          <w:lang w:val="lt-LT"/>
        </w:rPr>
        <w:t xml:space="preserve"> edema), stiprus galvos svaigimas kartu su labai dažnu širdies plakimu ir smarkiu prakaitavimu.</w:t>
      </w:r>
    </w:p>
    <w:p w14:paraId="2E0D0580" w14:textId="77777777" w:rsidR="003F31C3" w:rsidRPr="0080752E" w:rsidRDefault="003F31C3">
      <w:pPr>
        <w:tabs>
          <w:tab w:val="left" w:pos="567"/>
        </w:tabs>
        <w:rPr>
          <w:lang w:val="lt-LT"/>
        </w:rPr>
      </w:pPr>
    </w:p>
    <w:p w14:paraId="0F296B94" w14:textId="77777777" w:rsidR="00566A2D" w:rsidRDefault="003F31C3">
      <w:pPr>
        <w:tabs>
          <w:tab w:val="left" w:pos="567"/>
        </w:tabs>
        <w:ind w:left="567" w:hanging="567"/>
        <w:rPr>
          <w:bCs/>
          <w:spacing w:val="-4"/>
          <w:szCs w:val="22"/>
          <w:lang w:val="lt-LT"/>
        </w:rPr>
      </w:pPr>
      <w:r w:rsidRPr="0080752E">
        <w:rPr>
          <w:b/>
          <w:lang w:val="lt-LT"/>
        </w:rPr>
        <w:t>-</w:t>
      </w:r>
      <w:r w:rsidRPr="0080752E">
        <w:rPr>
          <w:b/>
          <w:lang w:val="lt-LT"/>
        </w:rPr>
        <w:tab/>
        <w:t xml:space="preserve">Sunkios odos reakcijos (dažnis nežinomas: </w:t>
      </w:r>
      <w:r w:rsidRPr="0080752E">
        <w:rPr>
          <w:lang w:val="lt-LT"/>
        </w:rPr>
        <w:t>negali būti apskaičiuotas pagal turimus duomenis</w:t>
      </w:r>
      <w:r w:rsidRPr="0080752E">
        <w:rPr>
          <w:b/>
          <w:lang w:val="lt-LT"/>
        </w:rPr>
        <w:t>)</w:t>
      </w:r>
      <w:r w:rsidRPr="0080752E">
        <w:rPr>
          <w:lang w:val="lt-LT"/>
        </w:rPr>
        <w:t>:</w:t>
      </w:r>
      <w:r w:rsidRPr="0080752E">
        <w:rPr>
          <w:spacing w:val="-4"/>
          <w:lang w:val="lt-LT"/>
        </w:rPr>
        <w:t xml:space="preserve"> </w:t>
      </w:r>
      <w:r w:rsidR="004C464A" w:rsidRPr="00C63097">
        <w:rPr>
          <w:bCs/>
          <w:spacing w:val="-4"/>
          <w:szCs w:val="22"/>
          <w:lang w:val="lt-LT"/>
        </w:rPr>
        <w:t xml:space="preserve">galite pastebėti vieną ar daugiau iš šių </w:t>
      </w:r>
      <w:r w:rsidR="004C464A">
        <w:rPr>
          <w:bCs/>
          <w:spacing w:val="-4"/>
          <w:szCs w:val="22"/>
          <w:lang w:val="lt-LT"/>
        </w:rPr>
        <w:t>reakcijų</w:t>
      </w:r>
      <w:r w:rsidR="00566A2D">
        <w:rPr>
          <w:bCs/>
          <w:spacing w:val="-4"/>
          <w:szCs w:val="22"/>
          <w:lang w:val="lt-LT"/>
        </w:rPr>
        <w:t>:</w:t>
      </w:r>
    </w:p>
    <w:p w14:paraId="1AADEDD9" w14:textId="2FF155D4" w:rsidR="00566A2D" w:rsidRDefault="00566A2D" w:rsidP="00FD6E0B">
      <w:pPr>
        <w:tabs>
          <w:tab w:val="left" w:pos="567"/>
        </w:tabs>
        <w:ind w:left="567"/>
        <w:rPr>
          <w:spacing w:val="-4"/>
          <w:lang w:val="lt-LT"/>
        </w:rPr>
      </w:pPr>
      <w:r>
        <w:rPr>
          <w:bCs/>
          <w:spacing w:val="-4"/>
          <w:szCs w:val="22"/>
          <w:lang w:val="lt-LT"/>
        </w:rPr>
        <w:t xml:space="preserve">- </w:t>
      </w:r>
      <w:r w:rsidR="003F31C3" w:rsidRPr="0080752E">
        <w:rPr>
          <w:spacing w:val="-4"/>
          <w:lang w:val="lt-LT"/>
        </w:rPr>
        <w:t xml:space="preserve">odos pūslių atsiradimas ir greitas bendrosios būklės blogėjimas, akių, nosies, burnos bei lūpų ar lyties organų erozija (įskaitant nestiprų kraujavimą) </w:t>
      </w:r>
      <w:r w:rsidR="002B6117">
        <w:rPr>
          <w:spacing w:val="-4"/>
          <w:lang w:val="lt-LT"/>
        </w:rPr>
        <w:t>arba</w:t>
      </w:r>
      <w:r w:rsidR="008237FA">
        <w:rPr>
          <w:spacing w:val="-4"/>
          <w:lang w:val="lt-LT"/>
        </w:rPr>
        <w:t xml:space="preserve"> odos jautrumas</w:t>
      </w:r>
      <w:r w:rsidR="00C35BDB">
        <w:rPr>
          <w:spacing w:val="-4"/>
          <w:lang w:val="lt-LT"/>
        </w:rPr>
        <w:t xml:space="preserve"> ar </w:t>
      </w:r>
      <w:r w:rsidR="008237FA">
        <w:rPr>
          <w:spacing w:val="-4"/>
          <w:lang w:val="lt-LT"/>
        </w:rPr>
        <w:t>išbėrimas</w:t>
      </w:r>
      <w:r w:rsidR="00332F7B">
        <w:rPr>
          <w:spacing w:val="-4"/>
          <w:lang w:val="lt-LT"/>
        </w:rPr>
        <w:t xml:space="preserve">, ypač </w:t>
      </w:r>
      <w:r w:rsidR="00C35BDB" w:rsidRPr="00C63097">
        <w:rPr>
          <w:bCs/>
          <w:spacing w:val="-4"/>
          <w:szCs w:val="22"/>
          <w:lang w:val="lt-LT"/>
        </w:rPr>
        <w:t xml:space="preserve">tose odos vietose, kurios </w:t>
      </w:r>
      <w:r w:rsidR="00C35BDB">
        <w:rPr>
          <w:bCs/>
          <w:spacing w:val="-4"/>
          <w:szCs w:val="22"/>
          <w:lang w:val="lt-LT"/>
        </w:rPr>
        <w:t>buvo paveiktos</w:t>
      </w:r>
      <w:r w:rsidR="00C35BDB" w:rsidRPr="00C63097">
        <w:rPr>
          <w:bCs/>
          <w:spacing w:val="-4"/>
          <w:szCs w:val="22"/>
          <w:lang w:val="lt-LT"/>
        </w:rPr>
        <w:t xml:space="preserve"> </w:t>
      </w:r>
      <w:r w:rsidR="00C35BDB" w:rsidRPr="000234B4">
        <w:rPr>
          <w:bCs/>
          <w:spacing w:val="-4"/>
          <w:szCs w:val="22"/>
          <w:lang w:val="lt-LT"/>
        </w:rPr>
        <w:t>saulė</w:t>
      </w:r>
      <w:r w:rsidR="00C35BDB">
        <w:rPr>
          <w:bCs/>
          <w:spacing w:val="-4"/>
          <w:szCs w:val="22"/>
          <w:lang w:val="lt-LT"/>
        </w:rPr>
        <w:t>s</w:t>
      </w:r>
      <w:r w:rsidR="00C35BDB" w:rsidRPr="000234B4">
        <w:rPr>
          <w:bCs/>
          <w:spacing w:val="-4"/>
          <w:szCs w:val="22"/>
          <w:lang w:val="lt-LT"/>
        </w:rPr>
        <w:t>.</w:t>
      </w:r>
      <w:r w:rsidR="00C35BDB">
        <w:rPr>
          <w:bCs/>
          <w:spacing w:val="-4"/>
          <w:szCs w:val="22"/>
          <w:lang w:val="lt-LT"/>
        </w:rPr>
        <w:t xml:space="preserve"> </w:t>
      </w:r>
      <w:r w:rsidR="00C35BDB" w:rsidRPr="00C63097">
        <w:rPr>
          <w:bCs/>
          <w:spacing w:val="-4"/>
          <w:szCs w:val="22"/>
          <w:lang w:val="lt-LT"/>
        </w:rPr>
        <w:t xml:space="preserve">Jums taip pat gali būti sąnarių skausmas ar į gripą panašūs simptomai, karščiavimas, </w:t>
      </w:r>
      <w:r w:rsidR="00C35BDB">
        <w:rPr>
          <w:bCs/>
          <w:spacing w:val="-4"/>
          <w:szCs w:val="22"/>
          <w:lang w:val="lt-LT"/>
        </w:rPr>
        <w:t>patinusios</w:t>
      </w:r>
      <w:r w:rsidR="00C35BDB" w:rsidRPr="00C63097">
        <w:rPr>
          <w:bCs/>
          <w:spacing w:val="-4"/>
          <w:szCs w:val="22"/>
          <w:lang w:val="lt-LT"/>
        </w:rPr>
        <w:t xml:space="preserve"> liaukos (pvz., </w:t>
      </w:r>
      <w:r w:rsidR="00C35BDB">
        <w:rPr>
          <w:bCs/>
          <w:spacing w:val="-4"/>
          <w:szCs w:val="22"/>
          <w:lang w:val="lt-LT"/>
        </w:rPr>
        <w:t>p</w:t>
      </w:r>
      <w:r w:rsidR="00C35BDB" w:rsidRPr="00C63097">
        <w:rPr>
          <w:bCs/>
          <w:spacing w:val="-4"/>
          <w:szCs w:val="22"/>
          <w:lang w:val="lt-LT"/>
        </w:rPr>
        <w:t>ažastyje), o kraujo tyrimai gali parodyti tam tikrų baltųjų kraujo ląstelių ar kepenų fermentų pokyčius</w:t>
      </w:r>
      <w:r w:rsidRPr="00FD6E0B">
        <w:rPr>
          <w:spacing w:val="-4"/>
          <w:lang w:val="lt-LT"/>
        </w:rPr>
        <w:t>;</w:t>
      </w:r>
    </w:p>
    <w:p w14:paraId="0488C6B7" w14:textId="77777777" w:rsidR="00566A2D" w:rsidRPr="002708DA" w:rsidRDefault="00566A2D" w:rsidP="00566A2D">
      <w:pPr>
        <w:spacing w:line="240" w:lineRule="auto"/>
        <w:ind w:left="567"/>
        <w:rPr>
          <w:bCs/>
          <w:szCs w:val="22"/>
          <w:lang w:val="lt-LT"/>
        </w:rPr>
      </w:pPr>
      <w:r w:rsidRPr="002708DA">
        <w:rPr>
          <w:bCs/>
          <w:szCs w:val="22"/>
          <w:lang w:val="lt-LT"/>
        </w:rPr>
        <w:t>- 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w:t>
      </w:r>
      <w:proofErr w:type="spellStart"/>
      <w:r w:rsidRPr="002708DA">
        <w:rPr>
          <w:bCs/>
          <w:szCs w:val="22"/>
          <w:lang w:val="lt-LT"/>
        </w:rPr>
        <w:t>Stivenso</w:t>
      </w:r>
      <w:proofErr w:type="spellEnd"/>
      <w:r w:rsidRPr="002708DA">
        <w:rPr>
          <w:bCs/>
          <w:szCs w:val="22"/>
          <w:lang w:val="lt-LT"/>
        </w:rPr>
        <w:noBreakHyphen/>
        <w:t>Džonsono (</w:t>
      </w:r>
      <w:proofErr w:type="spellStart"/>
      <w:r w:rsidRPr="002708DA">
        <w:rPr>
          <w:bCs/>
          <w:i/>
          <w:iCs/>
          <w:szCs w:val="22"/>
          <w:lang w:val="lt-LT"/>
        </w:rPr>
        <w:t>Stevens</w:t>
      </w:r>
      <w:r w:rsidRPr="002708DA">
        <w:rPr>
          <w:bCs/>
          <w:i/>
          <w:iCs/>
          <w:szCs w:val="22"/>
          <w:lang w:val="lt-LT"/>
        </w:rPr>
        <w:noBreakHyphen/>
        <w:t>Johnson</w:t>
      </w:r>
      <w:proofErr w:type="spellEnd"/>
      <w:r w:rsidRPr="002708DA">
        <w:rPr>
          <w:bCs/>
          <w:szCs w:val="22"/>
          <w:lang w:val="lt-LT"/>
        </w:rPr>
        <w:t xml:space="preserve">) sindromas, toksinė epidermio </w:t>
      </w:r>
      <w:proofErr w:type="spellStart"/>
      <w:r w:rsidRPr="002708DA">
        <w:rPr>
          <w:bCs/>
          <w:szCs w:val="22"/>
          <w:lang w:val="lt-LT"/>
        </w:rPr>
        <w:t>nekrolizė</w:t>
      </w:r>
      <w:proofErr w:type="spellEnd"/>
      <w:r w:rsidRPr="002708DA">
        <w:rPr>
          <w:bCs/>
          <w:szCs w:val="22"/>
          <w:lang w:val="lt-LT"/>
        </w:rPr>
        <w:t>);</w:t>
      </w:r>
    </w:p>
    <w:p w14:paraId="4498BB71" w14:textId="7F0AC75D" w:rsidR="003F31C3" w:rsidRPr="0080752E" w:rsidRDefault="00566A2D" w:rsidP="00FD6E0B">
      <w:pPr>
        <w:spacing w:line="240" w:lineRule="auto"/>
        <w:ind w:left="567"/>
        <w:rPr>
          <w:spacing w:val="-4"/>
          <w:lang w:val="lt-LT"/>
        </w:rPr>
      </w:pPr>
      <w:r w:rsidRPr="002708DA">
        <w:rPr>
          <w:bCs/>
          <w:szCs w:val="22"/>
          <w:lang w:val="lt-LT"/>
        </w:rPr>
        <w:t>- plačiai išplitęs išbėrimas, aukšta kūno temperatūra ir padidėję limfmazgiai (DRESS sindromas arba padidėjusio jautrumo vaistui sindromas).</w:t>
      </w:r>
    </w:p>
    <w:p w14:paraId="325BC3E1" w14:textId="77777777" w:rsidR="003F31C3" w:rsidRPr="0080752E" w:rsidRDefault="003F31C3">
      <w:pPr>
        <w:tabs>
          <w:tab w:val="left" w:pos="567"/>
        </w:tabs>
        <w:ind w:left="567" w:hanging="567"/>
        <w:rPr>
          <w:spacing w:val="-4"/>
          <w:lang w:val="lt-LT"/>
        </w:rPr>
      </w:pPr>
    </w:p>
    <w:p w14:paraId="057662D0" w14:textId="77777777" w:rsidR="003F31C3" w:rsidRPr="0080752E" w:rsidRDefault="003F31C3">
      <w:pPr>
        <w:tabs>
          <w:tab w:val="left" w:pos="567"/>
        </w:tabs>
        <w:ind w:left="567" w:hanging="567"/>
        <w:rPr>
          <w:lang w:val="lt-LT"/>
        </w:rPr>
      </w:pPr>
      <w:r w:rsidRPr="0080752E">
        <w:rPr>
          <w:b/>
          <w:lang w:val="lt-LT"/>
        </w:rPr>
        <w:t>-</w:t>
      </w:r>
      <w:r w:rsidRPr="0080752E">
        <w:rPr>
          <w:b/>
          <w:lang w:val="lt-LT"/>
        </w:rPr>
        <w:tab/>
        <w:t>Kitokios sunkios reakcijos (dažnis nežinomas</w:t>
      </w:r>
      <w:r w:rsidRPr="0080752E">
        <w:rPr>
          <w:lang w:val="lt-LT"/>
        </w:rPr>
        <w:t>: negali būti apskaičiuotas pagal turimus duomenis</w:t>
      </w:r>
      <w:r w:rsidRPr="0080752E">
        <w:rPr>
          <w:b/>
          <w:lang w:val="lt-LT"/>
        </w:rPr>
        <w:t>)</w:t>
      </w:r>
      <w:r w:rsidRPr="0080752E">
        <w:rPr>
          <w:lang w:val="lt-LT"/>
        </w:rPr>
        <w:t>:</w:t>
      </w:r>
      <w:r w:rsidRPr="0080752E">
        <w:rPr>
          <w:b/>
          <w:lang w:val="lt-LT"/>
        </w:rPr>
        <w:t xml:space="preserve"> </w:t>
      </w:r>
      <w:r w:rsidRPr="0080752E">
        <w:rPr>
          <w:lang w:val="lt-LT"/>
        </w:rPr>
        <w:t xml:space="preserve">odos ir akių baltymų pageltimas (sunkus kepenų ląstelių pažeidimas, gelta) ar karščiavimas, išbėrimas, inkstų padidėjimas (kartais atsiranda skausmingas </w:t>
      </w:r>
      <w:proofErr w:type="spellStart"/>
      <w:r w:rsidRPr="0080752E">
        <w:rPr>
          <w:lang w:val="lt-LT"/>
        </w:rPr>
        <w:t>šlapinimasis</w:t>
      </w:r>
      <w:proofErr w:type="spellEnd"/>
      <w:r w:rsidRPr="0080752E">
        <w:rPr>
          <w:lang w:val="lt-LT"/>
        </w:rPr>
        <w:t xml:space="preserve"> ir apatinės nugaros dalies skausmas) (sunkus inkstų uždegimas), galintis sukelti inkstų nepakankamumą.</w:t>
      </w:r>
    </w:p>
    <w:p w14:paraId="29B97166" w14:textId="77777777" w:rsidR="003F31C3" w:rsidRPr="0080752E" w:rsidRDefault="003F31C3">
      <w:pPr>
        <w:tabs>
          <w:tab w:val="left" w:pos="567"/>
        </w:tabs>
        <w:rPr>
          <w:lang w:val="lt-LT"/>
        </w:rPr>
      </w:pPr>
    </w:p>
    <w:p w14:paraId="4A40137F" w14:textId="77777777" w:rsidR="003F31C3" w:rsidRPr="0080752E" w:rsidRDefault="003F31C3">
      <w:pPr>
        <w:tabs>
          <w:tab w:val="left" w:pos="567"/>
        </w:tabs>
        <w:rPr>
          <w:lang w:val="lt-LT"/>
        </w:rPr>
      </w:pPr>
      <w:r w:rsidRPr="0080752E">
        <w:rPr>
          <w:lang w:val="lt-LT"/>
        </w:rPr>
        <w:t>Kitoks šalutinis poveikis</w:t>
      </w:r>
    </w:p>
    <w:p w14:paraId="1738C6E1" w14:textId="77777777" w:rsidR="003F31C3" w:rsidRPr="0080752E" w:rsidRDefault="003F31C3">
      <w:pPr>
        <w:tabs>
          <w:tab w:val="left" w:pos="567"/>
        </w:tabs>
        <w:rPr>
          <w:lang w:val="lt-LT"/>
        </w:rPr>
      </w:pPr>
      <w:r w:rsidRPr="0080752E">
        <w:rPr>
          <w:lang w:val="lt-LT"/>
        </w:rPr>
        <w:t>-</w:t>
      </w:r>
      <w:r w:rsidRPr="0080752E">
        <w:rPr>
          <w:lang w:val="lt-LT"/>
        </w:rPr>
        <w:tab/>
      </w:r>
      <w:r w:rsidRPr="0080752E">
        <w:rPr>
          <w:b/>
          <w:lang w:val="lt-LT"/>
        </w:rPr>
        <w:t xml:space="preserve">Dažnas </w:t>
      </w:r>
      <w:r w:rsidRPr="0080752E">
        <w:rPr>
          <w:lang w:val="lt-LT"/>
        </w:rPr>
        <w:t>(gali atsirasti ne daugiau kaip 1 iš 10 žmonių)</w:t>
      </w:r>
    </w:p>
    <w:p w14:paraId="7832741C" w14:textId="77777777" w:rsidR="003F31C3" w:rsidRPr="0080752E" w:rsidRDefault="003F31C3">
      <w:pPr>
        <w:tabs>
          <w:tab w:val="left" w:pos="567"/>
        </w:tabs>
        <w:rPr>
          <w:lang w:val="lt-LT"/>
        </w:rPr>
      </w:pPr>
      <w:r w:rsidRPr="0080752E">
        <w:rPr>
          <w:lang w:val="lt-LT"/>
        </w:rPr>
        <w:tab/>
        <w:t>Gerybiniai skrandžio polipai.</w:t>
      </w:r>
    </w:p>
    <w:p w14:paraId="429D5639" w14:textId="77777777" w:rsidR="003F31C3" w:rsidRPr="0080752E" w:rsidRDefault="003F31C3">
      <w:pPr>
        <w:tabs>
          <w:tab w:val="left" w:pos="567"/>
        </w:tabs>
        <w:rPr>
          <w:lang w:val="lt-LT"/>
        </w:rPr>
      </w:pPr>
      <w:r w:rsidRPr="0080752E">
        <w:rPr>
          <w:b/>
          <w:lang w:val="lt-LT"/>
        </w:rPr>
        <w:t>-</w:t>
      </w:r>
      <w:r w:rsidRPr="0080752E">
        <w:rPr>
          <w:b/>
          <w:lang w:val="lt-LT"/>
        </w:rPr>
        <w:tab/>
        <w:t xml:space="preserve">Nedažnas </w:t>
      </w:r>
      <w:r w:rsidRPr="0080752E">
        <w:rPr>
          <w:lang w:val="lt-LT"/>
        </w:rPr>
        <w:t>(gali atsirasti ne daugiau kaip 1 iš 100 žmonių)</w:t>
      </w:r>
    </w:p>
    <w:p w14:paraId="2901B2E2" w14:textId="77777777" w:rsidR="003F31C3" w:rsidRPr="0080752E" w:rsidRDefault="003F31C3" w:rsidP="00BE391B">
      <w:pPr>
        <w:autoSpaceDE w:val="0"/>
        <w:autoSpaceDN w:val="0"/>
        <w:adjustRightInd w:val="0"/>
        <w:spacing w:line="240" w:lineRule="auto"/>
        <w:ind w:left="567"/>
        <w:rPr>
          <w:lang w:val="lt-LT"/>
        </w:rPr>
      </w:pPr>
      <w:r w:rsidRPr="0080752E">
        <w:rPr>
          <w:lang w:val="lt-LT"/>
        </w:rPr>
        <w:t xml:space="preserve">Galvos skausmas, galvos svaigimas, viduriavimas, pykinimas, vėmimas, pilvo pūtimas ir dujų kaupimasis, vidurių užkietėjimas, burnos džiūvimas, pilvo skausmas ir diskomfortas, odos išbėrimas, </w:t>
      </w:r>
      <w:proofErr w:type="spellStart"/>
      <w:r w:rsidRPr="0080752E">
        <w:rPr>
          <w:lang w:val="lt-LT"/>
        </w:rPr>
        <w:t>egzantema</w:t>
      </w:r>
      <w:proofErr w:type="spellEnd"/>
      <w:r w:rsidRPr="0080752E">
        <w:rPr>
          <w:lang w:val="lt-LT"/>
        </w:rPr>
        <w:t>, dėmės (</w:t>
      </w:r>
      <w:proofErr w:type="spellStart"/>
      <w:r w:rsidRPr="0080752E">
        <w:rPr>
          <w:lang w:val="lt-LT"/>
        </w:rPr>
        <w:t>erupcija</w:t>
      </w:r>
      <w:proofErr w:type="spellEnd"/>
      <w:r w:rsidRPr="0080752E">
        <w:rPr>
          <w:lang w:val="lt-LT"/>
        </w:rPr>
        <w:t>), niežulys, silpnumas, išsekimas ar bloga bendroji savijauta, miego sutrikimas; šlaunikaulio, riešo arba stuburo lūžimai.</w:t>
      </w:r>
    </w:p>
    <w:p w14:paraId="41384A57" w14:textId="77777777" w:rsidR="003F31C3" w:rsidRPr="0080752E" w:rsidRDefault="003F31C3">
      <w:pPr>
        <w:tabs>
          <w:tab w:val="left" w:pos="567"/>
        </w:tabs>
        <w:rPr>
          <w:lang w:val="lt-LT"/>
        </w:rPr>
      </w:pPr>
      <w:r w:rsidRPr="0080752E">
        <w:rPr>
          <w:b/>
          <w:lang w:val="lt-LT"/>
        </w:rPr>
        <w:t>-</w:t>
      </w:r>
      <w:r w:rsidRPr="0080752E">
        <w:rPr>
          <w:b/>
          <w:lang w:val="lt-LT"/>
        </w:rPr>
        <w:tab/>
        <w:t>Retas</w:t>
      </w:r>
      <w:r w:rsidRPr="0080752E">
        <w:rPr>
          <w:lang w:val="lt-LT"/>
        </w:rPr>
        <w:t xml:space="preserve"> (gali atsirasti ne daugiau kaip 1 iš 1000 žmonių)</w:t>
      </w:r>
    </w:p>
    <w:p w14:paraId="2788B4F6" w14:textId="35951520" w:rsidR="003F31C3" w:rsidRPr="0080752E" w:rsidRDefault="003F31C3">
      <w:pPr>
        <w:tabs>
          <w:tab w:val="left" w:pos="567"/>
        </w:tabs>
        <w:ind w:left="567"/>
        <w:rPr>
          <w:lang w:val="lt-LT"/>
        </w:rPr>
      </w:pPr>
      <w:r w:rsidRPr="0080752E">
        <w:rPr>
          <w:lang w:val="lt-LT"/>
        </w:rPr>
        <w:t xml:space="preserve">Skonio iškrypimas arba visiškas praradimas, regos sutrikimas, pvz., neryškus matomas vaizdas, dilgėlinė, sąnarių skausmas, raumenų skausmas, kūno svorio pokytis, kūno temperatūros padidėjimas, karščiavimas, galūnių patinimas (periferinė edema), </w:t>
      </w:r>
      <w:r w:rsidRPr="000E4FBB">
        <w:rPr>
          <w:lang w:val="lt-LT"/>
        </w:rPr>
        <w:t>alerginė</w:t>
      </w:r>
      <w:r w:rsidR="001E7D43" w:rsidRPr="000E4FBB">
        <w:rPr>
          <w:lang w:val="lt-LT"/>
        </w:rPr>
        <w:t>s</w:t>
      </w:r>
      <w:r w:rsidRPr="000E4FBB">
        <w:rPr>
          <w:lang w:val="lt-LT"/>
        </w:rPr>
        <w:t xml:space="preserve"> </w:t>
      </w:r>
      <w:r w:rsidR="001E7D43" w:rsidRPr="000E4FBB">
        <w:rPr>
          <w:lang w:val="lt-LT"/>
        </w:rPr>
        <w:t>reakcijos</w:t>
      </w:r>
      <w:r w:rsidRPr="0080752E">
        <w:rPr>
          <w:lang w:val="lt-LT"/>
        </w:rPr>
        <w:t>, depresija, krūtų padidėjimas vyrams.</w:t>
      </w:r>
    </w:p>
    <w:p w14:paraId="4293148A" w14:textId="77777777" w:rsidR="003F31C3" w:rsidRPr="0080752E" w:rsidRDefault="003F31C3">
      <w:pPr>
        <w:tabs>
          <w:tab w:val="left" w:pos="567"/>
        </w:tabs>
        <w:rPr>
          <w:lang w:val="lt-LT"/>
        </w:rPr>
      </w:pPr>
      <w:r w:rsidRPr="0080752E">
        <w:rPr>
          <w:b/>
          <w:lang w:val="lt-LT"/>
        </w:rPr>
        <w:t>-</w:t>
      </w:r>
      <w:r w:rsidRPr="0080752E">
        <w:rPr>
          <w:b/>
          <w:lang w:val="lt-LT"/>
        </w:rPr>
        <w:tab/>
        <w:t xml:space="preserve">Labai retas </w:t>
      </w:r>
      <w:r w:rsidRPr="0080752E">
        <w:rPr>
          <w:lang w:val="lt-LT"/>
        </w:rPr>
        <w:t>(gali atsirasti ne daugiau kaip 1 iš 10000 žmonių)</w:t>
      </w:r>
    </w:p>
    <w:p w14:paraId="1F87BD70" w14:textId="77777777" w:rsidR="003F31C3" w:rsidRPr="0080752E" w:rsidRDefault="003F31C3">
      <w:pPr>
        <w:tabs>
          <w:tab w:val="left" w:pos="567"/>
        </w:tabs>
        <w:ind w:firstLine="600"/>
        <w:rPr>
          <w:b/>
          <w:lang w:val="lt-LT"/>
        </w:rPr>
      </w:pPr>
      <w:r w:rsidRPr="0080752E">
        <w:rPr>
          <w:lang w:val="lt-LT"/>
        </w:rPr>
        <w:lastRenderedPageBreak/>
        <w:t>Dezorientacija.</w:t>
      </w:r>
    </w:p>
    <w:p w14:paraId="357B3A38" w14:textId="77777777" w:rsidR="003F31C3" w:rsidRPr="0080752E" w:rsidRDefault="003F31C3">
      <w:pPr>
        <w:tabs>
          <w:tab w:val="left" w:pos="567"/>
        </w:tabs>
        <w:rPr>
          <w:lang w:val="lt-LT"/>
        </w:rPr>
      </w:pPr>
      <w:r w:rsidRPr="0080752E">
        <w:rPr>
          <w:b/>
          <w:lang w:val="lt-LT"/>
        </w:rPr>
        <w:t>-</w:t>
      </w:r>
      <w:r w:rsidRPr="0080752E">
        <w:rPr>
          <w:b/>
          <w:lang w:val="lt-LT"/>
        </w:rPr>
        <w:tab/>
        <w:t>Dažnis nežinomas</w:t>
      </w:r>
      <w:r w:rsidRPr="0080752E">
        <w:rPr>
          <w:lang w:val="lt-LT"/>
        </w:rPr>
        <w:t xml:space="preserve"> (negali būti apskaičiuotas pagal turimus duomenis)</w:t>
      </w:r>
    </w:p>
    <w:p w14:paraId="53754997" w14:textId="33584B43" w:rsidR="003F31C3" w:rsidRPr="0080752E" w:rsidRDefault="003F31C3">
      <w:pPr>
        <w:tabs>
          <w:tab w:val="left" w:pos="567"/>
        </w:tabs>
        <w:ind w:left="567"/>
        <w:rPr>
          <w:lang w:val="lt-LT"/>
        </w:rPr>
      </w:pPr>
      <w:r w:rsidRPr="0080752E">
        <w:rPr>
          <w:lang w:val="lt-LT"/>
        </w:rPr>
        <w:t>Haliucinacijos, sumišimas (ypač jei šių simptomų jau buvo), perštėjimo, diegimo, dilgčiojimo, dūrimo ar deginimo pojūtis ar tirpimas, išbėrimas (kartu gal</w:t>
      </w:r>
      <w:r w:rsidR="00C84710">
        <w:rPr>
          <w:lang w:val="lt-LT"/>
        </w:rPr>
        <w:t xml:space="preserve">i pasireikšti sąnarių skausmas), storosios </w:t>
      </w:r>
      <w:r w:rsidR="00C84710" w:rsidRPr="0080752E">
        <w:rPr>
          <w:lang w:val="lt-LT"/>
        </w:rPr>
        <w:t>ž</w:t>
      </w:r>
      <w:r w:rsidR="00C84710">
        <w:rPr>
          <w:rFonts w:eastAsiaTheme="minorEastAsia" w:hint="eastAsia"/>
          <w:lang w:val="lt-LT" w:eastAsia="zh-TW"/>
        </w:rPr>
        <w:t>arnos u</w:t>
      </w:r>
      <w:r w:rsidR="00C84710" w:rsidRPr="0080752E">
        <w:rPr>
          <w:lang w:val="lt-LT"/>
        </w:rPr>
        <w:t>ž</w:t>
      </w:r>
      <w:r w:rsidR="00C84710">
        <w:rPr>
          <w:lang w:val="lt-LT"/>
        </w:rPr>
        <w:t>degimas, sukeliantis nuolatin</w:t>
      </w:r>
      <w:r w:rsidR="00C84710" w:rsidRPr="0080752E">
        <w:rPr>
          <w:lang w:val="lt-LT"/>
        </w:rPr>
        <w:t>į</w:t>
      </w:r>
      <w:r w:rsidR="00C84710">
        <w:rPr>
          <w:lang w:val="lt-LT"/>
        </w:rPr>
        <w:t xml:space="preserve"> vandeningą viduriavimą</w:t>
      </w:r>
      <w:r w:rsidR="00C84710" w:rsidRPr="0080752E">
        <w:rPr>
          <w:lang w:val="lt-LT"/>
        </w:rPr>
        <w:t>.</w:t>
      </w:r>
    </w:p>
    <w:p w14:paraId="5594F820" w14:textId="77777777" w:rsidR="003F31C3" w:rsidRPr="0080752E" w:rsidRDefault="003F31C3">
      <w:pPr>
        <w:tabs>
          <w:tab w:val="left" w:pos="567"/>
        </w:tabs>
        <w:rPr>
          <w:lang w:val="lt-LT"/>
        </w:rPr>
      </w:pPr>
    </w:p>
    <w:p w14:paraId="4EFFCE66" w14:textId="77777777" w:rsidR="003F31C3" w:rsidRPr="0080752E" w:rsidRDefault="003F31C3">
      <w:pPr>
        <w:tabs>
          <w:tab w:val="left" w:pos="567"/>
        </w:tabs>
        <w:rPr>
          <w:b/>
          <w:lang w:val="lt-LT"/>
        </w:rPr>
      </w:pPr>
      <w:r w:rsidRPr="0080752E">
        <w:rPr>
          <w:b/>
          <w:lang w:val="lt-LT"/>
        </w:rPr>
        <w:t>Šalutinis poveikis, nustatomas kraujo tyrimais</w:t>
      </w:r>
    </w:p>
    <w:p w14:paraId="469DF2AD" w14:textId="77777777" w:rsidR="003F31C3" w:rsidRPr="0080752E" w:rsidRDefault="003F31C3" w:rsidP="0080752E">
      <w:pPr>
        <w:numPr>
          <w:ilvl w:val="0"/>
          <w:numId w:val="40"/>
        </w:numPr>
        <w:tabs>
          <w:tab w:val="num" w:pos="567"/>
          <w:tab w:val="num" w:pos="3690"/>
        </w:tabs>
        <w:ind w:left="600" w:hanging="600"/>
        <w:rPr>
          <w:lang w:val="lt-LT"/>
        </w:rPr>
      </w:pPr>
      <w:r w:rsidRPr="0080752E">
        <w:rPr>
          <w:b/>
          <w:lang w:val="lt-LT"/>
        </w:rPr>
        <w:t xml:space="preserve">Nedažnas </w:t>
      </w:r>
      <w:r w:rsidRPr="0080752E">
        <w:rPr>
          <w:lang w:val="lt-LT"/>
        </w:rPr>
        <w:t>(gali atsirasti ne daugiau kaip 1 iš 100 žmonių)</w:t>
      </w:r>
      <w:r w:rsidRPr="0080752E">
        <w:rPr>
          <w:lang w:val="lt-LT"/>
        </w:rPr>
        <w:br/>
        <w:t>Kepenų fermentų kiekio padidėjimas.</w:t>
      </w:r>
    </w:p>
    <w:p w14:paraId="3473A599" w14:textId="77777777" w:rsidR="003F31C3" w:rsidRPr="0080752E" w:rsidRDefault="003F31C3">
      <w:pPr>
        <w:tabs>
          <w:tab w:val="left" w:pos="567"/>
        </w:tabs>
        <w:ind w:left="600" w:hanging="600"/>
        <w:rPr>
          <w:lang w:val="lt-LT"/>
        </w:rPr>
      </w:pPr>
      <w:r w:rsidRPr="0080752E">
        <w:rPr>
          <w:lang w:val="lt-LT"/>
        </w:rPr>
        <w:t>-</w:t>
      </w:r>
      <w:r w:rsidRPr="0080752E">
        <w:rPr>
          <w:b/>
          <w:lang w:val="lt-LT"/>
        </w:rPr>
        <w:tab/>
        <w:t>Retas</w:t>
      </w:r>
      <w:r w:rsidRPr="0080752E">
        <w:rPr>
          <w:lang w:val="lt-LT"/>
        </w:rPr>
        <w:t xml:space="preserve"> (gali atsirasti ne daugiau kaip 1 iš 1000 žmonių)</w:t>
      </w:r>
    </w:p>
    <w:p w14:paraId="53A4B4C0" w14:textId="77777777" w:rsidR="003F31C3" w:rsidRPr="0080752E" w:rsidRDefault="003F31C3">
      <w:pPr>
        <w:tabs>
          <w:tab w:val="left" w:pos="600"/>
        </w:tabs>
        <w:ind w:left="600"/>
        <w:rPr>
          <w:lang w:val="lt-LT"/>
        </w:rPr>
      </w:pPr>
      <w:proofErr w:type="spellStart"/>
      <w:r w:rsidRPr="0080752E">
        <w:rPr>
          <w:lang w:val="lt-LT"/>
        </w:rPr>
        <w:t>Bilirubino</w:t>
      </w:r>
      <w:proofErr w:type="spellEnd"/>
      <w:r w:rsidRPr="0080752E">
        <w:rPr>
          <w:lang w:val="lt-LT"/>
        </w:rPr>
        <w:t xml:space="preserve"> ir riebalų kiekio padidėjimas kraujyje, karščiavimas kartu su žymiu cirkuliuojančių grūdėtųjų baltųjų kraujo ląstelių kiekio sumažėjimu.</w:t>
      </w:r>
    </w:p>
    <w:p w14:paraId="70B6FF3E" w14:textId="67822717" w:rsidR="003F31C3" w:rsidRPr="0080752E" w:rsidRDefault="003F31C3" w:rsidP="0080752E">
      <w:pPr>
        <w:numPr>
          <w:ilvl w:val="0"/>
          <w:numId w:val="10"/>
        </w:numPr>
        <w:tabs>
          <w:tab w:val="left" w:pos="567"/>
          <w:tab w:val="num" w:pos="600"/>
        </w:tabs>
        <w:ind w:left="600" w:hanging="600"/>
        <w:rPr>
          <w:b/>
          <w:lang w:val="lt-LT"/>
        </w:rPr>
      </w:pPr>
      <w:r w:rsidRPr="0080752E">
        <w:rPr>
          <w:b/>
          <w:lang w:val="lt-LT"/>
        </w:rPr>
        <w:t xml:space="preserve">Labai retas </w:t>
      </w:r>
      <w:r w:rsidRPr="0080752E">
        <w:rPr>
          <w:lang w:val="lt-LT"/>
        </w:rPr>
        <w:t>(gali atsirasti ne daugiau kaip 1 iš 10000 žmonių)</w:t>
      </w:r>
      <w:r w:rsidRPr="0080752E">
        <w:rPr>
          <w:lang w:val="lt-LT"/>
        </w:rPr>
        <w:br/>
        <w:t xml:space="preserve">Trombocitų kiekio sumažėjimas (dėl to gali lengviau nei įprasta prasidėti kraujavimas ar atsirasti mėlynių), baltųjų kraujo ląstelių kiekio sumažėjimas (dėl to gali dažniau pasireikšti </w:t>
      </w:r>
      <w:r w:rsidRPr="000E4FBB">
        <w:rPr>
          <w:lang w:val="lt-LT"/>
        </w:rPr>
        <w:t>infekcij</w:t>
      </w:r>
      <w:r w:rsidR="001E7D43" w:rsidRPr="000E4FBB">
        <w:rPr>
          <w:lang w:val="lt-LT"/>
        </w:rPr>
        <w:t>os</w:t>
      </w:r>
      <w:r w:rsidRPr="0080752E">
        <w:rPr>
          <w:lang w:val="lt-LT"/>
        </w:rPr>
        <w:t>), kartu pasireiškiantis nenormalus raudonųjų bei baltųjų kraujo ląstelių ir trombocitų skaičiaus sumažėjimas.</w:t>
      </w:r>
    </w:p>
    <w:p w14:paraId="067C40FE" w14:textId="77777777" w:rsidR="00E239A2" w:rsidRPr="00C43A8C" w:rsidRDefault="00E239A2" w:rsidP="0080752E">
      <w:pPr>
        <w:numPr>
          <w:ilvl w:val="0"/>
          <w:numId w:val="10"/>
        </w:numPr>
        <w:tabs>
          <w:tab w:val="left" w:pos="567"/>
          <w:tab w:val="num" w:pos="600"/>
        </w:tabs>
        <w:ind w:left="600" w:hanging="600"/>
        <w:rPr>
          <w:b/>
          <w:lang w:val="lt-LT"/>
        </w:rPr>
      </w:pPr>
      <w:r>
        <w:rPr>
          <w:b/>
          <w:lang w:val="lt-LT"/>
        </w:rPr>
        <w:t>Dažnis nežinomas</w:t>
      </w:r>
      <w:r w:rsidR="00170BD5">
        <w:rPr>
          <w:b/>
          <w:lang w:val="lt-LT"/>
        </w:rPr>
        <w:t xml:space="preserve"> </w:t>
      </w:r>
      <w:r w:rsidR="00170BD5">
        <w:rPr>
          <w:bCs/>
          <w:lang w:val="lt-LT"/>
        </w:rPr>
        <w:t>(negali būti apskaičiuotas pagal turimus duomenis)</w:t>
      </w:r>
    </w:p>
    <w:p w14:paraId="67D606E5" w14:textId="77777777" w:rsidR="00170BD5" w:rsidRPr="00C43A8C" w:rsidRDefault="009275B5" w:rsidP="00C43A8C">
      <w:pPr>
        <w:tabs>
          <w:tab w:val="left" w:pos="567"/>
        </w:tabs>
        <w:ind w:left="600"/>
        <w:rPr>
          <w:bCs/>
          <w:lang w:val="lt-LT"/>
        </w:rPr>
      </w:pPr>
      <w:r>
        <w:rPr>
          <w:bCs/>
          <w:lang w:val="lt-LT"/>
        </w:rPr>
        <w:t>Natrio, m</w:t>
      </w:r>
      <w:r w:rsidR="00170BD5">
        <w:rPr>
          <w:bCs/>
          <w:lang w:val="lt-LT"/>
        </w:rPr>
        <w:t>agnio</w:t>
      </w:r>
      <w:r>
        <w:rPr>
          <w:bCs/>
          <w:lang w:val="lt-LT"/>
        </w:rPr>
        <w:t>, kalcio ir kalio kiekio kraujyje sumažėjimas (žr. 2 skyrių)</w:t>
      </w:r>
      <w:r w:rsidR="00A32E2B">
        <w:rPr>
          <w:bCs/>
          <w:lang w:val="lt-LT"/>
        </w:rPr>
        <w:t>.</w:t>
      </w:r>
    </w:p>
    <w:p w14:paraId="376AD107" w14:textId="77777777" w:rsidR="003F31C3" w:rsidRPr="0080752E" w:rsidRDefault="003F31C3">
      <w:pPr>
        <w:tabs>
          <w:tab w:val="left" w:pos="567"/>
        </w:tabs>
        <w:rPr>
          <w:lang w:val="lt-LT"/>
        </w:rPr>
      </w:pPr>
    </w:p>
    <w:p w14:paraId="17E1DBC7" w14:textId="77777777" w:rsidR="003F31C3" w:rsidRDefault="003F31C3" w:rsidP="00566A2D">
      <w:pPr>
        <w:keepNext/>
        <w:tabs>
          <w:tab w:val="left" w:pos="567"/>
        </w:tabs>
        <w:spacing w:line="240" w:lineRule="auto"/>
        <w:rPr>
          <w:b/>
          <w:lang w:val="lt-LT"/>
        </w:rPr>
      </w:pPr>
      <w:r w:rsidRPr="0080752E">
        <w:rPr>
          <w:b/>
          <w:lang w:val="lt-LT"/>
        </w:rPr>
        <w:t>Pranešimas apie šalutinį poveikį</w:t>
      </w:r>
    </w:p>
    <w:p w14:paraId="61C89EB7" w14:textId="77777777" w:rsidR="00EF16BF" w:rsidRPr="0080752E" w:rsidRDefault="00EF16BF" w:rsidP="00FD6E0B">
      <w:pPr>
        <w:keepNext/>
        <w:tabs>
          <w:tab w:val="left" w:pos="567"/>
        </w:tabs>
        <w:spacing w:line="240" w:lineRule="auto"/>
        <w:rPr>
          <w:b/>
          <w:lang w:val="lt-LT"/>
        </w:rPr>
      </w:pPr>
    </w:p>
    <w:p w14:paraId="4EB919CA" w14:textId="089C30BC" w:rsidR="003F31C3" w:rsidRPr="0080752E" w:rsidRDefault="003F31C3" w:rsidP="00FD6E0B">
      <w:pPr>
        <w:keepNext/>
        <w:tabs>
          <w:tab w:val="left" w:pos="567"/>
        </w:tabs>
        <w:ind w:right="-449"/>
        <w:rPr>
          <w:lang w:val="lt-LT"/>
        </w:rPr>
      </w:pPr>
      <w:r w:rsidRPr="0080752E">
        <w:rPr>
          <w:lang w:val="lt-LT"/>
        </w:rPr>
        <w:t xml:space="preserve">Jeigu pasireiškė šalutinis poveikis, įskaitant šiame lapelyje nenurodytą, pasakykite gydytojui, vaistininkui arba slaugytojui. </w:t>
      </w:r>
      <w:r w:rsidR="00566A2D" w:rsidRPr="00566A2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566A2D" w:rsidRPr="00566A2D">
        <w:rPr>
          <w:u w:val="single"/>
          <w:lang w:val="lt-LT"/>
        </w:rPr>
        <w:t>https://vapris.vvkt.lt/vvkt-web/public/nrv</w:t>
      </w:r>
      <w:r w:rsidR="00566A2D" w:rsidRPr="00566A2D">
        <w:rPr>
          <w:lang w:val="lt-LT"/>
        </w:rPr>
        <w:t xml:space="preserve"> arba užpildant Paciento pranešimo apie įtariamą nepageidaujamą reakciją (ĮNR) formą, kuri skelbiama </w:t>
      </w:r>
      <w:r w:rsidR="00566A2D" w:rsidRPr="00566A2D">
        <w:rPr>
          <w:u w:val="single"/>
          <w:lang w:val="lt-LT"/>
        </w:rPr>
        <w:t>https://www.vvkt.lt/index.php?4004286486</w:t>
      </w:r>
      <w:r w:rsidR="00566A2D" w:rsidRPr="00566A2D">
        <w:rPr>
          <w:lang w:val="lt-LT"/>
        </w:rPr>
        <w:t xml:space="preserve">, ir atsiunčiant elektroniniu paštu (adresu </w:t>
      </w:r>
      <w:proofErr w:type="spellStart"/>
      <w:r w:rsidR="00566A2D" w:rsidRPr="00566A2D">
        <w:rPr>
          <w:u w:val="single"/>
          <w:lang w:val="lt-LT"/>
        </w:rPr>
        <w:t>NepageidaujamaR@vvkt.lt</w:t>
      </w:r>
      <w:proofErr w:type="spellEnd"/>
      <w:r w:rsidR="00566A2D" w:rsidRPr="00566A2D">
        <w:rPr>
          <w:lang w:val="lt-LT"/>
        </w:rPr>
        <w:t xml:space="preserve">) arba nemokamu telefonu 8 800 73 568. </w:t>
      </w:r>
      <w:r w:rsidRPr="0080752E">
        <w:rPr>
          <w:lang w:val="lt-LT"/>
        </w:rPr>
        <w:t>Pranešdami apie šalutinį poveikį galite mums padėti gauti daugiau informacijos apie šio vaisto saugumą.</w:t>
      </w:r>
    </w:p>
    <w:p w14:paraId="2E1F3293" w14:textId="77777777" w:rsidR="003F31C3" w:rsidRPr="0080752E" w:rsidRDefault="003F31C3">
      <w:pPr>
        <w:tabs>
          <w:tab w:val="left" w:pos="567"/>
        </w:tabs>
        <w:rPr>
          <w:lang w:val="lt-LT"/>
        </w:rPr>
      </w:pPr>
    </w:p>
    <w:p w14:paraId="7DE40338" w14:textId="77777777" w:rsidR="003F31C3" w:rsidRPr="0080752E" w:rsidRDefault="003F31C3" w:rsidP="00BE391B">
      <w:pPr>
        <w:numPr>
          <w:ilvl w:val="12"/>
          <w:numId w:val="0"/>
        </w:numPr>
        <w:tabs>
          <w:tab w:val="left" w:pos="720"/>
        </w:tabs>
        <w:spacing w:line="240" w:lineRule="auto"/>
        <w:ind w:right="-2"/>
        <w:rPr>
          <w:lang w:val="lt-LT"/>
        </w:rPr>
      </w:pPr>
    </w:p>
    <w:p w14:paraId="2F5C8909" w14:textId="77777777" w:rsidR="003F31C3" w:rsidRPr="0080752E" w:rsidRDefault="003F31C3" w:rsidP="0080752E">
      <w:pPr>
        <w:numPr>
          <w:ilvl w:val="12"/>
          <w:numId w:val="0"/>
        </w:numPr>
        <w:tabs>
          <w:tab w:val="left" w:pos="720"/>
        </w:tabs>
        <w:spacing w:line="240" w:lineRule="auto"/>
        <w:ind w:left="567" w:right="-2" w:hanging="567"/>
        <w:rPr>
          <w:lang w:val="lt-LT"/>
        </w:rPr>
      </w:pPr>
      <w:r w:rsidRPr="0080752E">
        <w:rPr>
          <w:b/>
          <w:lang w:val="lt-LT"/>
        </w:rPr>
        <w:t>5.</w:t>
      </w:r>
      <w:r w:rsidRPr="0080752E">
        <w:rPr>
          <w:b/>
          <w:lang w:val="lt-LT"/>
        </w:rPr>
        <w:tab/>
        <w:t>Kaip laikyti CONTROLOC</w:t>
      </w:r>
    </w:p>
    <w:p w14:paraId="0C01E455" w14:textId="77777777" w:rsidR="003F31C3" w:rsidRPr="0080752E" w:rsidRDefault="003F31C3" w:rsidP="00BE391B">
      <w:pPr>
        <w:numPr>
          <w:ilvl w:val="12"/>
          <w:numId w:val="0"/>
        </w:numPr>
        <w:tabs>
          <w:tab w:val="left" w:pos="720"/>
        </w:tabs>
        <w:spacing w:line="240" w:lineRule="auto"/>
        <w:ind w:right="-2"/>
        <w:rPr>
          <w:lang w:val="lt-LT"/>
        </w:rPr>
      </w:pPr>
    </w:p>
    <w:p w14:paraId="3FA13DFC" w14:textId="77777777" w:rsidR="003F31C3" w:rsidRPr="0080752E" w:rsidRDefault="003F31C3">
      <w:pPr>
        <w:tabs>
          <w:tab w:val="left" w:pos="567"/>
        </w:tabs>
        <w:rPr>
          <w:lang w:val="lt-LT"/>
        </w:rPr>
      </w:pPr>
      <w:r w:rsidRPr="0080752E">
        <w:rPr>
          <w:lang w:val="lt-LT"/>
        </w:rPr>
        <w:t>Šį vaistą laikykite vaikams nepastebimoje ir nepasiekiamoje vietoje.</w:t>
      </w:r>
    </w:p>
    <w:p w14:paraId="27D3D3BA" w14:textId="77777777" w:rsidR="003F31C3" w:rsidRPr="0080752E" w:rsidRDefault="003F31C3">
      <w:pPr>
        <w:tabs>
          <w:tab w:val="left" w:pos="567"/>
        </w:tabs>
        <w:rPr>
          <w:lang w:val="lt-LT"/>
        </w:rPr>
      </w:pPr>
    </w:p>
    <w:p w14:paraId="046E3E9F" w14:textId="77777777" w:rsidR="003F31C3" w:rsidRPr="0080752E" w:rsidRDefault="003F31C3">
      <w:pPr>
        <w:tabs>
          <w:tab w:val="left" w:pos="567"/>
        </w:tabs>
        <w:rPr>
          <w:lang w:val="lt-LT"/>
        </w:rPr>
      </w:pPr>
      <w:r w:rsidRPr="0080752E">
        <w:rPr>
          <w:lang w:val="lt-LT"/>
        </w:rPr>
        <w:t xml:space="preserve">Ant dėžutės ir </w:t>
      </w:r>
      <w:proofErr w:type="spellStart"/>
      <w:r w:rsidRPr="0080752E">
        <w:rPr>
          <w:lang w:val="lt-LT"/>
        </w:rPr>
        <w:t>talpyklės</w:t>
      </w:r>
      <w:proofErr w:type="spellEnd"/>
      <w:r w:rsidRPr="0080752E">
        <w:rPr>
          <w:lang w:val="lt-LT"/>
        </w:rPr>
        <w:t xml:space="preserve"> po „</w:t>
      </w:r>
      <w:r w:rsidRPr="0080752E">
        <w:rPr>
          <w:highlight w:val="lightGray"/>
          <w:lang w:val="lt-LT"/>
        </w:rPr>
        <w:t>Tinka iki/</w:t>
      </w:r>
      <w:r w:rsidRPr="0080752E">
        <w:rPr>
          <w:lang w:val="lt-LT"/>
        </w:rPr>
        <w:t>EXP“ nurodytam tinkamumo laikui pasibaigus, šio vaisto vartoti negalima. Vaistas tinkamas vartoti iki paskutinės nurodyto mėnesio dienos.</w:t>
      </w:r>
    </w:p>
    <w:p w14:paraId="14650825" w14:textId="77777777" w:rsidR="003F31C3" w:rsidRPr="0080752E" w:rsidRDefault="003F31C3">
      <w:pPr>
        <w:tabs>
          <w:tab w:val="left" w:pos="567"/>
        </w:tabs>
        <w:rPr>
          <w:lang w:val="lt-LT"/>
        </w:rPr>
      </w:pPr>
    </w:p>
    <w:p w14:paraId="02F637A1" w14:textId="77777777" w:rsidR="003F31C3" w:rsidRPr="0080752E" w:rsidRDefault="003F31C3">
      <w:pPr>
        <w:tabs>
          <w:tab w:val="left" w:pos="567"/>
        </w:tabs>
        <w:rPr>
          <w:lang w:val="lt-LT"/>
        </w:rPr>
      </w:pPr>
      <w:r w:rsidRPr="0080752E">
        <w:rPr>
          <w:lang w:val="lt-LT"/>
        </w:rPr>
        <w:t>Buteliukas: nevartokite tablečių, jei buteliuką pirmą kartą atidarius praėjo 120 dienų.</w:t>
      </w:r>
    </w:p>
    <w:p w14:paraId="3AC0DA34" w14:textId="77777777" w:rsidR="003F31C3" w:rsidRPr="0080752E" w:rsidRDefault="003F31C3">
      <w:pPr>
        <w:tabs>
          <w:tab w:val="left" w:pos="567"/>
        </w:tabs>
        <w:rPr>
          <w:lang w:val="lt-LT"/>
        </w:rPr>
      </w:pPr>
    </w:p>
    <w:p w14:paraId="137FD802" w14:textId="77777777" w:rsidR="003F31C3" w:rsidRPr="0080752E" w:rsidRDefault="003F31C3">
      <w:pPr>
        <w:tabs>
          <w:tab w:val="left" w:pos="567"/>
        </w:tabs>
        <w:rPr>
          <w:lang w:val="lt-LT"/>
        </w:rPr>
      </w:pPr>
      <w:r w:rsidRPr="0080752E">
        <w:rPr>
          <w:lang w:val="lt-LT"/>
        </w:rPr>
        <w:t>Šiam vaistui specialių laikymo sąlygų nereikia.</w:t>
      </w:r>
    </w:p>
    <w:p w14:paraId="2A8E8A69" w14:textId="77777777" w:rsidR="003F31C3" w:rsidRPr="0080752E" w:rsidRDefault="003F31C3">
      <w:pPr>
        <w:tabs>
          <w:tab w:val="left" w:pos="567"/>
        </w:tabs>
        <w:rPr>
          <w:lang w:val="lt-LT"/>
        </w:rPr>
      </w:pPr>
    </w:p>
    <w:p w14:paraId="3960B523" w14:textId="77777777" w:rsidR="003F31C3" w:rsidRPr="0080752E" w:rsidRDefault="003F31C3">
      <w:pPr>
        <w:tabs>
          <w:tab w:val="left" w:pos="567"/>
        </w:tabs>
        <w:rPr>
          <w:lang w:val="lt-LT"/>
        </w:rPr>
      </w:pPr>
      <w:r w:rsidRPr="0080752E">
        <w:rPr>
          <w:lang w:val="lt-LT"/>
        </w:rPr>
        <w:t>Vaistų negalima išmesti į kanalizaciją arba kartu su buitinėmis atliekomis. Kaip išmesti nereikalingus vaistus, klauskite vaistininko. Šios priemonės padės apsaugoti aplinką.</w:t>
      </w:r>
    </w:p>
    <w:p w14:paraId="4E11D522" w14:textId="77777777" w:rsidR="003F31C3" w:rsidRPr="0080752E" w:rsidRDefault="003F31C3">
      <w:pPr>
        <w:tabs>
          <w:tab w:val="left" w:pos="567"/>
        </w:tabs>
        <w:rPr>
          <w:lang w:val="lt-LT"/>
        </w:rPr>
      </w:pPr>
    </w:p>
    <w:p w14:paraId="1D2A55E4" w14:textId="77777777" w:rsidR="003F31C3" w:rsidRPr="0080752E" w:rsidRDefault="003F31C3" w:rsidP="00BE391B">
      <w:pPr>
        <w:numPr>
          <w:ilvl w:val="12"/>
          <w:numId w:val="0"/>
        </w:numPr>
        <w:tabs>
          <w:tab w:val="left" w:pos="720"/>
        </w:tabs>
        <w:spacing w:line="240" w:lineRule="auto"/>
        <w:ind w:right="-2"/>
        <w:rPr>
          <w:lang w:val="lt-LT"/>
        </w:rPr>
      </w:pPr>
    </w:p>
    <w:p w14:paraId="7C2DCBD0" w14:textId="2C2B98C8" w:rsidR="003F31C3" w:rsidRPr="0080752E" w:rsidRDefault="003F31C3" w:rsidP="00D12202">
      <w:pPr>
        <w:keepNext/>
        <w:numPr>
          <w:ilvl w:val="12"/>
          <w:numId w:val="0"/>
        </w:numPr>
        <w:tabs>
          <w:tab w:val="left" w:pos="720"/>
        </w:tabs>
        <w:spacing w:line="240" w:lineRule="auto"/>
        <w:rPr>
          <w:b/>
          <w:lang w:val="lt-LT"/>
        </w:rPr>
      </w:pPr>
      <w:r w:rsidRPr="0080752E">
        <w:rPr>
          <w:b/>
          <w:lang w:val="lt-LT"/>
        </w:rPr>
        <w:t>6.</w:t>
      </w:r>
      <w:r w:rsidRPr="0080752E">
        <w:rPr>
          <w:b/>
          <w:lang w:val="lt-LT"/>
        </w:rPr>
        <w:tab/>
        <w:t>Pakuotės turinys ir kita informacija</w:t>
      </w:r>
    </w:p>
    <w:p w14:paraId="03F0EF6A" w14:textId="77777777" w:rsidR="003F31C3" w:rsidRPr="0080752E" w:rsidRDefault="003F31C3" w:rsidP="00D12202">
      <w:pPr>
        <w:keepNext/>
        <w:numPr>
          <w:ilvl w:val="12"/>
          <w:numId w:val="0"/>
        </w:numPr>
        <w:tabs>
          <w:tab w:val="left" w:pos="720"/>
        </w:tabs>
        <w:spacing w:line="240" w:lineRule="auto"/>
        <w:rPr>
          <w:lang w:val="lt-LT"/>
        </w:rPr>
      </w:pPr>
    </w:p>
    <w:p w14:paraId="4D1D6AEE" w14:textId="77777777" w:rsidR="003F31C3" w:rsidRPr="0080752E" w:rsidRDefault="003F31C3" w:rsidP="00D12202">
      <w:pPr>
        <w:keepNext/>
        <w:numPr>
          <w:ilvl w:val="12"/>
          <w:numId w:val="0"/>
        </w:numPr>
        <w:tabs>
          <w:tab w:val="left" w:pos="720"/>
        </w:tabs>
        <w:spacing w:line="240" w:lineRule="auto"/>
        <w:rPr>
          <w:b/>
          <w:lang w:val="lt-LT"/>
        </w:rPr>
      </w:pPr>
      <w:r w:rsidRPr="0080752E">
        <w:rPr>
          <w:b/>
          <w:lang w:val="lt-LT"/>
        </w:rPr>
        <w:t>CONTROLOC sudėtis yra</w:t>
      </w:r>
    </w:p>
    <w:p w14:paraId="7C9C19DA" w14:textId="77777777" w:rsidR="003F31C3" w:rsidRPr="0080752E" w:rsidRDefault="003F31C3" w:rsidP="00D12202">
      <w:pPr>
        <w:keepNext/>
        <w:numPr>
          <w:ilvl w:val="12"/>
          <w:numId w:val="0"/>
        </w:numPr>
        <w:tabs>
          <w:tab w:val="left" w:pos="720"/>
        </w:tabs>
        <w:spacing w:line="240" w:lineRule="auto"/>
        <w:rPr>
          <w:u w:val="single"/>
          <w:lang w:val="lt-LT"/>
        </w:rPr>
      </w:pPr>
    </w:p>
    <w:p w14:paraId="0B98C7E5" w14:textId="77777777" w:rsidR="003F31C3" w:rsidRPr="0080752E" w:rsidRDefault="003F31C3" w:rsidP="00D12202">
      <w:pPr>
        <w:keepNext/>
        <w:numPr>
          <w:ilvl w:val="0"/>
          <w:numId w:val="3"/>
        </w:numPr>
        <w:tabs>
          <w:tab w:val="left" w:pos="567"/>
          <w:tab w:val="left" w:pos="720"/>
        </w:tabs>
        <w:spacing w:line="240" w:lineRule="auto"/>
        <w:rPr>
          <w:i/>
          <w:lang w:val="lt-LT"/>
        </w:rPr>
      </w:pPr>
      <w:r w:rsidRPr="0080752E">
        <w:rPr>
          <w:lang w:val="lt-LT"/>
        </w:rPr>
        <w:t xml:space="preserve">Veiklioji medžiaga yra </w:t>
      </w:r>
      <w:proofErr w:type="spellStart"/>
      <w:r w:rsidRPr="0080752E">
        <w:rPr>
          <w:lang w:val="lt-LT"/>
        </w:rPr>
        <w:t>pantoprazolas</w:t>
      </w:r>
      <w:proofErr w:type="spellEnd"/>
      <w:r w:rsidRPr="0080752E">
        <w:rPr>
          <w:lang w:val="lt-LT"/>
        </w:rPr>
        <w:t xml:space="preserve">. Kiekvienoje skrandyje neirioje tabletėje yra 20 mg </w:t>
      </w:r>
      <w:proofErr w:type="spellStart"/>
      <w:r w:rsidRPr="0080752E">
        <w:rPr>
          <w:lang w:val="lt-LT"/>
        </w:rPr>
        <w:t>pantoprazolo</w:t>
      </w:r>
      <w:proofErr w:type="spellEnd"/>
      <w:r w:rsidRPr="0080752E">
        <w:rPr>
          <w:lang w:val="lt-LT"/>
        </w:rPr>
        <w:t xml:space="preserve"> (natrio </w:t>
      </w:r>
      <w:proofErr w:type="spellStart"/>
      <w:r w:rsidRPr="0080752E">
        <w:rPr>
          <w:lang w:val="lt-LT"/>
        </w:rPr>
        <w:t>seskvihidrato</w:t>
      </w:r>
      <w:proofErr w:type="spellEnd"/>
      <w:r w:rsidRPr="0080752E">
        <w:rPr>
          <w:lang w:val="lt-LT"/>
        </w:rPr>
        <w:t xml:space="preserve"> pavidalu).</w:t>
      </w:r>
    </w:p>
    <w:p w14:paraId="7F394DDE" w14:textId="77777777" w:rsidR="003F31C3" w:rsidRPr="0080752E" w:rsidRDefault="003F31C3">
      <w:pPr>
        <w:tabs>
          <w:tab w:val="left" w:pos="567"/>
        </w:tabs>
        <w:ind w:firstLine="600"/>
        <w:rPr>
          <w:lang w:val="lt-LT"/>
        </w:rPr>
      </w:pPr>
    </w:p>
    <w:p w14:paraId="546D27E5" w14:textId="77777777" w:rsidR="003F31C3" w:rsidRPr="0080752E" w:rsidRDefault="003F31C3" w:rsidP="00FD6E0B">
      <w:pPr>
        <w:keepNext/>
        <w:tabs>
          <w:tab w:val="left" w:pos="567"/>
        </w:tabs>
        <w:rPr>
          <w:lang w:val="lt-LT"/>
        </w:rPr>
      </w:pPr>
      <w:r w:rsidRPr="0080752E">
        <w:rPr>
          <w:lang w:val="lt-LT"/>
        </w:rPr>
        <w:lastRenderedPageBreak/>
        <w:t>-</w:t>
      </w:r>
      <w:r w:rsidRPr="0080752E">
        <w:rPr>
          <w:lang w:val="lt-LT"/>
        </w:rPr>
        <w:tab/>
        <w:t>Pagalbinės medžiagos</w:t>
      </w:r>
    </w:p>
    <w:p w14:paraId="7AA06BE8" w14:textId="77777777" w:rsidR="003F31C3" w:rsidRPr="0080752E" w:rsidRDefault="003F31C3" w:rsidP="00FD6E0B">
      <w:pPr>
        <w:keepNext/>
        <w:tabs>
          <w:tab w:val="left" w:pos="567"/>
        </w:tabs>
        <w:ind w:left="567" w:firstLine="33"/>
        <w:rPr>
          <w:lang w:val="lt-LT"/>
        </w:rPr>
      </w:pPr>
      <w:r w:rsidRPr="0080752E">
        <w:rPr>
          <w:lang w:val="lt-LT"/>
        </w:rPr>
        <w:t xml:space="preserve">Branduolys: natrio karbonatas (bevandenis), </w:t>
      </w:r>
      <w:proofErr w:type="spellStart"/>
      <w:r w:rsidRPr="0080752E">
        <w:rPr>
          <w:lang w:val="lt-LT"/>
        </w:rPr>
        <w:t>manitolis</w:t>
      </w:r>
      <w:proofErr w:type="spellEnd"/>
      <w:r w:rsidRPr="0080752E">
        <w:rPr>
          <w:lang w:val="lt-LT"/>
        </w:rPr>
        <w:t xml:space="preserve">, </w:t>
      </w:r>
      <w:proofErr w:type="spellStart"/>
      <w:r w:rsidRPr="0080752E">
        <w:rPr>
          <w:lang w:val="lt-LT"/>
        </w:rPr>
        <w:t>krospovidonas</w:t>
      </w:r>
      <w:proofErr w:type="spellEnd"/>
      <w:r w:rsidRPr="0080752E">
        <w:rPr>
          <w:lang w:val="lt-LT"/>
        </w:rPr>
        <w:t xml:space="preserve">, </w:t>
      </w:r>
      <w:proofErr w:type="spellStart"/>
      <w:r w:rsidRPr="0080752E">
        <w:rPr>
          <w:lang w:val="lt-LT"/>
        </w:rPr>
        <w:t>povidonas</w:t>
      </w:r>
      <w:proofErr w:type="spellEnd"/>
      <w:r w:rsidRPr="0080752E">
        <w:rPr>
          <w:lang w:val="lt-LT"/>
        </w:rPr>
        <w:t xml:space="preserve"> K90, kalcio </w:t>
      </w:r>
      <w:proofErr w:type="spellStart"/>
      <w:r w:rsidRPr="0080752E">
        <w:rPr>
          <w:lang w:val="lt-LT"/>
        </w:rPr>
        <w:t>stearatas</w:t>
      </w:r>
      <w:proofErr w:type="spellEnd"/>
      <w:r w:rsidRPr="0080752E">
        <w:rPr>
          <w:lang w:val="lt-LT"/>
        </w:rPr>
        <w:t>.</w:t>
      </w:r>
    </w:p>
    <w:p w14:paraId="77589CD0" w14:textId="0E691534" w:rsidR="003F31C3" w:rsidRPr="0080752E" w:rsidRDefault="003F31C3">
      <w:pPr>
        <w:tabs>
          <w:tab w:val="left" w:pos="720"/>
        </w:tabs>
        <w:ind w:left="600"/>
        <w:rPr>
          <w:lang w:val="lt-LT"/>
        </w:rPr>
      </w:pPr>
      <w:r w:rsidRPr="0080752E">
        <w:rPr>
          <w:lang w:val="lt-LT"/>
        </w:rPr>
        <w:t xml:space="preserve">Plėvelė: </w:t>
      </w:r>
      <w:proofErr w:type="spellStart"/>
      <w:r w:rsidRPr="0080752E">
        <w:rPr>
          <w:lang w:val="lt-LT"/>
        </w:rPr>
        <w:t>hipromeliozė</w:t>
      </w:r>
      <w:proofErr w:type="spellEnd"/>
      <w:r w:rsidRPr="0080752E">
        <w:rPr>
          <w:lang w:val="lt-LT"/>
        </w:rPr>
        <w:t xml:space="preserve">, </w:t>
      </w:r>
      <w:proofErr w:type="spellStart"/>
      <w:r w:rsidRPr="0080752E">
        <w:rPr>
          <w:lang w:val="lt-LT"/>
        </w:rPr>
        <w:t>povidonas</w:t>
      </w:r>
      <w:proofErr w:type="spellEnd"/>
      <w:r w:rsidRPr="0080752E">
        <w:rPr>
          <w:lang w:val="lt-LT"/>
        </w:rPr>
        <w:t xml:space="preserve"> K25, titano dioksidas (E171), geltonasis geležies oksidas (E172), </w:t>
      </w:r>
      <w:proofErr w:type="spellStart"/>
      <w:r w:rsidRPr="0080752E">
        <w:rPr>
          <w:lang w:val="lt-LT"/>
        </w:rPr>
        <w:t>propilenglikolis</w:t>
      </w:r>
      <w:proofErr w:type="spellEnd"/>
      <w:r w:rsidR="00566A2D">
        <w:rPr>
          <w:lang w:val="lt-LT"/>
        </w:rPr>
        <w:t xml:space="preserve"> (E1520)</w:t>
      </w:r>
      <w:r w:rsidRPr="0080752E">
        <w:rPr>
          <w:lang w:val="lt-LT"/>
        </w:rPr>
        <w:t xml:space="preserve">, </w:t>
      </w:r>
      <w:proofErr w:type="spellStart"/>
      <w:r w:rsidRPr="0080752E">
        <w:rPr>
          <w:lang w:val="lt-LT"/>
        </w:rPr>
        <w:t>metakrilo</w:t>
      </w:r>
      <w:proofErr w:type="spellEnd"/>
      <w:r w:rsidRPr="0080752E">
        <w:rPr>
          <w:lang w:val="lt-LT"/>
        </w:rPr>
        <w:t xml:space="preserve"> rūgšties ir </w:t>
      </w:r>
      <w:proofErr w:type="spellStart"/>
      <w:r w:rsidRPr="0080752E">
        <w:rPr>
          <w:lang w:val="lt-LT"/>
        </w:rPr>
        <w:t>etilakrilato</w:t>
      </w:r>
      <w:proofErr w:type="spellEnd"/>
      <w:r w:rsidRPr="0080752E">
        <w:rPr>
          <w:lang w:val="lt-LT"/>
        </w:rPr>
        <w:t xml:space="preserve"> 1:1 </w:t>
      </w:r>
      <w:proofErr w:type="spellStart"/>
      <w:r w:rsidRPr="0080752E">
        <w:rPr>
          <w:lang w:val="lt-LT"/>
        </w:rPr>
        <w:t>kopolimeras</w:t>
      </w:r>
      <w:proofErr w:type="spellEnd"/>
      <w:r w:rsidRPr="0080752E">
        <w:rPr>
          <w:lang w:val="lt-LT"/>
        </w:rPr>
        <w:t xml:space="preserve">, </w:t>
      </w:r>
      <w:proofErr w:type="spellStart"/>
      <w:r w:rsidRPr="0080752E">
        <w:rPr>
          <w:lang w:val="lt-LT"/>
        </w:rPr>
        <w:t>polisorbatas</w:t>
      </w:r>
      <w:proofErr w:type="spellEnd"/>
      <w:r w:rsidRPr="0080752E">
        <w:rPr>
          <w:lang w:val="lt-LT"/>
        </w:rPr>
        <w:t xml:space="preserve"> 80, natrio </w:t>
      </w:r>
      <w:proofErr w:type="spellStart"/>
      <w:r w:rsidRPr="0080752E">
        <w:rPr>
          <w:lang w:val="lt-LT"/>
        </w:rPr>
        <w:t>laurilsulfatas</w:t>
      </w:r>
      <w:proofErr w:type="spellEnd"/>
      <w:r w:rsidRPr="0080752E">
        <w:rPr>
          <w:lang w:val="lt-LT"/>
        </w:rPr>
        <w:t xml:space="preserve">, </w:t>
      </w:r>
      <w:proofErr w:type="spellStart"/>
      <w:r w:rsidRPr="0080752E">
        <w:rPr>
          <w:lang w:val="lt-LT"/>
        </w:rPr>
        <w:t>trietilo</w:t>
      </w:r>
      <w:proofErr w:type="spellEnd"/>
      <w:r w:rsidRPr="0080752E">
        <w:rPr>
          <w:lang w:val="lt-LT"/>
        </w:rPr>
        <w:t xml:space="preserve"> citratas.</w:t>
      </w:r>
    </w:p>
    <w:p w14:paraId="1D84C962" w14:textId="77777777" w:rsidR="003F31C3" w:rsidRPr="0080752E" w:rsidRDefault="003F31C3">
      <w:pPr>
        <w:tabs>
          <w:tab w:val="left" w:pos="720"/>
        </w:tabs>
        <w:ind w:left="600"/>
        <w:rPr>
          <w:lang w:val="lt-LT"/>
        </w:rPr>
      </w:pPr>
      <w:r w:rsidRPr="0080752E">
        <w:rPr>
          <w:lang w:val="lt-LT"/>
        </w:rPr>
        <w:t xml:space="preserve">Spausdinimo rašalas: </w:t>
      </w:r>
      <w:proofErr w:type="spellStart"/>
      <w:r w:rsidRPr="0080752E">
        <w:rPr>
          <w:lang w:val="lt-LT"/>
        </w:rPr>
        <w:t>šelakas</w:t>
      </w:r>
      <w:proofErr w:type="spellEnd"/>
      <w:r w:rsidRPr="0080752E">
        <w:rPr>
          <w:lang w:val="lt-LT"/>
        </w:rPr>
        <w:t>, raudonasis, juodasis ir geltonasis geležies oksidai (E172) ir koncentruotas amoniako tirpalas.</w:t>
      </w:r>
    </w:p>
    <w:p w14:paraId="0A2E64C9" w14:textId="77777777" w:rsidR="003F31C3" w:rsidRPr="0080752E" w:rsidRDefault="003F31C3" w:rsidP="00BE391B">
      <w:pPr>
        <w:tabs>
          <w:tab w:val="left" w:pos="720"/>
        </w:tabs>
        <w:spacing w:line="240" w:lineRule="auto"/>
        <w:ind w:left="567" w:hanging="567"/>
        <w:rPr>
          <w:b/>
          <w:lang w:val="lt-LT"/>
        </w:rPr>
      </w:pPr>
    </w:p>
    <w:p w14:paraId="30DD1EA1" w14:textId="77777777" w:rsidR="003F31C3" w:rsidRPr="0080752E" w:rsidRDefault="003F31C3" w:rsidP="00BE391B">
      <w:pPr>
        <w:tabs>
          <w:tab w:val="left" w:pos="720"/>
        </w:tabs>
        <w:spacing w:line="240" w:lineRule="auto"/>
        <w:ind w:left="567" w:hanging="567"/>
        <w:rPr>
          <w:lang w:val="lt-LT"/>
        </w:rPr>
      </w:pPr>
      <w:r w:rsidRPr="0080752E">
        <w:rPr>
          <w:b/>
          <w:lang w:val="lt-LT"/>
        </w:rPr>
        <w:t>CONTROLOC išvaizda ir kiekis pakuotėje</w:t>
      </w:r>
    </w:p>
    <w:p w14:paraId="2DECD564" w14:textId="77777777" w:rsidR="003F31C3" w:rsidRPr="0080752E" w:rsidRDefault="003F31C3" w:rsidP="00BE391B">
      <w:pPr>
        <w:tabs>
          <w:tab w:val="left" w:pos="720"/>
        </w:tabs>
        <w:spacing w:line="240" w:lineRule="auto"/>
        <w:ind w:left="567" w:hanging="567"/>
        <w:rPr>
          <w:lang w:val="lt-LT"/>
        </w:rPr>
      </w:pPr>
    </w:p>
    <w:p w14:paraId="71C31B11" w14:textId="3A703FD4" w:rsidR="003F31C3" w:rsidRPr="0080752E" w:rsidRDefault="003F31C3">
      <w:pPr>
        <w:tabs>
          <w:tab w:val="left" w:pos="567"/>
          <w:tab w:val="left" w:pos="1080"/>
        </w:tabs>
        <w:rPr>
          <w:lang w:val="lt-LT"/>
        </w:rPr>
      </w:pPr>
      <w:r w:rsidRPr="0080752E">
        <w:rPr>
          <w:lang w:val="lt-LT"/>
        </w:rPr>
        <w:t>Geltona, ovali, abipus išgaubta skrandyje neiri tabletė (tabletė), vienoje pusėje įspausta „P20</w:t>
      </w:r>
      <w:r w:rsidR="00F76B4F" w:rsidRPr="000E4FBB">
        <w:rPr>
          <w:lang w:val="lt-LT"/>
        </w:rPr>
        <w:t>“</w:t>
      </w:r>
      <w:r w:rsidRPr="000E4FBB">
        <w:rPr>
          <w:lang w:val="lt-LT"/>
        </w:rPr>
        <w:t>.</w:t>
      </w:r>
    </w:p>
    <w:p w14:paraId="64F24ECA" w14:textId="77777777" w:rsidR="003F31C3" w:rsidRPr="0080752E" w:rsidRDefault="003F31C3">
      <w:pPr>
        <w:tabs>
          <w:tab w:val="left" w:pos="567"/>
          <w:tab w:val="left" w:pos="1080"/>
        </w:tabs>
        <w:rPr>
          <w:lang w:val="lt-LT"/>
        </w:rPr>
      </w:pPr>
    </w:p>
    <w:p w14:paraId="3EC57FB6" w14:textId="77777777" w:rsidR="003F31C3" w:rsidRPr="0080752E" w:rsidRDefault="003F31C3">
      <w:pPr>
        <w:tabs>
          <w:tab w:val="left" w:pos="567"/>
        </w:tabs>
        <w:rPr>
          <w:lang w:val="lt-LT"/>
        </w:rPr>
      </w:pPr>
      <w:r w:rsidRPr="0080752E">
        <w:rPr>
          <w:lang w:val="lt-LT"/>
        </w:rPr>
        <w:t xml:space="preserve">Pakuotės. Buteliukai (didelio tankio polietileno </w:t>
      </w:r>
      <w:proofErr w:type="spellStart"/>
      <w:r w:rsidRPr="0080752E">
        <w:rPr>
          <w:lang w:val="lt-LT"/>
        </w:rPr>
        <w:t>talpyklės</w:t>
      </w:r>
      <w:proofErr w:type="spellEnd"/>
      <w:r w:rsidRPr="0080752E">
        <w:rPr>
          <w:lang w:val="lt-LT"/>
        </w:rPr>
        <w:t xml:space="preserve"> su užsukamais mažo tankio polietileno dangteliais) bei aliuminio ir aliuminio lizdinės plokštelės be kartoninio sutvirtinimo arba su kartoniniu sutvirtinimu (lizdinių plokštelių dėklu).</w:t>
      </w:r>
    </w:p>
    <w:p w14:paraId="39C14B46" w14:textId="77777777" w:rsidR="003F31C3" w:rsidRPr="0080752E" w:rsidRDefault="003F31C3">
      <w:pPr>
        <w:tabs>
          <w:tab w:val="left" w:pos="567"/>
        </w:tabs>
        <w:rPr>
          <w:lang w:val="lt-LT"/>
        </w:rPr>
      </w:pPr>
    </w:p>
    <w:p w14:paraId="47719452" w14:textId="77777777" w:rsidR="003F31C3" w:rsidRPr="0080752E" w:rsidRDefault="003F31C3">
      <w:pPr>
        <w:tabs>
          <w:tab w:val="left" w:pos="567"/>
        </w:tabs>
        <w:rPr>
          <w:lang w:val="lt-LT"/>
        </w:rPr>
      </w:pPr>
      <w:r w:rsidRPr="0080752E">
        <w:rPr>
          <w:lang w:val="lt-LT"/>
        </w:rPr>
        <w:t>Tiekiamos toliau išvardyto dydžio CONTROLOC pakuotės.</w:t>
      </w:r>
    </w:p>
    <w:p w14:paraId="6B53EA19" w14:textId="77777777" w:rsidR="003F31C3" w:rsidRPr="0080752E" w:rsidRDefault="003F31C3">
      <w:pPr>
        <w:tabs>
          <w:tab w:val="left" w:pos="567"/>
        </w:tabs>
        <w:rPr>
          <w:lang w:val="lt-LT"/>
        </w:rPr>
      </w:pPr>
    </w:p>
    <w:p w14:paraId="0D48B8E5" w14:textId="0707678C" w:rsidR="003F31C3" w:rsidRDefault="004F53A3">
      <w:pPr>
        <w:tabs>
          <w:tab w:val="left" w:pos="567"/>
        </w:tabs>
        <w:rPr>
          <w:lang w:val="lt-LT"/>
        </w:rPr>
      </w:pPr>
      <w:r>
        <w:rPr>
          <w:lang w:val="lt-LT"/>
        </w:rPr>
        <w:t>Buteliukas</w:t>
      </w:r>
      <w:r w:rsidR="003F31C3" w:rsidRPr="0080752E">
        <w:rPr>
          <w:lang w:val="lt-LT"/>
        </w:rPr>
        <w:t>, kuri</w:t>
      </w:r>
      <w:r>
        <w:rPr>
          <w:lang w:val="lt-LT"/>
        </w:rPr>
        <w:t>ame</w:t>
      </w:r>
      <w:r w:rsidR="003F31C3" w:rsidRPr="0080752E">
        <w:rPr>
          <w:lang w:val="lt-LT"/>
        </w:rPr>
        <w:t xml:space="preserve"> yra 7, 10, 14, 15, 24, 28, 30, 48, 49, 56, 60, 84, 90, 98, 98 (2x49), 100, 112</w:t>
      </w:r>
      <w:r>
        <w:rPr>
          <w:lang w:val="lt-LT"/>
        </w:rPr>
        <w:t xml:space="preserve"> </w:t>
      </w:r>
      <w:r w:rsidR="003F31C3" w:rsidRPr="0080752E">
        <w:rPr>
          <w:lang w:val="lt-LT"/>
        </w:rPr>
        <w:t>skrandyje neirios tabletės.</w:t>
      </w:r>
    </w:p>
    <w:p w14:paraId="18323812" w14:textId="77777777" w:rsidR="00EF16BF" w:rsidRPr="0080752E" w:rsidRDefault="00EF16BF">
      <w:pPr>
        <w:tabs>
          <w:tab w:val="left" w:pos="567"/>
        </w:tabs>
        <w:rPr>
          <w:lang w:val="lt-LT"/>
        </w:rPr>
      </w:pPr>
    </w:p>
    <w:p w14:paraId="39E9EDC0" w14:textId="421C0E79" w:rsidR="003F31C3" w:rsidRPr="0080752E" w:rsidRDefault="003F31C3">
      <w:pPr>
        <w:tabs>
          <w:tab w:val="left" w:pos="567"/>
        </w:tabs>
        <w:rPr>
          <w:lang w:val="lt-LT"/>
        </w:rPr>
      </w:pPr>
      <w:r w:rsidRPr="0080752E">
        <w:rPr>
          <w:lang w:val="lt-LT"/>
        </w:rPr>
        <w:t>Ligoninėms skirta pakuotė, kurioje yra 50, 56, 84, 90, 112, 140, 140 (10x14 ar 5x28), 150 (10x15), 280 (20x14 ar 10x28), 500, 700 (5x140) skrandyje neirių tablečių.</w:t>
      </w:r>
    </w:p>
    <w:p w14:paraId="5E52C04E" w14:textId="77777777" w:rsidR="003F31C3" w:rsidRPr="0080752E" w:rsidRDefault="003F31C3">
      <w:pPr>
        <w:tabs>
          <w:tab w:val="left" w:pos="510"/>
          <w:tab w:val="left" w:pos="567"/>
          <w:tab w:val="left" w:pos="2835"/>
          <w:tab w:val="right" w:pos="8802"/>
        </w:tabs>
        <w:suppressAutoHyphens/>
        <w:ind w:left="510" w:hanging="510"/>
        <w:rPr>
          <w:lang w:val="lt-LT"/>
        </w:rPr>
      </w:pPr>
    </w:p>
    <w:p w14:paraId="1EE0DD66" w14:textId="2C7EC780" w:rsidR="00C13C44" w:rsidRDefault="00C13C44" w:rsidP="00C13C44">
      <w:pPr>
        <w:rPr>
          <w:szCs w:val="22"/>
          <w:lang w:val="lt-LT"/>
        </w:rPr>
      </w:pPr>
      <w:r w:rsidRPr="00DE19CE">
        <w:rPr>
          <w:szCs w:val="22"/>
          <w:lang w:val="lt-LT"/>
        </w:rPr>
        <w:t xml:space="preserve">Lizdinės plokštelės, kuriose yra 7, 10, 14, 15, 24, 28, 30, 48, 49, 56, 60, 84, 90, 98, 98 (2x49), 100, 112, 168 </w:t>
      </w:r>
      <w:r w:rsidRPr="0080752E">
        <w:rPr>
          <w:lang w:val="lt-LT"/>
        </w:rPr>
        <w:t>skrandyje neirios tabletės</w:t>
      </w:r>
      <w:r w:rsidRPr="00DE19CE">
        <w:rPr>
          <w:szCs w:val="22"/>
          <w:lang w:val="lt-LT"/>
        </w:rPr>
        <w:t>.</w:t>
      </w:r>
    </w:p>
    <w:p w14:paraId="46283F55" w14:textId="77777777" w:rsidR="00EF16BF" w:rsidRPr="00DE19CE" w:rsidRDefault="00EF16BF" w:rsidP="00C13C44">
      <w:pPr>
        <w:rPr>
          <w:szCs w:val="22"/>
          <w:lang w:val="lt-LT"/>
        </w:rPr>
      </w:pPr>
    </w:p>
    <w:p w14:paraId="339A4F0C" w14:textId="6D03E707" w:rsidR="00C13C44" w:rsidRPr="00DE19CE" w:rsidRDefault="00C13C44" w:rsidP="00C13C44">
      <w:pPr>
        <w:rPr>
          <w:szCs w:val="22"/>
          <w:lang w:val="lt-LT"/>
        </w:rPr>
      </w:pPr>
      <w:r w:rsidRPr="0080752E">
        <w:rPr>
          <w:lang w:val="lt-LT"/>
        </w:rPr>
        <w:t>Ligoninėms skirta pakuotė, kurioje yra</w:t>
      </w:r>
      <w:r w:rsidRPr="00DE19CE">
        <w:rPr>
          <w:szCs w:val="22"/>
          <w:lang w:val="lt-LT"/>
        </w:rPr>
        <w:t xml:space="preserve"> 50, 56, 84, 90, 112, 140, 50 (50x1), 140 (10x14 </w:t>
      </w:r>
      <w:r w:rsidR="00EF16BF">
        <w:rPr>
          <w:szCs w:val="22"/>
          <w:lang w:val="lt-LT"/>
        </w:rPr>
        <w:t>a</w:t>
      </w:r>
      <w:r w:rsidRPr="00DE19CE">
        <w:rPr>
          <w:szCs w:val="22"/>
          <w:lang w:val="lt-LT"/>
        </w:rPr>
        <w:t>r</w:t>
      </w:r>
      <w:r w:rsidR="00EF16BF">
        <w:rPr>
          <w:szCs w:val="22"/>
          <w:lang w:val="lt-LT"/>
        </w:rPr>
        <w:t>ba</w:t>
      </w:r>
      <w:r w:rsidRPr="00DE19CE">
        <w:rPr>
          <w:szCs w:val="22"/>
          <w:lang w:val="lt-LT"/>
        </w:rPr>
        <w:t xml:space="preserve"> 5x28), 150 (10x15), 280 (20x14 </w:t>
      </w:r>
      <w:r w:rsidR="00EF16BF">
        <w:rPr>
          <w:szCs w:val="22"/>
          <w:lang w:val="lt-LT"/>
        </w:rPr>
        <w:t>a</w:t>
      </w:r>
      <w:r w:rsidRPr="00DE19CE">
        <w:rPr>
          <w:szCs w:val="22"/>
          <w:lang w:val="lt-LT"/>
        </w:rPr>
        <w:t>r</w:t>
      </w:r>
      <w:r w:rsidR="00EF16BF">
        <w:rPr>
          <w:szCs w:val="22"/>
          <w:lang w:val="lt-LT"/>
        </w:rPr>
        <w:t>ba</w:t>
      </w:r>
      <w:r w:rsidRPr="00DE19CE">
        <w:rPr>
          <w:szCs w:val="22"/>
          <w:lang w:val="lt-LT"/>
        </w:rPr>
        <w:t xml:space="preserve"> 10x28), 500, 700 (5x140) </w:t>
      </w:r>
      <w:r w:rsidR="00FE7251" w:rsidRPr="0080752E">
        <w:rPr>
          <w:lang w:val="lt-LT"/>
        </w:rPr>
        <w:t>skrandyje neirių tablečių</w:t>
      </w:r>
      <w:r w:rsidRPr="00DE19CE">
        <w:rPr>
          <w:szCs w:val="22"/>
          <w:lang w:val="lt-LT"/>
        </w:rPr>
        <w:t>.</w:t>
      </w:r>
    </w:p>
    <w:p w14:paraId="45711935" w14:textId="77777777" w:rsidR="00C13C44" w:rsidRPr="00FE7251" w:rsidRDefault="00C13C44">
      <w:pPr>
        <w:tabs>
          <w:tab w:val="left" w:pos="567"/>
        </w:tabs>
        <w:rPr>
          <w:lang w:val="lt-LT"/>
        </w:rPr>
      </w:pPr>
    </w:p>
    <w:p w14:paraId="27A85D35" w14:textId="4F387F1B" w:rsidR="003F31C3" w:rsidRPr="0080752E" w:rsidRDefault="003F31C3">
      <w:pPr>
        <w:tabs>
          <w:tab w:val="left" w:pos="567"/>
        </w:tabs>
        <w:rPr>
          <w:i/>
          <w:lang w:val="lt-LT"/>
        </w:rPr>
      </w:pPr>
      <w:r w:rsidRPr="0080752E">
        <w:rPr>
          <w:lang w:val="lt-LT"/>
        </w:rPr>
        <w:t>Gali būti tiekiamos ne visų dydžių pakuotės.</w:t>
      </w:r>
      <w:r w:rsidRPr="0080752E">
        <w:rPr>
          <w:i/>
          <w:lang w:val="lt-LT"/>
        </w:rPr>
        <w:t xml:space="preserve"> </w:t>
      </w:r>
    </w:p>
    <w:p w14:paraId="010C912D" w14:textId="77777777" w:rsidR="003F31C3" w:rsidRPr="0080752E" w:rsidRDefault="003F31C3" w:rsidP="00BE391B">
      <w:pPr>
        <w:numPr>
          <w:ilvl w:val="12"/>
          <w:numId w:val="0"/>
        </w:numPr>
        <w:tabs>
          <w:tab w:val="left" w:pos="720"/>
        </w:tabs>
        <w:spacing w:line="240" w:lineRule="auto"/>
        <w:ind w:right="-2"/>
        <w:rPr>
          <w:u w:val="single"/>
          <w:lang w:val="lt-LT"/>
        </w:rPr>
      </w:pPr>
    </w:p>
    <w:p w14:paraId="5A2A136F" w14:textId="77777777" w:rsidR="003F31C3" w:rsidRPr="0080752E" w:rsidRDefault="003F31C3" w:rsidP="00BE391B">
      <w:pPr>
        <w:numPr>
          <w:ilvl w:val="12"/>
          <w:numId w:val="0"/>
        </w:numPr>
        <w:tabs>
          <w:tab w:val="left" w:pos="720"/>
        </w:tabs>
        <w:spacing w:line="240" w:lineRule="auto"/>
        <w:ind w:right="-2"/>
        <w:rPr>
          <w:b/>
          <w:lang w:val="lt-LT"/>
        </w:rPr>
      </w:pPr>
      <w:r w:rsidRPr="0080752E">
        <w:rPr>
          <w:b/>
          <w:lang w:val="lt-LT"/>
        </w:rPr>
        <w:t>Registruotojas ir gamintojas</w:t>
      </w:r>
    </w:p>
    <w:p w14:paraId="1B3869FC" w14:textId="77777777" w:rsidR="003F31C3" w:rsidRPr="0080752E" w:rsidRDefault="003F31C3" w:rsidP="00BE391B">
      <w:pPr>
        <w:numPr>
          <w:ilvl w:val="12"/>
          <w:numId w:val="0"/>
        </w:numPr>
        <w:tabs>
          <w:tab w:val="left" w:pos="720"/>
        </w:tabs>
        <w:spacing w:line="240" w:lineRule="auto"/>
        <w:ind w:right="-2"/>
        <w:rPr>
          <w:lang w:val="lt-LT"/>
        </w:rPr>
      </w:pPr>
    </w:p>
    <w:p w14:paraId="5E46B3A0" w14:textId="77777777" w:rsidR="003F31C3" w:rsidRPr="0080752E" w:rsidRDefault="003F31C3" w:rsidP="00BE391B">
      <w:pPr>
        <w:spacing w:line="240" w:lineRule="auto"/>
        <w:rPr>
          <w:i/>
          <w:lang w:val="lt-LT"/>
        </w:rPr>
      </w:pPr>
      <w:r w:rsidRPr="0080752E">
        <w:rPr>
          <w:i/>
          <w:lang w:val="lt-LT"/>
        </w:rPr>
        <w:t>Registruotojas</w:t>
      </w:r>
    </w:p>
    <w:p w14:paraId="5965DB1D" w14:textId="77777777" w:rsidR="003F31C3" w:rsidRPr="0080752E" w:rsidRDefault="003F31C3">
      <w:pPr>
        <w:tabs>
          <w:tab w:val="left" w:pos="567"/>
        </w:tabs>
        <w:rPr>
          <w:lang w:val="lt-LT"/>
        </w:rPr>
      </w:pPr>
      <w:proofErr w:type="spellStart"/>
      <w:r w:rsidRPr="0080752E">
        <w:rPr>
          <w:lang w:val="lt-LT"/>
        </w:rPr>
        <w:t>Takeda</w:t>
      </w:r>
      <w:proofErr w:type="spellEnd"/>
      <w:r w:rsidRPr="0080752E">
        <w:rPr>
          <w:lang w:val="lt-LT"/>
        </w:rPr>
        <w:t xml:space="preserve"> </w:t>
      </w:r>
      <w:proofErr w:type="spellStart"/>
      <w:r w:rsidRPr="0080752E">
        <w:rPr>
          <w:lang w:val="lt-LT"/>
        </w:rPr>
        <w:t>GmbH</w:t>
      </w:r>
      <w:proofErr w:type="spellEnd"/>
      <w:r w:rsidRPr="0080752E">
        <w:rPr>
          <w:lang w:val="lt-LT"/>
        </w:rPr>
        <w:t xml:space="preserve"> </w:t>
      </w:r>
    </w:p>
    <w:p w14:paraId="3393C725" w14:textId="77777777" w:rsidR="003F31C3" w:rsidRPr="0080752E" w:rsidRDefault="003F31C3">
      <w:pPr>
        <w:tabs>
          <w:tab w:val="left" w:pos="567"/>
        </w:tabs>
        <w:rPr>
          <w:lang w:val="lt-LT"/>
        </w:rPr>
      </w:pPr>
      <w:proofErr w:type="spellStart"/>
      <w:r w:rsidRPr="0080752E">
        <w:rPr>
          <w:lang w:val="lt-LT"/>
        </w:rPr>
        <w:t>Byk</w:t>
      </w:r>
      <w:proofErr w:type="spellEnd"/>
      <w:r w:rsidRPr="0080752E">
        <w:rPr>
          <w:lang w:val="lt-LT"/>
        </w:rPr>
        <w:t>-</w:t>
      </w:r>
      <w:proofErr w:type="spellStart"/>
      <w:r w:rsidRPr="0080752E">
        <w:rPr>
          <w:lang w:val="lt-LT"/>
        </w:rPr>
        <w:t>Gulden</w:t>
      </w:r>
      <w:proofErr w:type="spellEnd"/>
      <w:r w:rsidRPr="0080752E">
        <w:rPr>
          <w:lang w:val="lt-LT"/>
        </w:rPr>
        <w:t xml:space="preserve">-Str. 2 </w:t>
      </w:r>
    </w:p>
    <w:p w14:paraId="474BA797" w14:textId="77777777" w:rsidR="003F31C3" w:rsidRPr="0080752E" w:rsidRDefault="003F31C3">
      <w:pPr>
        <w:tabs>
          <w:tab w:val="left" w:pos="567"/>
        </w:tabs>
        <w:rPr>
          <w:lang w:val="lt-LT"/>
        </w:rPr>
      </w:pPr>
      <w:r w:rsidRPr="0080752E">
        <w:rPr>
          <w:lang w:val="lt-LT"/>
        </w:rPr>
        <w:t xml:space="preserve">D-78467 </w:t>
      </w:r>
      <w:proofErr w:type="spellStart"/>
      <w:r w:rsidRPr="0080752E">
        <w:rPr>
          <w:lang w:val="lt-LT"/>
        </w:rPr>
        <w:t>Konstanz</w:t>
      </w:r>
      <w:proofErr w:type="spellEnd"/>
      <w:r w:rsidRPr="0080752E">
        <w:rPr>
          <w:lang w:val="lt-LT"/>
        </w:rPr>
        <w:t xml:space="preserve"> </w:t>
      </w:r>
    </w:p>
    <w:p w14:paraId="3C691AD5" w14:textId="77777777" w:rsidR="003F31C3" w:rsidRPr="0080752E" w:rsidRDefault="003F31C3">
      <w:pPr>
        <w:tabs>
          <w:tab w:val="left" w:pos="567"/>
        </w:tabs>
        <w:rPr>
          <w:lang w:val="lt-LT"/>
        </w:rPr>
      </w:pPr>
      <w:r w:rsidRPr="0080752E">
        <w:rPr>
          <w:lang w:val="lt-LT"/>
        </w:rPr>
        <w:t>Vokietija</w:t>
      </w:r>
    </w:p>
    <w:p w14:paraId="27372217" w14:textId="77777777" w:rsidR="003F31C3" w:rsidRPr="0080752E" w:rsidRDefault="003F31C3" w:rsidP="00BE391B">
      <w:pPr>
        <w:spacing w:line="240" w:lineRule="auto"/>
        <w:rPr>
          <w:lang w:val="lt-LT"/>
        </w:rPr>
      </w:pPr>
    </w:p>
    <w:p w14:paraId="0923957D" w14:textId="77777777" w:rsidR="003F31C3" w:rsidRPr="0080752E" w:rsidRDefault="003F31C3" w:rsidP="00BE391B">
      <w:pPr>
        <w:spacing w:line="240" w:lineRule="auto"/>
        <w:rPr>
          <w:i/>
          <w:lang w:val="lt-LT"/>
        </w:rPr>
      </w:pPr>
      <w:r w:rsidRPr="0080752E">
        <w:rPr>
          <w:i/>
          <w:lang w:val="lt-LT"/>
        </w:rPr>
        <w:t>Gamintojas</w:t>
      </w:r>
    </w:p>
    <w:p w14:paraId="352A9AAD" w14:textId="77777777" w:rsidR="003F31C3" w:rsidRPr="0080752E" w:rsidRDefault="003F31C3" w:rsidP="00BE391B">
      <w:pPr>
        <w:numPr>
          <w:ilvl w:val="12"/>
          <w:numId w:val="0"/>
        </w:numPr>
        <w:tabs>
          <w:tab w:val="left" w:pos="720"/>
        </w:tabs>
        <w:spacing w:line="240" w:lineRule="auto"/>
        <w:ind w:right="-2"/>
        <w:rPr>
          <w:lang w:val="lt-LT"/>
        </w:rPr>
      </w:pPr>
      <w:proofErr w:type="spellStart"/>
      <w:r w:rsidRPr="0080752E">
        <w:rPr>
          <w:lang w:val="lt-LT"/>
        </w:rPr>
        <w:t>Takeda</w:t>
      </w:r>
      <w:proofErr w:type="spellEnd"/>
      <w:r w:rsidRPr="0080752E">
        <w:rPr>
          <w:lang w:val="lt-LT"/>
        </w:rPr>
        <w:t xml:space="preserve"> </w:t>
      </w:r>
      <w:proofErr w:type="spellStart"/>
      <w:r w:rsidRPr="0080752E">
        <w:rPr>
          <w:lang w:val="lt-LT"/>
        </w:rPr>
        <w:t>GmbH</w:t>
      </w:r>
      <w:proofErr w:type="spellEnd"/>
      <w:r w:rsidRPr="0080752E">
        <w:rPr>
          <w:lang w:val="lt-LT"/>
        </w:rPr>
        <w:t xml:space="preserve"> </w:t>
      </w:r>
    </w:p>
    <w:p w14:paraId="3E7CB684" w14:textId="77777777" w:rsidR="003F31C3" w:rsidRPr="0080752E" w:rsidRDefault="003F31C3" w:rsidP="00BE391B">
      <w:pPr>
        <w:numPr>
          <w:ilvl w:val="12"/>
          <w:numId w:val="0"/>
        </w:numPr>
        <w:tabs>
          <w:tab w:val="left" w:pos="720"/>
        </w:tabs>
        <w:spacing w:line="240" w:lineRule="auto"/>
        <w:ind w:right="-2"/>
        <w:rPr>
          <w:lang w:val="lt-LT"/>
        </w:rPr>
      </w:pPr>
      <w:proofErr w:type="spellStart"/>
      <w:r w:rsidRPr="0080752E">
        <w:rPr>
          <w:lang w:val="lt-LT"/>
        </w:rPr>
        <w:t>Production</w:t>
      </w:r>
      <w:proofErr w:type="spellEnd"/>
      <w:r w:rsidRPr="0080752E">
        <w:rPr>
          <w:lang w:val="lt-LT"/>
        </w:rPr>
        <w:t xml:space="preserve"> </w:t>
      </w:r>
      <w:proofErr w:type="spellStart"/>
      <w:r w:rsidRPr="0080752E">
        <w:rPr>
          <w:lang w:val="lt-LT"/>
        </w:rPr>
        <w:t>Site</w:t>
      </w:r>
      <w:proofErr w:type="spellEnd"/>
      <w:r w:rsidRPr="0080752E">
        <w:rPr>
          <w:lang w:val="lt-LT"/>
        </w:rPr>
        <w:t xml:space="preserve"> </w:t>
      </w:r>
      <w:proofErr w:type="spellStart"/>
      <w:r w:rsidRPr="0080752E">
        <w:rPr>
          <w:lang w:val="lt-LT"/>
        </w:rPr>
        <w:t>Oranienburg</w:t>
      </w:r>
      <w:proofErr w:type="spellEnd"/>
      <w:r w:rsidRPr="0080752E">
        <w:rPr>
          <w:lang w:val="lt-LT"/>
        </w:rPr>
        <w:t xml:space="preserve"> </w:t>
      </w:r>
    </w:p>
    <w:p w14:paraId="5172AD5C" w14:textId="77777777" w:rsidR="003F31C3" w:rsidRPr="0080752E" w:rsidRDefault="003F31C3" w:rsidP="00BE391B">
      <w:pPr>
        <w:numPr>
          <w:ilvl w:val="12"/>
          <w:numId w:val="0"/>
        </w:numPr>
        <w:tabs>
          <w:tab w:val="left" w:pos="720"/>
        </w:tabs>
        <w:spacing w:line="240" w:lineRule="auto"/>
        <w:ind w:right="-2"/>
        <w:rPr>
          <w:lang w:val="lt-LT"/>
        </w:rPr>
      </w:pPr>
      <w:proofErr w:type="spellStart"/>
      <w:r w:rsidRPr="0080752E">
        <w:rPr>
          <w:lang w:val="lt-LT"/>
        </w:rPr>
        <w:t>Lehnitzstrasse</w:t>
      </w:r>
      <w:proofErr w:type="spellEnd"/>
      <w:r w:rsidRPr="0080752E">
        <w:rPr>
          <w:lang w:val="lt-LT"/>
        </w:rPr>
        <w:t xml:space="preserve"> 70-98 </w:t>
      </w:r>
    </w:p>
    <w:p w14:paraId="3771803C" w14:textId="77777777" w:rsidR="003F31C3" w:rsidRPr="0080752E" w:rsidRDefault="003F31C3" w:rsidP="00BE391B">
      <w:pPr>
        <w:numPr>
          <w:ilvl w:val="12"/>
          <w:numId w:val="0"/>
        </w:numPr>
        <w:tabs>
          <w:tab w:val="left" w:pos="720"/>
        </w:tabs>
        <w:spacing w:line="240" w:lineRule="auto"/>
        <w:ind w:right="-2"/>
        <w:rPr>
          <w:lang w:val="lt-LT"/>
        </w:rPr>
      </w:pPr>
      <w:r w:rsidRPr="0080752E">
        <w:rPr>
          <w:lang w:val="lt-LT"/>
        </w:rPr>
        <w:t xml:space="preserve">D-16515 </w:t>
      </w:r>
      <w:proofErr w:type="spellStart"/>
      <w:r w:rsidRPr="0080752E">
        <w:rPr>
          <w:lang w:val="lt-LT"/>
        </w:rPr>
        <w:t>Oranienburg</w:t>
      </w:r>
      <w:proofErr w:type="spellEnd"/>
      <w:r w:rsidRPr="0080752E">
        <w:rPr>
          <w:lang w:val="lt-LT"/>
        </w:rPr>
        <w:t xml:space="preserve"> </w:t>
      </w:r>
    </w:p>
    <w:p w14:paraId="18514129" w14:textId="77777777" w:rsidR="003F31C3" w:rsidRPr="0080752E" w:rsidRDefault="003F31C3" w:rsidP="00BE391B">
      <w:pPr>
        <w:numPr>
          <w:ilvl w:val="12"/>
          <w:numId w:val="0"/>
        </w:numPr>
        <w:tabs>
          <w:tab w:val="left" w:pos="720"/>
        </w:tabs>
        <w:spacing w:line="240" w:lineRule="auto"/>
        <w:ind w:right="-2"/>
        <w:rPr>
          <w:lang w:val="lt-LT"/>
        </w:rPr>
      </w:pPr>
      <w:r w:rsidRPr="0080752E">
        <w:rPr>
          <w:lang w:val="lt-LT"/>
        </w:rPr>
        <w:t>Vokietija</w:t>
      </w:r>
    </w:p>
    <w:p w14:paraId="003D80B0" w14:textId="77777777" w:rsidR="003F31C3" w:rsidRPr="0080752E" w:rsidRDefault="003F31C3" w:rsidP="00BE391B">
      <w:pPr>
        <w:numPr>
          <w:ilvl w:val="12"/>
          <w:numId w:val="0"/>
        </w:numPr>
        <w:tabs>
          <w:tab w:val="left" w:pos="720"/>
        </w:tabs>
        <w:spacing w:line="240" w:lineRule="auto"/>
        <w:ind w:right="-2"/>
        <w:rPr>
          <w:lang w:val="lt-LT"/>
        </w:rPr>
      </w:pPr>
    </w:p>
    <w:p w14:paraId="527E9BA8" w14:textId="49C2F93E" w:rsidR="003F31C3" w:rsidRPr="0080752E" w:rsidRDefault="003F31C3">
      <w:pPr>
        <w:tabs>
          <w:tab w:val="left" w:pos="567"/>
        </w:tabs>
        <w:ind w:right="-286"/>
        <w:rPr>
          <w:b/>
          <w:lang w:val="lt-LT"/>
        </w:rPr>
      </w:pPr>
      <w:r w:rsidRPr="0080752E">
        <w:rPr>
          <w:b/>
          <w:lang w:val="lt-LT"/>
        </w:rPr>
        <w:t xml:space="preserve">Šis vaistas </w:t>
      </w:r>
      <w:r w:rsidR="00FD6E0B" w:rsidRPr="0080752E">
        <w:rPr>
          <w:b/>
          <w:lang w:val="lt-LT"/>
        </w:rPr>
        <w:t>E</w:t>
      </w:r>
      <w:r w:rsidR="00FD6E0B">
        <w:rPr>
          <w:b/>
          <w:lang w:val="lt-LT"/>
        </w:rPr>
        <w:t>uropos ekonominės erdvės</w:t>
      </w:r>
      <w:r w:rsidR="00FD6E0B" w:rsidRPr="0080752E">
        <w:rPr>
          <w:b/>
          <w:lang w:val="lt-LT"/>
        </w:rPr>
        <w:t xml:space="preserve"> </w:t>
      </w:r>
      <w:r w:rsidRPr="0080752E">
        <w:rPr>
          <w:b/>
          <w:lang w:val="lt-LT"/>
        </w:rPr>
        <w:t>valstybėse narėse registruotas tokiais pavadinimais:</w:t>
      </w:r>
    </w:p>
    <w:p w14:paraId="5E264CF4" w14:textId="77777777" w:rsidR="003F31C3" w:rsidRPr="0080752E" w:rsidRDefault="003F31C3">
      <w:pPr>
        <w:tabs>
          <w:tab w:val="left" w:pos="567"/>
        </w:tabs>
        <w:rPr>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3F31C3" w:rsidRPr="00885DE1" w14:paraId="072643FD" w14:textId="77777777" w:rsidTr="006C0A45">
        <w:trPr>
          <w:trHeight w:val="240"/>
          <w:tblHeader/>
        </w:trPr>
        <w:tc>
          <w:tcPr>
            <w:tcW w:w="1843" w:type="dxa"/>
            <w:tcBorders>
              <w:top w:val="single" w:sz="4" w:space="0" w:color="auto"/>
              <w:left w:val="single" w:sz="4" w:space="0" w:color="auto"/>
              <w:bottom w:val="single" w:sz="4" w:space="0" w:color="auto"/>
              <w:right w:val="single" w:sz="4" w:space="0" w:color="auto"/>
            </w:tcBorders>
          </w:tcPr>
          <w:p w14:paraId="7E631B75" w14:textId="77777777" w:rsidR="003F31C3" w:rsidRPr="0080752E" w:rsidRDefault="003F31C3">
            <w:pPr>
              <w:tabs>
                <w:tab w:val="left" w:pos="567"/>
              </w:tabs>
              <w:spacing w:before="40"/>
              <w:rPr>
                <w:b/>
                <w:lang w:val="lt-LT"/>
              </w:rPr>
            </w:pPr>
            <w:r w:rsidRPr="0080752E">
              <w:rPr>
                <w:b/>
                <w:lang w:val="lt-LT"/>
              </w:rPr>
              <w:t>Šalies narės pavadinimas</w:t>
            </w:r>
          </w:p>
        </w:tc>
        <w:tc>
          <w:tcPr>
            <w:tcW w:w="7229" w:type="dxa"/>
            <w:tcBorders>
              <w:top w:val="single" w:sz="4" w:space="0" w:color="auto"/>
              <w:left w:val="single" w:sz="4" w:space="0" w:color="auto"/>
              <w:bottom w:val="single" w:sz="4" w:space="0" w:color="auto"/>
              <w:right w:val="single" w:sz="4" w:space="0" w:color="auto"/>
            </w:tcBorders>
          </w:tcPr>
          <w:p w14:paraId="3B214A25" w14:textId="77777777" w:rsidR="003F31C3" w:rsidRPr="0080752E" w:rsidRDefault="003F31C3">
            <w:pPr>
              <w:tabs>
                <w:tab w:val="left" w:pos="567"/>
              </w:tabs>
              <w:spacing w:before="40"/>
              <w:ind w:left="34"/>
              <w:rPr>
                <w:b/>
                <w:lang w:val="lt-LT"/>
              </w:rPr>
            </w:pPr>
            <w:r w:rsidRPr="0080752E">
              <w:rPr>
                <w:b/>
                <w:lang w:val="lt-LT"/>
              </w:rPr>
              <w:t>Vaisto pavadinimas</w:t>
            </w:r>
          </w:p>
        </w:tc>
      </w:tr>
      <w:tr w:rsidR="003F31C3" w:rsidRPr="00885DE1" w14:paraId="33FC5923" w14:textId="77777777" w:rsidTr="006C0A45">
        <w:trPr>
          <w:trHeight w:val="163"/>
        </w:trPr>
        <w:tc>
          <w:tcPr>
            <w:tcW w:w="1843" w:type="dxa"/>
            <w:tcBorders>
              <w:top w:val="single" w:sz="4" w:space="0" w:color="auto"/>
              <w:left w:val="single" w:sz="4" w:space="0" w:color="auto"/>
              <w:bottom w:val="single" w:sz="4" w:space="0" w:color="auto"/>
              <w:right w:val="single" w:sz="4" w:space="0" w:color="auto"/>
            </w:tcBorders>
          </w:tcPr>
          <w:p w14:paraId="620AEC84" w14:textId="77777777" w:rsidR="003F31C3" w:rsidRPr="0080752E" w:rsidRDefault="003F31C3">
            <w:pPr>
              <w:tabs>
                <w:tab w:val="left" w:pos="567"/>
              </w:tabs>
              <w:spacing w:before="40"/>
              <w:rPr>
                <w:lang w:val="lt-LT"/>
              </w:rPr>
            </w:pPr>
            <w:r w:rsidRPr="0080752E">
              <w:rPr>
                <w:lang w:val="lt-LT"/>
              </w:rPr>
              <w:t>Austrija</w:t>
            </w:r>
          </w:p>
          <w:p w14:paraId="58207937" w14:textId="77777777" w:rsidR="003F31C3" w:rsidRPr="0080752E" w:rsidRDefault="003F31C3">
            <w:pPr>
              <w:tabs>
                <w:tab w:val="left" w:pos="567"/>
              </w:tabs>
              <w:spacing w:before="40"/>
              <w:rPr>
                <w:lang w:val="lt-LT"/>
              </w:rPr>
            </w:pPr>
            <w:r w:rsidRPr="0080752E">
              <w:rPr>
                <w:lang w:val="lt-LT"/>
              </w:rPr>
              <w:t>Belgija</w:t>
            </w:r>
          </w:p>
          <w:p w14:paraId="70D71715" w14:textId="77777777" w:rsidR="003F31C3" w:rsidRPr="0080752E" w:rsidRDefault="003F31C3">
            <w:pPr>
              <w:tabs>
                <w:tab w:val="left" w:pos="567"/>
              </w:tabs>
              <w:spacing w:before="40"/>
              <w:rPr>
                <w:lang w:val="lt-LT"/>
              </w:rPr>
            </w:pPr>
            <w:r w:rsidRPr="0080752E">
              <w:rPr>
                <w:lang w:val="lt-LT"/>
              </w:rPr>
              <w:t>Bulgarija</w:t>
            </w:r>
          </w:p>
          <w:p w14:paraId="069D743F" w14:textId="77777777" w:rsidR="003F31C3" w:rsidRPr="0080752E" w:rsidRDefault="003F31C3">
            <w:pPr>
              <w:tabs>
                <w:tab w:val="left" w:pos="567"/>
              </w:tabs>
              <w:spacing w:before="40"/>
              <w:rPr>
                <w:lang w:val="lt-LT"/>
              </w:rPr>
            </w:pPr>
            <w:r w:rsidRPr="0080752E">
              <w:rPr>
                <w:lang w:val="lt-LT"/>
              </w:rPr>
              <w:lastRenderedPageBreak/>
              <w:t>Kipras</w:t>
            </w:r>
          </w:p>
          <w:p w14:paraId="618152DA" w14:textId="77777777" w:rsidR="003F31C3" w:rsidRPr="0080752E" w:rsidRDefault="003F31C3">
            <w:pPr>
              <w:tabs>
                <w:tab w:val="left" w:pos="567"/>
              </w:tabs>
              <w:spacing w:before="40"/>
              <w:rPr>
                <w:lang w:val="lt-LT"/>
              </w:rPr>
            </w:pPr>
            <w:r w:rsidRPr="0080752E">
              <w:rPr>
                <w:lang w:val="lt-LT"/>
              </w:rPr>
              <w:t>Čekija</w:t>
            </w:r>
          </w:p>
          <w:p w14:paraId="3954575A" w14:textId="77777777" w:rsidR="003F31C3" w:rsidRPr="0080752E" w:rsidRDefault="003F31C3">
            <w:pPr>
              <w:tabs>
                <w:tab w:val="left" w:pos="567"/>
              </w:tabs>
              <w:spacing w:before="40"/>
              <w:rPr>
                <w:lang w:val="lt-LT"/>
              </w:rPr>
            </w:pPr>
            <w:r w:rsidRPr="0080752E">
              <w:rPr>
                <w:lang w:val="lt-LT"/>
              </w:rPr>
              <w:t>Danija</w:t>
            </w:r>
          </w:p>
          <w:p w14:paraId="73A7EF95" w14:textId="77777777" w:rsidR="003F31C3" w:rsidRPr="0080752E" w:rsidRDefault="003F31C3">
            <w:pPr>
              <w:tabs>
                <w:tab w:val="left" w:pos="567"/>
              </w:tabs>
              <w:spacing w:before="40"/>
              <w:rPr>
                <w:lang w:val="lt-LT"/>
              </w:rPr>
            </w:pPr>
            <w:r w:rsidRPr="0080752E">
              <w:rPr>
                <w:lang w:val="lt-LT"/>
              </w:rPr>
              <w:t>Estija</w:t>
            </w:r>
          </w:p>
          <w:p w14:paraId="0C9F29CF" w14:textId="77777777" w:rsidR="003F31C3" w:rsidRPr="0080752E" w:rsidRDefault="003F31C3">
            <w:pPr>
              <w:tabs>
                <w:tab w:val="left" w:pos="567"/>
              </w:tabs>
              <w:spacing w:before="40"/>
              <w:rPr>
                <w:lang w:val="lt-LT"/>
              </w:rPr>
            </w:pPr>
            <w:r w:rsidRPr="0080752E">
              <w:rPr>
                <w:lang w:val="lt-LT"/>
              </w:rPr>
              <w:t>Suomija</w:t>
            </w:r>
          </w:p>
          <w:p w14:paraId="51139548" w14:textId="77777777" w:rsidR="003F31C3" w:rsidRPr="0080752E" w:rsidRDefault="003F31C3">
            <w:pPr>
              <w:tabs>
                <w:tab w:val="left" w:pos="567"/>
              </w:tabs>
              <w:spacing w:before="40"/>
              <w:rPr>
                <w:lang w:val="lt-LT"/>
              </w:rPr>
            </w:pPr>
            <w:r w:rsidRPr="0080752E">
              <w:rPr>
                <w:lang w:val="lt-LT"/>
              </w:rPr>
              <w:t>Prancūzija</w:t>
            </w:r>
          </w:p>
          <w:p w14:paraId="7752D600" w14:textId="77777777" w:rsidR="003F31C3" w:rsidRPr="0080752E" w:rsidRDefault="003F31C3">
            <w:pPr>
              <w:tabs>
                <w:tab w:val="left" w:pos="567"/>
                <w:tab w:val="right" w:pos="9360"/>
              </w:tabs>
              <w:spacing w:before="40"/>
              <w:rPr>
                <w:lang w:val="lt-LT"/>
              </w:rPr>
            </w:pPr>
            <w:r w:rsidRPr="0080752E">
              <w:rPr>
                <w:lang w:val="lt-LT"/>
              </w:rPr>
              <w:t>Vokietija</w:t>
            </w:r>
          </w:p>
          <w:p w14:paraId="3FE8BEF4" w14:textId="77777777" w:rsidR="003F31C3" w:rsidRPr="0080752E" w:rsidRDefault="003F31C3">
            <w:pPr>
              <w:tabs>
                <w:tab w:val="left" w:pos="567"/>
              </w:tabs>
              <w:spacing w:before="40"/>
              <w:rPr>
                <w:lang w:val="lt-LT"/>
              </w:rPr>
            </w:pPr>
            <w:r w:rsidRPr="0080752E">
              <w:rPr>
                <w:lang w:val="lt-LT"/>
              </w:rPr>
              <w:t>Graikija</w:t>
            </w:r>
          </w:p>
          <w:p w14:paraId="5EF26158" w14:textId="77777777" w:rsidR="003F31C3" w:rsidRPr="0080752E" w:rsidRDefault="003F31C3">
            <w:pPr>
              <w:tabs>
                <w:tab w:val="left" w:pos="567"/>
              </w:tabs>
              <w:spacing w:before="40"/>
              <w:rPr>
                <w:lang w:val="lt-LT"/>
              </w:rPr>
            </w:pPr>
            <w:r w:rsidRPr="0080752E">
              <w:rPr>
                <w:lang w:val="lt-LT"/>
              </w:rPr>
              <w:t>Vengrija</w:t>
            </w:r>
          </w:p>
          <w:p w14:paraId="138D4A7B" w14:textId="77777777" w:rsidR="003F31C3" w:rsidRPr="0080752E" w:rsidRDefault="003F31C3">
            <w:pPr>
              <w:tabs>
                <w:tab w:val="left" w:pos="567"/>
              </w:tabs>
              <w:spacing w:before="40"/>
              <w:rPr>
                <w:lang w:val="lt-LT"/>
              </w:rPr>
            </w:pPr>
            <w:r w:rsidRPr="0080752E">
              <w:rPr>
                <w:lang w:val="lt-LT"/>
              </w:rPr>
              <w:t>Airija</w:t>
            </w:r>
          </w:p>
          <w:p w14:paraId="2E6F1E89" w14:textId="77777777" w:rsidR="003F31C3" w:rsidRPr="0080752E" w:rsidRDefault="003F31C3">
            <w:pPr>
              <w:tabs>
                <w:tab w:val="left" w:pos="567"/>
              </w:tabs>
              <w:spacing w:before="40"/>
              <w:rPr>
                <w:lang w:val="lt-LT"/>
              </w:rPr>
            </w:pPr>
            <w:r w:rsidRPr="0080752E">
              <w:rPr>
                <w:lang w:val="lt-LT"/>
              </w:rPr>
              <w:t>Italija</w:t>
            </w:r>
          </w:p>
          <w:p w14:paraId="77F33D0A" w14:textId="77777777" w:rsidR="003F31C3" w:rsidRPr="0080752E" w:rsidRDefault="003F31C3">
            <w:pPr>
              <w:tabs>
                <w:tab w:val="left" w:pos="567"/>
              </w:tabs>
              <w:spacing w:before="40"/>
              <w:rPr>
                <w:lang w:val="lt-LT"/>
              </w:rPr>
            </w:pPr>
            <w:r w:rsidRPr="0080752E">
              <w:rPr>
                <w:lang w:val="lt-LT"/>
              </w:rPr>
              <w:t>Latvija</w:t>
            </w:r>
          </w:p>
          <w:p w14:paraId="4979AF94" w14:textId="77777777" w:rsidR="003F31C3" w:rsidRPr="0080752E" w:rsidRDefault="003F31C3">
            <w:pPr>
              <w:tabs>
                <w:tab w:val="left" w:pos="567"/>
              </w:tabs>
              <w:spacing w:before="40"/>
              <w:rPr>
                <w:lang w:val="lt-LT"/>
              </w:rPr>
            </w:pPr>
            <w:r w:rsidRPr="0080752E">
              <w:rPr>
                <w:lang w:val="lt-LT"/>
              </w:rPr>
              <w:t>Lietuva</w:t>
            </w:r>
          </w:p>
          <w:p w14:paraId="5C519FD9" w14:textId="77777777" w:rsidR="003F31C3" w:rsidRPr="0080752E" w:rsidRDefault="003F31C3">
            <w:pPr>
              <w:tabs>
                <w:tab w:val="left" w:pos="567"/>
              </w:tabs>
              <w:spacing w:before="40"/>
              <w:rPr>
                <w:lang w:val="lt-LT"/>
              </w:rPr>
            </w:pPr>
            <w:r w:rsidRPr="0080752E">
              <w:rPr>
                <w:lang w:val="lt-LT"/>
              </w:rPr>
              <w:t>Liuksemburgas</w:t>
            </w:r>
          </w:p>
          <w:p w14:paraId="426E34EE" w14:textId="77777777" w:rsidR="003F31C3" w:rsidRPr="0080752E" w:rsidRDefault="003F31C3">
            <w:pPr>
              <w:tabs>
                <w:tab w:val="left" w:pos="567"/>
                <w:tab w:val="right" w:pos="9360"/>
              </w:tabs>
              <w:spacing w:before="40"/>
              <w:rPr>
                <w:lang w:val="lt-LT"/>
              </w:rPr>
            </w:pPr>
            <w:r w:rsidRPr="0080752E">
              <w:rPr>
                <w:lang w:val="lt-LT"/>
              </w:rPr>
              <w:t>Nyderlandai</w:t>
            </w:r>
          </w:p>
          <w:p w14:paraId="18F153EC" w14:textId="77777777" w:rsidR="003F31C3" w:rsidRPr="0080752E" w:rsidRDefault="003F31C3">
            <w:pPr>
              <w:tabs>
                <w:tab w:val="left" w:pos="567"/>
              </w:tabs>
              <w:spacing w:before="40"/>
              <w:rPr>
                <w:lang w:val="lt-LT"/>
              </w:rPr>
            </w:pPr>
            <w:r w:rsidRPr="0080752E">
              <w:rPr>
                <w:lang w:val="lt-LT"/>
              </w:rPr>
              <w:t>Norvegija</w:t>
            </w:r>
          </w:p>
          <w:p w14:paraId="7D2D46D1" w14:textId="77777777" w:rsidR="003F31C3" w:rsidRPr="0080752E" w:rsidRDefault="003F31C3">
            <w:pPr>
              <w:tabs>
                <w:tab w:val="left" w:pos="567"/>
              </w:tabs>
              <w:spacing w:before="40"/>
              <w:rPr>
                <w:lang w:val="lt-LT"/>
              </w:rPr>
            </w:pPr>
            <w:r w:rsidRPr="0080752E">
              <w:rPr>
                <w:lang w:val="lt-LT"/>
              </w:rPr>
              <w:t>Lenkija</w:t>
            </w:r>
          </w:p>
          <w:p w14:paraId="4D02C812" w14:textId="77777777" w:rsidR="003F31C3" w:rsidRPr="0080752E" w:rsidRDefault="003F31C3">
            <w:pPr>
              <w:tabs>
                <w:tab w:val="left" w:pos="567"/>
              </w:tabs>
              <w:spacing w:before="40"/>
              <w:rPr>
                <w:lang w:val="lt-LT"/>
              </w:rPr>
            </w:pPr>
            <w:r w:rsidRPr="0080752E">
              <w:rPr>
                <w:lang w:val="lt-LT"/>
              </w:rPr>
              <w:t>Portugalija</w:t>
            </w:r>
          </w:p>
          <w:p w14:paraId="7EC23606" w14:textId="77777777" w:rsidR="003F31C3" w:rsidRPr="0080752E" w:rsidRDefault="003F31C3">
            <w:pPr>
              <w:tabs>
                <w:tab w:val="left" w:pos="567"/>
                <w:tab w:val="right" w:pos="9360"/>
              </w:tabs>
              <w:spacing w:before="40"/>
              <w:rPr>
                <w:lang w:val="lt-LT"/>
              </w:rPr>
            </w:pPr>
            <w:r w:rsidRPr="0080752E">
              <w:rPr>
                <w:lang w:val="lt-LT"/>
              </w:rPr>
              <w:t>Rumunija</w:t>
            </w:r>
          </w:p>
          <w:p w14:paraId="7B9F7C10" w14:textId="77777777" w:rsidR="003F31C3" w:rsidRPr="0080752E" w:rsidRDefault="003F31C3">
            <w:pPr>
              <w:tabs>
                <w:tab w:val="left" w:pos="567"/>
              </w:tabs>
              <w:spacing w:before="40"/>
              <w:rPr>
                <w:lang w:val="lt-LT"/>
              </w:rPr>
            </w:pPr>
            <w:proofErr w:type="spellStart"/>
            <w:r w:rsidRPr="0080752E">
              <w:rPr>
                <w:lang w:val="lt-LT"/>
              </w:rPr>
              <w:t>Slovakia</w:t>
            </w:r>
            <w:proofErr w:type="spellEnd"/>
          </w:p>
          <w:p w14:paraId="306763A1" w14:textId="77777777" w:rsidR="003F31C3" w:rsidRPr="0080752E" w:rsidRDefault="003F31C3">
            <w:pPr>
              <w:tabs>
                <w:tab w:val="left" w:pos="567"/>
              </w:tabs>
              <w:spacing w:before="40"/>
              <w:rPr>
                <w:lang w:val="lt-LT"/>
              </w:rPr>
            </w:pPr>
            <w:r w:rsidRPr="0080752E">
              <w:rPr>
                <w:lang w:val="lt-LT"/>
              </w:rPr>
              <w:t>Slovėnija</w:t>
            </w:r>
          </w:p>
          <w:p w14:paraId="0965EE09" w14:textId="77777777" w:rsidR="003F31C3" w:rsidRPr="0080752E" w:rsidRDefault="003F31C3">
            <w:pPr>
              <w:tabs>
                <w:tab w:val="left" w:pos="567"/>
              </w:tabs>
              <w:spacing w:before="40"/>
              <w:rPr>
                <w:lang w:val="lt-LT"/>
              </w:rPr>
            </w:pPr>
            <w:r w:rsidRPr="0080752E">
              <w:rPr>
                <w:lang w:val="lt-LT"/>
              </w:rPr>
              <w:t>Ispanija</w:t>
            </w:r>
          </w:p>
          <w:p w14:paraId="26697AE1" w14:textId="77777777" w:rsidR="003F31C3" w:rsidRPr="0080752E" w:rsidRDefault="003F31C3">
            <w:pPr>
              <w:tabs>
                <w:tab w:val="left" w:pos="567"/>
              </w:tabs>
              <w:spacing w:before="40"/>
              <w:rPr>
                <w:lang w:val="lt-LT"/>
              </w:rPr>
            </w:pPr>
            <w:r w:rsidRPr="0080752E">
              <w:rPr>
                <w:lang w:val="lt-LT"/>
              </w:rPr>
              <w:t>Švedija</w:t>
            </w:r>
          </w:p>
          <w:p w14:paraId="379BD8A3" w14:textId="77777777" w:rsidR="003F31C3" w:rsidRPr="0080752E" w:rsidRDefault="003F31C3">
            <w:pPr>
              <w:tabs>
                <w:tab w:val="left" w:pos="567"/>
              </w:tabs>
              <w:spacing w:before="40"/>
              <w:rPr>
                <w:lang w:val="lt-LT"/>
              </w:rPr>
            </w:pPr>
          </w:p>
        </w:tc>
        <w:tc>
          <w:tcPr>
            <w:tcW w:w="7229" w:type="dxa"/>
            <w:tcBorders>
              <w:top w:val="single" w:sz="4" w:space="0" w:color="auto"/>
              <w:left w:val="single" w:sz="4" w:space="0" w:color="auto"/>
              <w:bottom w:val="single" w:sz="4" w:space="0" w:color="auto"/>
              <w:right w:val="single" w:sz="4" w:space="0" w:color="auto"/>
            </w:tcBorders>
          </w:tcPr>
          <w:p w14:paraId="70D2C951" w14:textId="77777777" w:rsidR="003F31C3" w:rsidRPr="0080752E" w:rsidRDefault="003F31C3">
            <w:pPr>
              <w:tabs>
                <w:tab w:val="left" w:pos="567"/>
              </w:tabs>
              <w:spacing w:before="40"/>
              <w:rPr>
                <w:lang w:val="lt-LT"/>
              </w:rPr>
            </w:pPr>
            <w:proofErr w:type="spellStart"/>
            <w:r w:rsidRPr="0080752E">
              <w:rPr>
                <w:lang w:val="lt-LT"/>
              </w:rPr>
              <w:lastRenderedPageBreak/>
              <w:t>Pantoloc</w:t>
            </w:r>
            <w:proofErr w:type="spellEnd"/>
            <w:r w:rsidRPr="0080752E">
              <w:rPr>
                <w:lang w:val="lt-LT"/>
              </w:rPr>
              <w:t xml:space="preserve"> 20 mg-</w:t>
            </w:r>
            <w:proofErr w:type="spellStart"/>
            <w:r w:rsidRPr="0080752E">
              <w:rPr>
                <w:lang w:val="lt-LT"/>
              </w:rPr>
              <w:t>Filmtabletten</w:t>
            </w:r>
            <w:proofErr w:type="spellEnd"/>
          </w:p>
          <w:p w14:paraId="61821C0A" w14:textId="77777777" w:rsidR="003F31C3" w:rsidRPr="0080752E" w:rsidRDefault="003F31C3">
            <w:pPr>
              <w:tabs>
                <w:tab w:val="left" w:pos="567"/>
              </w:tabs>
              <w:spacing w:before="40"/>
              <w:rPr>
                <w:lang w:val="lt-LT"/>
              </w:rPr>
            </w:pPr>
            <w:proofErr w:type="spellStart"/>
            <w:r w:rsidRPr="0080752E">
              <w:rPr>
                <w:lang w:val="lt-LT"/>
              </w:rPr>
              <w:t>Pantozol</w:t>
            </w:r>
            <w:proofErr w:type="spellEnd"/>
            <w:r w:rsidRPr="0080752E">
              <w:rPr>
                <w:highlight w:val="yellow"/>
                <w:lang w:val="lt-LT"/>
              </w:rPr>
              <w:t xml:space="preserve"> </w:t>
            </w:r>
          </w:p>
          <w:p w14:paraId="577A8FF6" w14:textId="77777777" w:rsidR="003F31C3" w:rsidRPr="0080752E" w:rsidRDefault="003F31C3">
            <w:pPr>
              <w:tabs>
                <w:tab w:val="left" w:pos="567"/>
              </w:tabs>
              <w:spacing w:before="40"/>
              <w:rPr>
                <w:lang w:val="lt-LT"/>
              </w:rPr>
            </w:pPr>
            <w:proofErr w:type="spellStart"/>
            <w:r w:rsidRPr="0080752E">
              <w:rPr>
                <w:lang w:val="lt-LT"/>
              </w:rPr>
              <w:t>Controloc</w:t>
            </w:r>
            <w:proofErr w:type="spellEnd"/>
          </w:p>
          <w:p w14:paraId="13F1B287" w14:textId="77777777" w:rsidR="003F31C3" w:rsidRPr="0080752E" w:rsidRDefault="003F31C3">
            <w:pPr>
              <w:tabs>
                <w:tab w:val="left" w:pos="567"/>
              </w:tabs>
              <w:spacing w:before="40"/>
              <w:rPr>
                <w:lang w:val="lt-LT"/>
              </w:rPr>
            </w:pPr>
            <w:proofErr w:type="spellStart"/>
            <w:r w:rsidRPr="0080752E">
              <w:rPr>
                <w:lang w:val="lt-LT"/>
              </w:rPr>
              <w:lastRenderedPageBreak/>
              <w:t>Controloc</w:t>
            </w:r>
            <w:proofErr w:type="spellEnd"/>
          </w:p>
          <w:p w14:paraId="3A5A9692" w14:textId="77777777" w:rsidR="003F31C3" w:rsidRPr="0080752E" w:rsidRDefault="003F31C3">
            <w:pPr>
              <w:tabs>
                <w:tab w:val="left" w:pos="567"/>
              </w:tabs>
              <w:spacing w:before="40"/>
              <w:rPr>
                <w:lang w:val="lt-LT"/>
              </w:rPr>
            </w:pPr>
            <w:proofErr w:type="spellStart"/>
            <w:r w:rsidRPr="0080752E">
              <w:rPr>
                <w:lang w:val="lt-LT"/>
              </w:rPr>
              <w:t>Controloc</w:t>
            </w:r>
            <w:proofErr w:type="spellEnd"/>
            <w:r w:rsidRPr="0080752E">
              <w:rPr>
                <w:lang w:val="lt-LT"/>
              </w:rPr>
              <w:t xml:space="preserve"> 20 mg</w:t>
            </w:r>
          </w:p>
          <w:p w14:paraId="404F3B5A" w14:textId="77777777" w:rsidR="003F31C3" w:rsidRPr="0080752E" w:rsidRDefault="003F31C3">
            <w:pPr>
              <w:tabs>
                <w:tab w:val="left" w:pos="567"/>
              </w:tabs>
              <w:spacing w:before="40"/>
              <w:rPr>
                <w:lang w:val="lt-LT"/>
              </w:rPr>
            </w:pPr>
            <w:proofErr w:type="spellStart"/>
            <w:r w:rsidRPr="0080752E">
              <w:rPr>
                <w:lang w:val="lt-LT"/>
              </w:rPr>
              <w:t>Pantoloc</w:t>
            </w:r>
            <w:proofErr w:type="spellEnd"/>
          </w:p>
          <w:p w14:paraId="3AA4BD25" w14:textId="77777777" w:rsidR="003F31C3" w:rsidRPr="0080752E" w:rsidRDefault="003F31C3">
            <w:pPr>
              <w:tabs>
                <w:tab w:val="left" w:pos="567"/>
              </w:tabs>
              <w:spacing w:before="40"/>
              <w:rPr>
                <w:lang w:val="lt-LT"/>
              </w:rPr>
            </w:pPr>
            <w:proofErr w:type="spellStart"/>
            <w:r w:rsidRPr="0080752E">
              <w:rPr>
                <w:lang w:val="lt-LT"/>
              </w:rPr>
              <w:t>Controloc</w:t>
            </w:r>
            <w:proofErr w:type="spellEnd"/>
            <w:r w:rsidRPr="0080752E">
              <w:rPr>
                <w:lang w:val="lt-LT"/>
              </w:rPr>
              <w:t xml:space="preserve"> 20 mg</w:t>
            </w:r>
          </w:p>
          <w:p w14:paraId="5CF8F8ED" w14:textId="77777777" w:rsidR="003F31C3" w:rsidRPr="0080752E" w:rsidRDefault="003F31C3">
            <w:pPr>
              <w:tabs>
                <w:tab w:val="left" w:pos="567"/>
              </w:tabs>
              <w:spacing w:before="40"/>
              <w:rPr>
                <w:lang w:val="lt-LT"/>
              </w:rPr>
            </w:pPr>
            <w:proofErr w:type="spellStart"/>
            <w:r w:rsidRPr="0080752E">
              <w:rPr>
                <w:lang w:val="lt-LT"/>
              </w:rPr>
              <w:t>Somac</w:t>
            </w:r>
            <w:proofErr w:type="spellEnd"/>
            <w:r w:rsidRPr="0080752E">
              <w:rPr>
                <w:lang w:val="lt-LT"/>
              </w:rPr>
              <w:t xml:space="preserve"> 20 mg</w:t>
            </w:r>
          </w:p>
          <w:p w14:paraId="567276AF" w14:textId="77777777" w:rsidR="003F31C3" w:rsidRPr="0080752E" w:rsidRDefault="003F31C3">
            <w:pPr>
              <w:tabs>
                <w:tab w:val="left" w:pos="567"/>
              </w:tabs>
              <w:spacing w:before="40"/>
              <w:rPr>
                <w:lang w:val="lt-LT"/>
              </w:rPr>
            </w:pPr>
            <w:proofErr w:type="spellStart"/>
            <w:r w:rsidRPr="0080752E">
              <w:rPr>
                <w:lang w:val="lt-LT"/>
              </w:rPr>
              <w:t>Eupantol</w:t>
            </w:r>
            <w:proofErr w:type="spellEnd"/>
            <w:r w:rsidRPr="0080752E">
              <w:rPr>
                <w:lang w:val="lt-LT"/>
              </w:rPr>
              <w:t xml:space="preserve"> 20 mg</w:t>
            </w:r>
          </w:p>
          <w:p w14:paraId="00400892" w14:textId="77777777" w:rsidR="003F31C3" w:rsidRPr="0080752E" w:rsidRDefault="003F31C3">
            <w:pPr>
              <w:tabs>
                <w:tab w:val="left" w:pos="567"/>
              </w:tabs>
              <w:spacing w:before="40"/>
              <w:rPr>
                <w:lang w:val="lt-LT"/>
              </w:rPr>
            </w:pPr>
            <w:proofErr w:type="spellStart"/>
            <w:r w:rsidRPr="0080752E">
              <w:rPr>
                <w:lang w:val="lt-LT"/>
              </w:rPr>
              <w:t>Pantozol</w:t>
            </w:r>
            <w:proofErr w:type="spellEnd"/>
            <w:r w:rsidRPr="0080752E">
              <w:rPr>
                <w:lang w:val="lt-LT"/>
              </w:rPr>
              <w:t xml:space="preserve"> 20 mg</w:t>
            </w:r>
          </w:p>
          <w:p w14:paraId="33957938" w14:textId="77777777" w:rsidR="003F31C3" w:rsidRPr="0080752E" w:rsidRDefault="003F31C3">
            <w:pPr>
              <w:tabs>
                <w:tab w:val="left" w:pos="567"/>
              </w:tabs>
              <w:spacing w:before="40"/>
              <w:rPr>
                <w:lang w:val="lt-LT"/>
              </w:rPr>
            </w:pPr>
            <w:proofErr w:type="spellStart"/>
            <w:r w:rsidRPr="0080752E">
              <w:rPr>
                <w:lang w:val="lt-LT"/>
              </w:rPr>
              <w:t>Controloc</w:t>
            </w:r>
            <w:proofErr w:type="spellEnd"/>
            <w:r w:rsidRPr="0080752E">
              <w:rPr>
                <w:lang w:val="lt-LT"/>
              </w:rPr>
              <w:t xml:space="preserve"> 20 mg</w:t>
            </w:r>
          </w:p>
          <w:p w14:paraId="08582B52" w14:textId="77777777" w:rsidR="003F31C3" w:rsidRPr="0080752E" w:rsidRDefault="003F31C3">
            <w:pPr>
              <w:tabs>
                <w:tab w:val="left" w:pos="567"/>
              </w:tabs>
              <w:spacing w:before="40"/>
              <w:rPr>
                <w:lang w:val="lt-LT"/>
              </w:rPr>
            </w:pPr>
            <w:proofErr w:type="spellStart"/>
            <w:r w:rsidRPr="0080752E">
              <w:rPr>
                <w:lang w:val="lt-LT"/>
              </w:rPr>
              <w:t>Controloc</w:t>
            </w:r>
            <w:proofErr w:type="spellEnd"/>
            <w:r w:rsidRPr="0080752E">
              <w:rPr>
                <w:lang w:val="lt-LT"/>
              </w:rPr>
              <w:t xml:space="preserve"> 20 mg</w:t>
            </w:r>
          </w:p>
          <w:p w14:paraId="39829FB6" w14:textId="77777777" w:rsidR="003F31C3" w:rsidRPr="0080752E" w:rsidRDefault="003F31C3">
            <w:pPr>
              <w:tabs>
                <w:tab w:val="left" w:pos="567"/>
              </w:tabs>
              <w:spacing w:before="40"/>
              <w:rPr>
                <w:lang w:val="lt-LT"/>
              </w:rPr>
            </w:pPr>
            <w:proofErr w:type="spellStart"/>
            <w:r w:rsidRPr="0080752E">
              <w:rPr>
                <w:lang w:val="lt-LT"/>
              </w:rPr>
              <w:t>Protium</w:t>
            </w:r>
            <w:proofErr w:type="spellEnd"/>
            <w:r w:rsidRPr="0080752E">
              <w:rPr>
                <w:lang w:val="lt-LT"/>
              </w:rPr>
              <w:t xml:space="preserve"> 20 mg </w:t>
            </w:r>
            <w:proofErr w:type="spellStart"/>
            <w:r w:rsidRPr="0080752E">
              <w:rPr>
                <w:lang w:val="lt-LT"/>
              </w:rPr>
              <w:t>gastro-resistant</w:t>
            </w:r>
            <w:proofErr w:type="spellEnd"/>
            <w:r w:rsidRPr="0080752E">
              <w:rPr>
                <w:lang w:val="lt-LT"/>
              </w:rPr>
              <w:t xml:space="preserve"> </w:t>
            </w:r>
            <w:proofErr w:type="spellStart"/>
            <w:r w:rsidRPr="0080752E">
              <w:rPr>
                <w:lang w:val="lt-LT"/>
              </w:rPr>
              <w:t>tablets</w:t>
            </w:r>
            <w:proofErr w:type="spellEnd"/>
          </w:p>
          <w:p w14:paraId="6335E86D" w14:textId="77777777" w:rsidR="003F31C3" w:rsidRPr="0080752E" w:rsidRDefault="003F31C3">
            <w:pPr>
              <w:tabs>
                <w:tab w:val="left" w:pos="567"/>
              </w:tabs>
              <w:spacing w:before="40"/>
              <w:rPr>
                <w:lang w:val="lt-LT"/>
              </w:rPr>
            </w:pPr>
            <w:proofErr w:type="spellStart"/>
            <w:r w:rsidRPr="0080752E">
              <w:rPr>
                <w:lang w:val="lt-LT"/>
              </w:rPr>
              <w:t>Pantorc</w:t>
            </w:r>
            <w:proofErr w:type="spellEnd"/>
          </w:p>
          <w:p w14:paraId="2622793D" w14:textId="77777777" w:rsidR="003F31C3" w:rsidRPr="0080752E" w:rsidRDefault="003F31C3">
            <w:pPr>
              <w:tabs>
                <w:tab w:val="left" w:pos="567"/>
              </w:tabs>
              <w:spacing w:before="40"/>
              <w:rPr>
                <w:lang w:val="lt-LT"/>
              </w:rPr>
            </w:pPr>
            <w:proofErr w:type="spellStart"/>
            <w:r w:rsidRPr="0080752E">
              <w:rPr>
                <w:lang w:val="lt-LT"/>
              </w:rPr>
              <w:t>Controloc</w:t>
            </w:r>
            <w:proofErr w:type="spellEnd"/>
            <w:r w:rsidRPr="0080752E">
              <w:rPr>
                <w:lang w:val="lt-LT"/>
              </w:rPr>
              <w:t xml:space="preserve"> 20 mg</w:t>
            </w:r>
          </w:p>
          <w:p w14:paraId="1391D242" w14:textId="77777777" w:rsidR="003F31C3" w:rsidRPr="0080752E" w:rsidRDefault="003F31C3">
            <w:pPr>
              <w:tabs>
                <w:tab w:val="left" w:pos="567"/>
              </w:tabs>
              <w:spacing w:before="40"/>
              <w:rPr>
                <w:lang w:val="lt-LT"/>
              </w:rPr>
            </w:pPr>
            <w:proofErr w:type="spellStart"/>
            <w:r w:rsidRPr="0080752E">
              <w:rPr>
                <w:lang w:val="lt-LT"/>
              </w:rPr>
              <w:t>Controloc</w:t>
            </w:r>
            <w:proofErr w:type="spellEnd"/>
            <w:r w:rsidRPr="0080752E">
              <w:rPr>
                <w:lang w:val="lt-LT"/>
              </w:rPr>
              <w:t xml:space="preserve"> 20 mg</w:t>
            </w:r>
          </w:p>
          <w:p w14:paraId="5C3BF130" w14:textId="77777777" w:rsidR="003F31C3" w:rsidRPr="0080752E" w:rsidRDefault="003F31C3">
            <w:pPr>
              <w:tabs>
                <w:tab w:val="left" w:pos="567"/>
              </w:tabs>
              <w:spacing w:before="40"/>
              <w:rPr>
                <w:lang w:val="lt-LT"/>
              </w:rPr>
            </w:pPr>
            <w:r w:rsidRPr="0080752E">
              <w:rPr>
                <w:lang w:val="lt-LT"/>
              </w:rPr>
              <w:t>Pantozol</w:t>
            </w:r>
            <w:r w:rsidRPr="0080752E">
              <w:rPr>
                <w:lang w:val="lt-LT"/>
              </w:rPr>
              <w:noBreakHyphen/>
              <w:t>20</w:t>
            </w:r>
          </w:p>
          <w:p w14:paraId="02A095A8" w14:textId="77777777" w:rsidR="003F31C3" w:rsidRPr="0080752E" w:rsidRDefault="003F31C3">
            <w:pPr>
              <w:tabs>
                <w:tab w:val="left" w:pos="567"/>
              </w:tabs>
              <w:spacing w:before="40"/>
              <w:rPr>
                <w:lang w:val="lt-LT"/>
              </w:rPr>
            </w:pPr>
            <w:proofErr w:type="spellStart"/>
            <w:r w:rsidRPr="0080752E">
              <w:rPr>
                <w:lang w:val="lt-LT"/>
              </w:rPr>
              <w:t>Pantozol</w:t>
            </w:r>
            <w:proofErr w:type="spellEnd"/>
            <w:r w:rsidRPr="0080752E">
              <w:rPr>
                <w:lang w:val="lt-LT"/>
              </w:rPr>
              <w:t xml:space="preserve"> 20 mg</w:t>
            </w:r>
          </w:p>
          <w:p w14:paraId="659A11FD" w14:textId="77777777" w:rsidR="003F31C3" w:rsidRPr="0080752E" w:rsidRDefault="003F31C3">
            <w:pPr>
              <w:tabs>
                <w:tab w:val="left" w:pos="567"/>
                <w:tab w:val="right" w:pos="9360"/>
              </w:tabs>
              <w:spacing w:before="40"/>
              <w:rPr>
                <w:lang w:val="lt-LT"/>
              </w:rPr>
            </w:pPr>
            <w:proofErr w:type="spellStart"/>
            <w:r w:rsidRPr="0080752E">
              <w:rPr>
                <w:lang w:val="lt-LT"/>
              </w:rPr>
              <w:t>Somac</w:t>
            </w:r>
            <w:proofErr w:type="spellEnd"/>
          </w:p>
          <w:p w14:paraId="62B10D72" w14:textId="77777777" w:rsidR="003F31C3" w:rsidRPr="0080752E" w:rsidRDefault="003F31C3">
            <w:pPr>
              <w:tabs>
                <w:tab w:val="left" w:pos="567"/>
              </w:tabs>
              <w:spacing w:before="40"/>
              <w:rPr>
                <w:lang w:val="lt-LT"/>
              </w:rPr>
            </w:pPr>
            <w:proofErr w:type="spellStart"/>
            <w:r w:rsidRPr="0080752E">
              <w:rPr>
                <w:lang w:val="lt-LT"/>
              </w:rPr>
              <w:t>Controloc</w:t>
            </w:r>
            <w:proofErr w:type="spellEnd"/>
            <w:r w:rsidRPr="0080752E">
              <w:rPr>
                <w:lang w:val="lt-LT"/>
              </w:rPr>
              <w:t> 20</w:t>
            </w:r>
          </w:p>
          <w:p w14:paraId="3D5DCCE5" w14:textId="77777777" w:rsidR="003F31C3" w:rsidRPr="0080752E" w:rsidRDefault="003F31C3">
            <w:pPr>
              <w:tabs>
                <w:tab w:val="left" w:pos="567"/>
              </w:tabs>
              <w:spacing w:before="40"/>
              <w:rPr>
                <w:lang w:val="lt-LT"/>
              </w:rPr>
            </w:pPr>
            <w:proofErr w:type="spellStart"/>
            <w:r w:rsidRPr="0080752E">
              <w:rPr>
                <w:lang w:val="lt-LT"/>
              </w:rPr>
              <w:t>Pantoc</w:t>
            </w:r>
            <w:proofErr w:type="spellEnd"/>
          </w:p>
          <w:p w14:paraId="528A380B" w14:textId="77777777" w:rsidR="003F31C3" w:rsidRPr="0080752E" w:rsidRDefault="003F31C3">
            <w:pPr>
              <w:tabs>
                <w:tab w:val="left" w:pos="567"/>
              </w:tabs>
              <w:spacing w:before="40"/>
              <w:rPr>
                <w:lang w:val="lt-LT"/>
              </w:rPr>
            </w:pPr>
            <w:proofErr w:type="spellStart"/>
            <w:r w:rsidRPr="0080752E">
              <w:rPr>
                <w:lang w:val="lt-LT"/>
              </w:rPr>
              <w:t>Controloc</w:t>
            </w:r>
            <w:proofErr w:type="spellEnd"/>
            <w:r w:rsidRPr="0080752E">
              <w:rPr>
                <w:lang w:val="lt-LT"/>
              </w:rPr>
              <w:t xml:space="preserve"> 20 mg</w:t>
            </w:r>
          </w:p>
          <w:p w14:paraId="1B94E972" w14:textId="77777777" w:rsidR="003F31C3" w:rsidRPr="0080752E" w:rsidRDefault="003F31C3">
            <w:pPr>
              <w:tabs>
                <w:tab w:val="left" w:pos="567"/>
              </w:tabs>
              <w:spacing w:before="40"/>
              <w:rPr>
                <w:lang w:val="lt-LT"/>
              </w:rPr>
            </w:pPr>
            <w:proofErr w:type="spellStart"/>
            <w:r w:rsidRPr="0080752E">
              <w:rPr>
                <w:lang w:val="lt-LT"/>
              </w:rPr>
              <w:t>Controloc</w:t>
            </w:r>
            <w:proofErr w:type="spellEnd"/>
            <w:r w:rsidRPr="0080752E">
              <w:rPr>
                <w:lang w:val="lt-LT"/>
              </w:rPr>
              <w:t xml:space="preserve"> 20 mg</w:t>
            </w:r>
          </w:p>
          <w:p w14:paraId="3ACC8006" w14:textId="77777777" w:rsidR="003F31C3" w:rsidRPr="0080752E" w:rsidRDefault="003F31C3">
            <w:pPr>
              <w:tabs>
                <w:tab w:val="left" w:pos="567"/>
              </w:tabs>
              <w:spacing w:before="40"/>
              <w:rPr>
                <w:lang w:val="lt-LT"/>
              </w:rPr>
            </w:pPr>
            <w:proofErr w:type="spellStart"/>
            <w:r w:rsidRPr="0080752E">
              <w:rPr>
                <w:lang w:val="lt-LT"/>
              </w:rPr>
              <w:t>Controloc</w:t>
            </w:r>
            <w:proofErr w:type="spellEnd"/>
            <w:r w:rsidRPr="0080752E">
              <w:rPr>
                <w:lang w:val="lt-LT"/>
              </w:rPr>
              <w:t xml:space="preserve"> 20 mg</w:t>
            </w:r>
          </w:p>
          <w:p w14:paraId="52583634" w14:textId="77777777" w:rsidR="003F31C3" w:rsidRPr="0080752E" w:rsidRDefault="003F31C3">
            <w:pPr>
              <w:tabs>
                <w:tab w:val="left" w:pos="567"/>
              </w:tabs>
              <w:spacing w:before="40"/>
              <w:rPr>
                <w:lang w:val="lt-LT"/>
              </w:rPr>
            </w:pPr>
            <w:proofErr w:type="spellStart"/>
            <w:r w:rsidRPr="0080752E">
              <w:rPr>
                <w:lang w:val="lt-LT"/>
              </w:rPr>
              <w:t>Pantecta</w:t>
            </w:r>
            <w:proofErr w:type="spellEnd"/>
            <w:r w:rsidRPr="0080752E">
              <w:rPr>
                <w:lang w:val="lt-LT"/>
              </w:rPr>
              <w:t xml:space="preserve"> 20 mg </w:t>
            </w:r>
            <w:proofErr w:type="spellStart"/>
            <w:r w:rsidRPr="0080752E">
              <w:rPr>
                <w:lang w:val="lt-LT"/>
              </w:rPr>
              <w:t>comprimidos</w:t>
            </w:r>
            <w:proofErr w:type="spellEnd"/>
            <w:r w:rsidRPr="0080752E">
              <w:rPr>
                <w:lang w:val="lt-LT"/>
              </w:rPr>
              <w:t xml:space="preserve"> </w:t>
            </w:r>
            <w:proofErr w:type="spellStart"/>
            <w:r w:rsidRPr="0080752E">
              <w:rPr>
                <w:lang w:val="lt-LT"/>
              </w:rPr>
              <w:t>gastrorresistentes</w:t>
            </w:r>
            <w:proofErr w:type="spellEnd"/>
            <w:r w:rsidRPr="0080752E">
              <w:rPr>
                <w:lang w:val="lt-LT"/>
              </w:rPr>
              <w:t xml:space="preserve"> </w:t>
            </w:r>
          </w:p>
          <w:p w14:paraId="1D24426F" w14:textId="77777777" w:rsidR="003F31C3" w:rsidRPr="0080752E" w:rsidRDefault="003F31C3">
            <w:pPr>
              <w:tabs>
                <w:tab w:val="left" w:pos="567"/>
              </w:tabs>
              <w:spacing w:before="40"/>
              <w:rPr>
                <w:lang w:val="lt-LT"/>
              </w:rPr>
            </w:pPr>
            <w:proofErr w:type="spellStart"/>
            <w:r w:rsidRPr="0080752E">
              <w:rPr>
                <w:lang w:val="lt-LT"/>
              </w:rPr>
              <w:t>Pantoloc</w:t>
            </w:r>
            <w:proofErr w:type="spellEnd"/>
          </w:p>
          <w:p w14:paraId="13155220" w14:textId="77777777" w:rsidR="003F31C3" w:rsidRPr="0080752E" w:rsidRDefault="003F31C3">
            <w:pPr>
              <w:tabs>
                <w:tab w:val="left" w:pos="567"/>
              </w:tabs>
              <w:spacing w:before="40"/>
              <w:rPr>
                <w:lang w:val="lt-LT"/>
              </w:rPr>
            </w:pPr>
          </w:p>
        </w:tc>
      </w:tr>
    </w:tbl>
    <w:p w14:paraId="72F46070" w14:textId="77777777" w:rsidR="003F31C3" w:rsidRPr="0080752E" w:rsidRDefault="003F31C3">
      <w:pPr>
        <w:tabs>
          <w:tab w:val="left" w:pos="567"/>
        </w:tabs>
        <w:rPr>
          <w:lang w:val="lt-LT"/>
        </w:rPr>
      </w:pPr>
    </w:p>
    <w:p w14:paraId="2424A8E4" w14:textId="77777777" w:rsidR="003F31C3" w:rsidRPr="0080752E" w:rsidRDefault="003F31C3" w:rsidP="00BE391B">
      <w:pPr>
        <w:spacing w:line="240" w:lineRule="auto"/>
        <w:rPr>
          <w:lang w:val="lt-LT"/>
        </w:rPr>
      </w:pPr>
      <w:r w:rsidRPr="0080752E">
        <w:rPr>
          <w:lang w:val="lt-LT"/>
        </w:rPr>
        <w:t>Jeigu apie šį vaistą norite sužinoti daugiau, kreipkitės į vietinį registruotojo atstovą.</w:t>
      </w:r>
    </w:p>
    <w:p w14:paraId="2D700494" w14:textId="77777777" w:rsidR="003F31C3" w:rsidRPr="0080752E" w:rsidRDefault="003F31C3">
      <w:pPr>
        <w:tabs>
          <w:tab w:val="left" w:pos="567"/>
        </w:tabs>
        <w:rPr>
          <w:lang w:val="lt-LT"/>
        </w:rPr>
      </w:pPr>
    </w:p>
    <w:tbl>
      <w:tblPr>
        <w:tblW w:w="4680" w:type="dxa"/>
        <w:tblInd w:w="-34" w:type="dxa"/>
        <w:tblLayout w:type="fixed"/>
        <w:tblLook w:val="04A0" w:firstRow="1" w:lastRow="0" w:firstColumn="1" w:lastColumn="0" w:noHBand="0" w:noVBand="1"/>
      </w:tblPr>
      <w:tblGrid>
        <w:gridCol w:w="4680"/>
      </w:tblGrid>
      <w:tr w:rsidR="003F31C3" w:rsidRPr="00885DE1" w14:paraId="337B14E2" w14:textId="77777777" w:rsidTr="006C0A45">
        <w:tc>
          <w:tcPr>
            <w:tcW w:w="4678" w:type="dxa"/>
          </w:tcPr>
          <w:p w14:paraId="3D6C5BC3" w14:textId="77777777" w:rsidR="003F31C3" w:rsidRPr="0080752E" w:rsidRDefault="003F31C3">
            <w:pPr>
              <w:tabs>
                <w:tab w:val="left" w:pos="567"/>
              </w:tabs>
              <w:rPr>
                <w:lang w:val="lt-LT"/>
              </w:rPr>
            </w:pPr>
            <w:proofErr w:type="spellStart"/>
            <w:r w:rsidRPr="0080752E">
              <w:rPr>
                <w:lang w:val="lt-LT"/>
              </w:rPr>
              <w:t>Takeda</w:t>
            </w:r>
            <w:proofErr w:type="spellEnd"/>
            <w:r w:rsidRPr="0080752E">
              <w:rPr>
                <w:lang w:val="lt-LT"/>
              </w:rPr>
              <w:t xml:space="preserve">, UAB </w:t>
            </w:r>
          </w:p>
          <w:p w14:paraId="010911F3" w14:textId="77777777" w:rsidR="003F31C3" w:rsidRPr="0080752E" w:rsidRDefault="003F31C3" w:rsidP="00BE391B">
            <w:pPr>
              <w:spacing w:line="240" w:lineRule="auto"/>
              <w:rPr>
                <w:lang w:val="lt-LT"/>
              </w:rPr>
            </w:pPr>
            <w:r w:rsidRPr="0080752E">
              <w:rPr>
                <w:lang w:val="lt-LT"/>
              </w:rPr>
              <w:t>Gynėjų g. 16</w:t>
            </w:r>
          </w:p>
          <w:p w14:paraId="54023D0A" w14:textId="77777777" w:rsidR="003F31C3" w:rsidRPr="0080752E" w:rsidRDefault="003F31C3" w:rsidP="00BE391B">
            <w:pPr>
              <w:spacing w:line="240" w:lineRule="auto"/>
              <w:rPr>
                <w:lang w:val="lt-LT"/>
              </w:rPr>
            </w:pPr>
            <w:r w:rsidRPr="0080752E">
              <w:rPr>
                <w:lang w:val="lt-LT"/>
              </w:rPr>
              <w:t>LT-01109 Vilnius</w:t>
            </w:r>
          </w:p>
          <w:p w14:paraId="74EC9773" w14:textId="77777777" w:rsidR="003F31C3" w:rsidRPr="0080752E" w:rsidRDefault="003F31C3" w:rsidP="00BE391B">
            <w:pPr>
              <w:spacing w:line="240" w:lineRule="auto"/>
              <w:rPr>
                <w:lang w:val="lt-LT"/>
              </w:rPr>
            </w:pPr>
            <w:r w:rsidRPr="0080752E">
              <w:rPr>
                <w:lang w:val="lt-LT"/>
              </w:rPr>
              <w:t>Tel. +37052109070</w:t>
            </w:r>
          </w:p>
        </w:tc>
      </w:tr>
    </w:tbl>
    <w:p w14:paraId="13DCF08E" w14:textId="77777777" w:rsidR="003F31C3" w:rsidRPr="0080752E" w:rsidRDefault="003F31C3" w:rsidP="00BE391B">
      <w:pPr>
        <w:numPr>
          <w:ilvl w:val="12"/>
          <w:numId w:val="0"/>
        </w:numPr>
        <w:tabs>
          <w:tab w:val="left" w:pos="720"/>
        </w:tabs>
        <w:spacing w:line="240" w:lineRule="auto"/>
        <w:ind w:right="-2"/>
        <w:rPr>
          <w:lang w:val="lt-LT"/>
        </w:rPr>
      </w:pPr>
    </w:p>
    <w:p w14:paraId="1E0531E2" w14:textId="60D53A85" w:rsidR="003F31C3" w:rsidRPr="0080752E" w:rsidRDefault="003F31C3">
      <w:pPr>
        <w:numPr>
          <w:ilvl w:val="12"/>
          <w:numId w:val="0"/>
        </w:numPr>
        <w:tabs>
          <w:tab w:val="left" w:pos="567"/>
        </w:tabs>
        <w:ind w:right="-2"/>
        <w:rPr>
          <w:b/>
          <w:lang w:val="lt-LT"/>
        </w:rPr>
      </w:pPr>
      <w:r w:rsidRPr="0080752E">
        <w:rPr>
          <w:b/>
          <w:lang w:val="lt-LT"/>
        </w:rPr>
        <w:t xml:space="preserve">Šis pakuotės lapelis </w:t>
      </w:r>
      <w:r w:rsidR="00D227E9">
        <w:rPr>
          <w:b/>
          <w:lang w:val="lt-LT"/>
        </w:rPr>
        <w:t>paskutinį kartą peržiūrėtas</w:t>
      </w:r>
      <w:r w:rsidR="00FD6E0B">
        <w:rPr>
          <w:b/>
          <w:lang w:val="lt-LT"/>
        </w:rPr>
        <w:t xml:space="preserve"> 2023-04-26</w:t>
      </w:r>
      <w:r w:rsidR="00DE19CE">
        <w:rPr>
          <w:b/>
          <w:lang w:val="lt-LT"/>
        </w:rPr>
        <w:t>.</w:t>
      </w:r>
    </w:p>
    <w:p w14:paraId="48576AB7" w14:textId="77777777" w:rsidR="003F31C3" w:rsidRPr="0080752E" w:rsidRDefault="003F31C3" w:rsidP="00BE391B">
      <w:pPr>
        <w:spacing w:line="240" w:lineRule="auto"/>
        <w:rPr>
          <w:lang w:val="lt-LT"/>
        </w:rPr>
      </w:pPr>
    </w:p>
    <w:p w14:paraId="5CA5D07C" w14:textId="77777777" w:rsidR="003F31C3" w:rsidRPr="0080752E" w:rsidRDefault="003F31C3" w:rsidP="00BE391B">
      <w:pPr>
        <w:spacing w:line="240" w:lineRule="auto"/>
        <w:rPr>
          <w:lang w:val="lt-LT"/>
        </w:rPr>
      </w:pPr>
    </w:p>
    <w:p w14:paraId="603C155D" w14:textId="77777777" w:rsidR="003F31C3" w:rsidRPr="0080752E" w:rsidRDefault="003F31C3" w:rsidP="00BE391B">
      <w:pPr>
        <w:spacing w:line="240" w:lineRule="auto"/>
        <w:rPr>
          <w:lang w:val="lt-LT"/>
        </w:rPr>
      </w:pPr>
      <w:r w:rsidRPr="0080752E">
        <w:rPr>
          <w:lang w:val="lt-LT"/>
        </w:rPr>
        <w:t>Išsami informacija apie šį vaistą pateikiama Valstybinės vaistų kontrolės tarnybos prie Lietuvos Respublikos sveikatos apsaugos ministerijos tinklalapyje</w:t>
      </w:r>
      <w:r w:rsidRPr="0080752E" w:rsidDel="00C7217F">
        <w:rPr>
          <w:lang w:val="lt-LT"/>
        </w:rPr>
        <w:t xml:space="preserve"> </w:t>
      </w:r>
      <w:hyperlink r:id="rId9" w:history="1">
        <w:r w:rsidRPr="0080752E">
          <w:rPr>
            <w:color w:val="0000FF"/>
            <w:u w:val="single"/>
            <w:lang w:val="lt-LT"/>
          </w:rPr>
          <w:t>http://www.vvkt.lt/</w:t>
        </w:r>
      </w:hyperlink>
      <w:r w:rsidRPr="0080752E">
        <w:rPr>
          <w:lang w:val="lt-LT"/>
        </w:rPr>
        <w:t xml:space="preserve">   </w:t>
      </w:r>
    </w:p>
    <w:p w14:paraId="7C0C7556" w14:textId="77777777" w:rsidR="003F31C3" w:rsidRPr="0080752E" w:rsidRDefault="003F31C3">
      <w:pPr>
        <w:tabs>
          <w:tab w:val="left" w:pos="567"/>
        </w:tabs>
        <w:rPr>
          <w:lang w:val="lt-LT"/>
        </w:rPr>
      </w:pPr>
      <w:bookmarkStart w:id="8" w:name="_GoBack"/>
      <w:bookmarkEnd w:id="8"/>
    </w:p>
    <w:p w14:paraId="04FE5B4F" w14:textId="77777777" w:rsidR="003F31C3" w:rsidRPr="0080752E" w:rsidRDefault="003F31C3">
      <w:pPr>
        <w:tabs>
          <w:tab w:val="left" w:pos="567"/>
        </w:tabs>
        <w:rPr>
          <w:lang w:val="lt-LT"/>
        </w:rPr>
      </w:pPr>
    </w:p>
    <w:p w14:paraId="2D018AF1" w14:textId="77777777" w:rsidR="003F31C3" w:rsidRPr="0080752E" w:rsidRDefault="003F31C3">
      <w:pPr>
        <w:rPr>
          <w:lang w:val="lt-LT"/>
        </w:rPr>
      </w:pPr>
    </w:p>
    <w:p w14:paraId="2F3BFD98" w14:textId="77777777" w:rsidR="003F31C3" w:rsidRPr="0080752E" w:rsidRDefault="003F31C3">
      <w:pPr>
        <w:rPr>
          <w:lang w:val="lt-LT"/>
        </w:rPr>
      </w:pPr>
    </w:p>
    <w:p w14:paraId="2B7C72FB" w14:textId="77777777" w:rsidR="003F31C3" w:rsidRPr="0080752E" w:rsidRDefault="003F31C3">
      <w:pPr>
        <w:rPr>
          <w:lang w:val="lt-LT"/>
        </w:rPr>
      </w:pPr>
    </w:p>
    <w:p w14:paraId="7469F04A" w14:textId="77777777" w:rsidR="001A5939" w:rsidRPr="004D1003" w:rsidRDefault="001A5939" w:rsidP="003F31C3">
      <w:pPr>
        <w:rPr>
          <w:lang w:val="lt-LT"/>
        </w:rPr>
      </w:pPr>
    </w:p>
    <w:sectPr w:rsidR="001A5939" w:rsidRPr="004D1003" w:rsidSect="00FD6E0B">
      <w:headerReference w:type="default" r:id="rId10"/>
      <w:footerReference w:type="default" r:id="rId11"/>
      <w:footerReference w:type="first" r:id="rId12"/>
      <w:endnotePr>
        <w:numFmt w:val="decimal"/>
      </w:endnotePr>
      <w:pgSz w:w="11907" w:h="16840" w:code="9"/>
      <w:pgMar w:top="1134" w:right="1418" w:bottom="1134" w:left="1418" w:header="737" w:footer="737"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E8B47" w14:textId="77777777" w:rsidR="007F0345" w:rsidRDefault="007F0345" w:rsidP="00BE391B">
      <w:pPr>
        <w:spacing w:line="240" w:lineRule="auto"/>
      </w:pPr>
      <w:r>
        <w:separator/>
      </w:r>
    </w:p>
  </w:endnote>
  <w:endnote w:type="continuationSeparator" w:id="0">
    <w:p w14:paraId="0881ED02" w14:textId="77777777" w:rsidR="007F0345" w:rsidRDefault="007F0345" w:rsidP="00BE391B">
      <w:pPr>
        <w:spacing w:line="240" w:lineRule="auto"/>
      </w:pPr>
      <w:r>
        <w:continuationSeparator/>
      </w:r>
    </w:p>
  </w:endnote>
  <w:endnote w:type="continuationNotice" w:id="1">
    <w:p w14:paraId="4B002398" w14:textId="77777777" w:rsidR="007F0345" w:rsidRDefault="007F0345" w:rsidP="00BE39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1542" w14:textId="03A6EC76" w:rsidR="00D12202" w:rsidRDefault="00D1220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355B">
      <w:rPr>
        <w:rStyle w:val="Puslapionumeris"/>
        <w:noProof/>
      </w:rPr>
      <w:t>38</w:t>
    </w:r>
    <w:r>
      <w:rPr>
        <w:rStyle w:val="Puslapionumeris"/>
      </w:rPr>
      <w:fldChar w:fldCharType="end"/>
    </w:r>
  </w:p>
  <w:p w14:paraId="7EF15539" w14:textId="77777777" w:rsidR="00D12202" w:rsidRDefault="00D12202">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25A1D" w14:textId="77777777" w:rsidR="00D12202" w:rsidRDefault="00D12202">
    <w:pPr>
      <w:pStyle w:val="Porat"/>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24</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73530" w14:textId="77777777" w:rsidR="007F0345" w:rsidRDefault="007F0345" w:rsidP="00BE391B">
      <w:pPr>
        <w:spacing w:line="240" w:lineRule="auto"/>
      </w:pPr>
      <w:r>
        <w:separator/>
      </w:r>
    </w:p>
  </w:footnote>
  <w:footnote w:type="continuationSeparator" w:id="0">
    <w:p w14:paraId="611D7725" w14:textId="77777777" w:rsidR="007F0345" w:rsidRDefault="007F0345" w:rsidP="00BE391B">
      <w:pPr>
        <w:spacing w:line="240" w:lineRule="auto"/>
      </w:pPr>
      <w:r>
        <w:continuationSeparator/>
      </w:r>
    </w:p>
  </w:footnote>
  <w:footnote w:type="continuationNotice" w:id="1">
    <w:p w14:paraId="768AF2C6" w14:textId="77777777" w:rsidR="007F0345" w:rsidRDefault="007F0345" w:rsidP="00BE39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F3F2" w14:textId="77777777" w:rsidR="00D12202" w:rsidRDefault="00D122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80039"/>
    <w:multiLevelType w:val="hybridMultilevel"/>
    <w:tmpl w:val="6F02026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BC6364"/>
    <w:multiLevelType w:val="hybridMultilevel"/>
    <w:tmpl w:val="C832A19E"/>
    <w:lvl w:ilvl="0" w:tplc="F05EECC4">
      <w:start w:val="100"/>
      <w:numFmt w:val="decimal"/>
      <w:lvlText w:val="%1"/>
      <w:lvlJc w:val="left"/>
      <w:pPr>
        <w:tabs>
          <w:tab w:val="num" w:pos="3405"/>
        </w:tabs>
        <w:ind w:left="3405" w:hanging="615"/>
      </w:pPr>
      <w:rPr>
        <w:rFonts w:hint="default"/>
      </w:rPr>
    </w:lvl>
    <w:lvl w:ilvl="1" w:tplc="04090019" w:tentative="1">
      <w:start w:val="1"/>
      <w:numFmt w:val="lowerLetter"/>
      <w:lvlText w:val="%2."/>
      <w:lvlJc w:val="left"/>
      <w:pPr>
        <w:tabs>
          <w:tab w:val="num" w:pos="3870"/>
        </w:tabs>
        <w:ind w:left="3870" w:hanging="360"/>
      </w:pPr>
    </w:lvl>
    <w:lvl w:ilvl="2" w:tplc="0409001B" w:tentative="1">
      <w:start w:val="1"/>
      <w:numFmt w:val="lowerRoman"/>
      <w:lvlText w:val="%3."/>
      <w:lvlJc w:val="right"/>
      <w:pPr>
        <w:tabs>
          <w:tab w:val="num" w:pos="4590"/>
        </w:tabs>
        <w:ind w:left="4590" w:hanging="180"/>
      </w:pPr>
    </w:lvl>
    <w:lvl w:ilvl="3" w:tplc="0409000F" w:tentative="1">
      <w:start w:val="1"/>
      <w:numFmt w:val="decimal"/>
      <w:lvlText w:val="%4."/>
      <w:lvlJc w:val="left"/>
      <w:pPr>
        <w:tabs>
          <w:tab w:val="num" w:pos="5310"/>
        </w:tabs>
        <w:ind w:left="5310" w:hanging="360"/>
      </w:pPr>
    </w:lvl>
    <w:lvl w:ilvl="4" w:tplc="04090019" w:tentative="1">
      <w:start w:val="1"/>
      <w:numFmt w:val="lowerLetter"/>
      <w:lvlText w:val="%5."/>
      <w:lvlJc w:val="left"/>
      <w:pPr>
        <w:tabs>
          <w:tab w:val="num" w:pos="6030"/>
        </w:tabs>
        <w:ind w:left="6030" w:hanging="360"/>
      </w:pPr>
    </w:lvl>
    <w:lvl w:ilvl="5" w:tplc="0409001B" w:tentative="1">
      <w:start w:val="1"/>
      <w:numFmt w:val="lowerRoman"/>
      <w:lvlText w:val="%6."/>
      <w:lvlJc w:val="right"/>
      <w:pPr>
        <w:tabs>
          <w:tab w:val="num" w:pos="6750"/>
        </w:tabs>
        <w:ind w:left="6750" w:hanging="180"/>
      </w:pPr>
    </w:lvl>
    <w:lvl w:ilvl="6" w:tplc="0409000F" w:tentative="1">
      <w:start w:val="1"/>
      <w:numFmt w:val="decimal"/>
      <w:lvlText w:val="%7."/>
      <w:lvlJc w:val="left"/>
      <w:pPr>
        <w:tabs>
          <w:tab w:val="num" w:pos="7470"/>
        </w:tabs>
        <w:ind w:left="7470" w:hanging="360"/>
      </w:pPr>
    </w:lvl>
    <w:lvl w:ilvl="7" w:tplc="04090019" w:tentative="1">
      <w:start w:val="1"/>
      <w:numFmt w:val="lowerLetter"/>
      <w:lvlText w:val="%8."/>
      <w:lvlJc w:val="left"/>
      <w:pPr>
        <w:tabs>
          <w:tab w:val="num" w:pos="8190"/>
        </w:tabs>
        <w:ind w:left="8190" w:hanging="360"/>
      </w:pPr>
    </w:lvl>
    <w:lvl w:ilvl="8" w:tplc="0409001B" w:tentative="1">
      <w:start w:val="1"/>
      <w:numFmt w:val="lowerRoman"/>
      <w:lvlText w:val="%9."/>
      <w:lvlJc w:val="right"/>
      <w:pPr>
        <w:tabs>
          <w:tab w:val="num" w:pos="8910"/>
        </w:tabs>
        <w:ind w:left="8910" w:hanging="180"/>
      </w:pPr>
    </w:lvl>
  </w:abstractNum>
  <w:abstractNum w:abstractNumId="3" w15:restartNumberingAfterBreak="0">
    <w:nsid w:val="09C041F2"/>
    <w:multiLevelType w:val="hybridMultilevel"/>
    <w:tmpl w:val="9384C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F65C7"/>
    <w:multiLevelType w:val="hybridMultilevel"/>
    <w:tmpl w:val="9FB2F68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45F9D"/>
    <w:multiLevelType w:val="hybridMultilevel"/>
    <w:tmpl w:val="B39CD710"/>
    <w:lvl w:ilvl="0" w:tplc="4B7E80A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378DD"/>
    <w:multiLevelType w:val="hybridMultilevel"/>
    <w:tmpl w:val="41F22CB0"/>
    <w:lvl w:ilvl="0" w:tplc="FFFFFFFF">
      <w:start w:val="1"/>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480795D"/>
    <w:multiLevelType w:val="hybridMultilevel"/>
    <w:tmpl w:val="3716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96EA7"/>
    <w:multiLevelType w:val="hybridMultilevel"/>
    <w:tmpl w:val="04CEBA18"/>
    <w:lvl w:ilvl="0" w:tplc="5170AF6A">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A4A63"/>
    <w:multiLevelType w:val="multilevel"/>
    <w:tmpl w:val="F6D6008C"/>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F846B8"/>
    <w:multiLevelType w:val="hybridMultilevel"/>
    <w:tmpl w:val="8B6A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31419"/>
    <w:multiLevelType w:val="hybridMultilevel"/>
    <w:tmpl w:val="67C0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D96F7F"/>
    <w:multiLevelType w:val="hybridMultilevel"/>
    <w:tmpl w:val="5EE027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B5B39"/>
    <w:multiLevelType w:val="hybridMultilevel"/>
    <w:tmpl w:val="B756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005389"/>
    <w:multiLevelType w:val="hybridMultilevel"/>
    <w:tmpl w:val="7316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9AD179B"/>
    <w:multiLevelType w:val="hybridMultilevel"/>
    <w:tmpl w:val="6F884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526F7D"/>
    <w:multiLevelType w:val="hybridMultilevel"/>
    <w:tmpl w:val="A2D65C94"/>
    <w:lvl w:ilvl="0" w:tplc="24A2E51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7FA1FA7"/>
    <w:multiLevelType w:val="hybridMultilevel"/>
    <w:tmpl w:val="2538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33DC0"/>
    <w:multiLevelType w:val="hybridMultilevel"/>
    <w:tmpl w:val="5990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91370"/>
    <w:multiLevelType w:val="hybridMultilevel"/>
    <w:tmpl w:val="56289812"/>
    <w:lvl w:ilvl="0" w:tplc="08121CE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C90326"/>
    <w:multiLevelType w:val="hybridMultilevel"/>
    <w:tmpl w:val="D36A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820C9"/>
    <w:multiLevelType w:val="hybridMultilevel"/>
    <w:tmpl w:val="1E3C421E"/>
    <w:lvl w:ilvl="0" w:tplc="8516FE7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713672"/>
    <w:multiLevelType w:val="hybridMultilevel"/>
    <w:tmpl w:val="F1E6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F2B75"/>
    <w:multiLevelType w:val="hybridMultilevel"/>
    <w:tmpl w:val="06962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29"/>
  </w:num>
  <w:num w:numId="5">
    <w:abstractNumId w:val="14"/>
  </w:num>
  <w:num w:numId="6">
    <w:abstractNumId w:val="22"/>
  </w:num>
  <w:num w:numId="7">
    <w:abstractNumId w:val="13"/>
  </w:num>
  <w:num w:numId="8">
    <w:abstractNumId w:val="7"/>
  </w:num>
  <w:num w:numId="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0">
    <w:abstractNumId w:val="16"/>
  </w:num>
  <w:num w:numId="11">
    <w:abstractNumId w:val="20"/>
  </w:num>
  <w:num w:numId="12">
    <w:abstractNumId w:val="21"/>
  </w:num>
  <w:num w:numId="13">
    <w:abstractNumId w:val="0"/>
    <w:lvlOverride w:ilvl="0">
      <w:lvl w:ilvl="0">
        <w:start w:val="1"/>
        <w:numFmt w:val="bullet"/>
        <w:lvlText w:val="-"/>
        <w:legacy w:legacy="1" w:legacySpace="0" w:legacyIndent="360"/>
        <w:lvlJc w:val="left"/>
        <w:pPr>
          <w:ind w:left="360" w:hanging="360"/>
        </w:pPr>
      </w:lvl>
    </w:lvlOverride>
  </w:num>
  <w:num w:numId="14">
    <w:abstractNumId w:val="5"/>
  </w:num>
  <w:num w:numId="15">
    <w:abstractNumId w:val="9"/>
  </w:num>
  <w:num w:numId="16">
    <w:abstractNumId w:val="28"/>
  </w:num>
  <w:num w:numId="17">
    <w:abstractNumId w:val="31"/>
  </w:num>
  <w:num w:numId="18">
    <w:abstractNumId w:val="10"/>
  </w:num>
  <w:num w:numId="19">
    <w:abstractNumId w:val="15"/>
  </w:num>
  <w:num w:numId="20">
    <w:abstractNumId w:val="2"/>
  </w:num>
  <w:num w:numId="21">
    <w:abstractNumId w:val="17"/>
  </w:num>
  <w:num w:numId="22">
    <w:abstractNumId w:val="11"/>
  </w:num>
  <w:num w:numId="23">
    <w:abstractNumId w:val="12"/>
  </w:num>
  <w:num w:numId="24">
    <w:abstractNumId w:val="30"/>
  </w:num>
  <w:num w:numId="25">
    <w:abstractNumId w:val="27"/>
  </w:num>
  <w:num w:numId="26">
    <w:abstractNumId w:val="32"/>
  </w:num>
  <w:num w:numId="27">
    <w:abstractNumId w:val="8"/>
  </w:num>
  <w:num w:numId="28">
    <w:abstractNumId w:val="4"/>
  </w:num>
  <w:num w:numId="29">
    <w:abstractNumId w:val="33"/>
  </w:num>
  <w:num w:numId="30">
    <w:abstractNumId w:val="3"/>
  </w:num>
  <w:num w:numId="31">
    <w:abstractNumId w:val="19"/>
  </w:num>
  <w:num w:numId="32">
    <w:abstractNumId w:val="25"/>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8"/>
  </w:num>
  <w:num w:numId="43">
    <w:abstractNumId w:val="26"/>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FC"/>
    <w:rsid w:val="00003EAD"/>
    <w:rsid w:val="000124C8"/>
    <w:rsid w:val="00022ED1"/>
    <w:rsid w:val="00023C08"/>
    <w:rsid w:val="00033A61"/>
    <w:rsid w:val="00054160"/>
    <w:rsid w:val="00067B6C"/>
    <w:rsid w:val="000D629A"/>
    <w:rsid w:val="000E4FBB"/>
    <w:rsid w:val="001039D6"/>
    <w:rsid w:val="001045DF"/>
    <w:rsid w:val="0012775A"/>
    <w:rsid w:val="00130BFA"/>
    <w:rsid w:val="001372CC"/>
    <w:rsid w:val="001575BF"/>
    <w:rsid w:val="00170BD5"/>
    <w:rsid w:val="00192220"/>
    <w:rsid w:val="0019609B"/>
    <w:rsid w:val="001A2F77"/>
    <w:rsid w:val="001A5939"/>
    <w:rsid w:val="001C00AC"/>
    <w:rsid w:val="001C4FCD"/>
    <w:rsid w:val="001E6893"/>
    <w:rsid w:val="001E7D43"/>
    <w:rsid w:val="0023755B"/>
    <w:rsid w:val="0025408E"/>
    <w:rsid w:val="00260F27"/>
    <w:rsid w:val="0028481B"/>
    <w:rsid w:val="002A5DDA"/>
    <w:rsid w:val="002B6117"/>
    <w:rsid w:val="002E284C"/>
    <w:rsid w:val="00310737"/>
    <w:rsid w:val="003225C8"/>
    <w:rsid w:val="00332F7B"/>
    <w:rsid w:val="003431A2"/>
    <w:rsid w:val="00360704"/>
    <w:rsid w:val="003B42E1"/>
    <w:rsid w:val="003B5AB4"/>
    <w:rsid w:val="003C71A5"/>
    <w:rsid w:val="003D09AE"/>
    <w:rsid w:val="003F31C3"/>
    <w:rsid w:val="00412272"/>
    <w:rsid w:val="00414265"/>
    <w:rsid w:val="00442E1F"/>
    <w:rsid w:val="004A5964"/>
    <w:rsid w:val="004B5BEA"/>
    <w:rsid w:val="004C464A"/>
    <w:rsid w:val="004D1003"/>
    <w:rsid w:val="004D7ABA"/>
    <w:rsid w:val="004F53A3"/>
    <w:rsid w:val="0051280E"/>
    <w:rsid w:val="00537580"/>
    <w:rsid w:val="00566A2D"/>
    <w:rsid w:val="005724CE"/>
    <w:rsid w:val="00580159"/>
    <w:rsid w:val="00593319"/>
    <w:rsid w:val="005944F3"/>
    <w:rsid w:val="005B0BE9"/>
    <w:rsid w:val="005C40EC"/>
    <w:rsid w:val="005C5A55"/>
    <w:rsid w:val="005F2768"/>
    <w:rsid w:val="006105F6"/>
    <w:rsid w:val="00627A2A"/>
    <w:rsid w:val="0065452C"/>
    <w:rsid w:val="0068062B"/>
    <w:rsid w:val="006A295A"/>
    <w:rsid w:val="006C0A45"/>
    <w:rsid w:val="006D49C8"/>
    <w:rsid w:val="006E2F8D"/>
    <w:rsid w:val="0070642D"/>
    <w:rsid w:val="007105F3"/>
    <w:rsid w:val="0073268F"/>
    <w:rsid w:val="0074355B"/>
    <w:rsid w:val="007441F5"/>
    <w:rsid w:val="00780770"/>
    <w:rsid w:val="00781E20"/>
    <w:rsid w:val="00784CF9"/>
    <w:rsid w:val="00786C38"/>
    <w:rsid w:val="007B4552"/>
    <w:rsid w:val="007F0345"/>
    <w:rsid w:val="0080273D"/>
    <w:rsid w:val="0080752E"/>
    <w:rsid w:val="00810AD2"/>
    <w:rsid w:val="00811A94"/>
    <w:rsid w:val="008237FA"/>
    <w:rsid w:val="00872BAD"/>
    <w:rsid w:val="008A1F0C"/>
    <w:rsid w:val="008A6947"/>
    <w:rsid w:val="008C09EB"/>
    <w:rsid w:val="008E2AC6"/>
    <w:rsid w:val="0090621D"/>
    <w:rsid w:val="00923641"/>
    <w:rsid w:val="009275B5"/>
    <w:rsid w:val="0097243C"/>
    <w:rsid w:val="00973FA9"/>
    <w:rsid w:val="0098623F"/>
    <w:rsid w:val="009A2478"/>
    <w:rsid w:val="009A38BC"/>
    <w:rsid w:val="009B2545"/>
    <w:rsid w:val="009B69A6"/>
    <w:rsid w:val="009D68AB"/>
    <w:rsid w:val="009F2FDB"/>
    <w:rsid w:val="009F3509"/>
    <w:rsid w:val="00A32E2B"/>
    <w:rsid w:val="00A53D84"/>
    <w:rsid w:val="00AD02B6"/>
    <w:rsid w:val="00B13963"/>
    <w:rsid w:val="00B166D1"/>
    <w:rsid w:val="00B24AD6"/>
    <w:rsid w:val="00B35415"/>
    <w:rsid w:val="00B430D9"/>
    <w:rsid w:val="00B546AD"/>
    <w:rsid w:val="00B9564A"/>
    <w:rsid w:val="00BB1AB8"/>
    <w:rsid w:val="00BD61F8"/>
    <w:rsid w:val="00BD7174"/>
    <w:rsid w:val="00BE391B"/>
    <w:rsid w:val="00BE3E47"/>
    <w:rsid w:val="00C13C44"/>
    <w:rsid w:val="00C35BDB"/>
    <w:rsid w:val="00C41AF4"/>
    <w:rsid w:val="00C42FA0"/>
    <w:rsid w:val="00C43A8C"/>
    <w:rsid w:val="00C56809"/>
    <w:rsid w:val="00C72373"/>
    <w:rsid w:val="00C84710"/>
    <w:rsid w:val="00CB151F"/>
    <w:rsid w:val="00CF642E"/>
    <w:rsid w:val="00D12202"/>
    <w:rsid w:val="00D17404"/>
    <w:rsid w:val="00D227E9"/>
    <w:rsid w:val="00D338FC"/>
    <w:rsid w:val="00D44090"/>
    <w:rsid w:val="00D46D9A"/>
    <w:rsid w:val="00D714AE"/>
    <w:rsid w:val="00D7197F"/>
    <w:rsid w:val="00D84B92"/>
    <w:rsid w:val="00D84D8D"/>
    <w:rsid w:val="00D94B39"/>
    <w:rsid w:val="00DC724D"/>
    <w:rsid w:val="00DD40AA"/>
    <w:rsid w:val="00DE19CE"/>
    <w:rsid w:val="00E1628F"/>
    <w:rsid w:val="00E239A2"/>
    <w:rsid w:val="00E23FA7"/>
    <w:rsid w:val="00E46E72"/>
    <w:rsid w:val="00E51B69"/>
    <w:rsid w:val="00E940A5"/>
    <w:rsid w:val="00EA0609"/>
    <w:rsid w:val="00EC49ED"/>
    <w:rsid w:val="00ED07FC"/>
    <w:rsid w:val="00EF16BF"/>
    <w:rsid w:val="00F257AF"/>
    <w:rsid w:val="00F33F08"/>
    <w:rsid w:val="00F64FD1"/>
    <w:rsid w:val="00F76B4F"/>
    <w:rsid w:val="00FA23F7"/>
    <w:rsid w:val="00FB25ED"/>
    <w:rsid w:val="00FD6E0B"/>
    <w:rsid w:val="00FE7251"/>
    <w:rsid w:val="00FF73CA"/>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B59F"/>
  <w15:docId w15:val="{3729B64F-3B26-499A-9DD3-8D1070D9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6BF"/>
    <w:pPr>
      <w:spacing w:after="0" w:line="260" w:lineRule="exact"/>
    </w:pPr>
    <w:rPr>
      <w:rFonts w:ascii="Times New Roman" w:eastAsia="Times New Roman" w:hAnsi="Times New Roman" w:cs="Times New Roman"/>
      <w:szCs w:val="20"/>
    </w:rPr>
  </w:style>
  <w:style w:type="paragraph" w:styleId="Antrat1">
    <w:name w:val="heading 1"/>
    <w:aliases w:val="D70AR,Info rubrik 1,titel 1"/>
    <w:basedOn w:val="prastasis"/>
    <w:next w:val="prastasis"/>
    <w:link w:val="Antrat1Diagrama"/>
    <w:qFormat/>
    <w:rsid w:val="00BE391B"/>
    <w:pPr>
      <w:keepNext/>
      <w:spacing w:before="240" w:after="60"/>
      <w:outlineLvl w:val="0"/>
    </w:pPr>
    <w:rPr>
      <w:rFonts w:ascii="Helvetica" w:hAnsi="Helvetica"/>
      <w:b/>
      <w:kern w:val="28"/>
      <w:sz w:val="28"/>
    </w:rPr>
  </w:style>
  <w:style w:type="paragraph" w:styleId="Antrat2">
    <w:name w:val="heading 2"/>
    <w:aliases w:val="D70AR2,(eg 2.0,2.1),(eg 1.1),Level 2, Car"/>
    <w:basedOn w:val="prastasis"/>
    <w:next w:val="prastasis"/>
    <w:link w:val="Antrat2Diagrama"/>
    <w:qFormat/>
    <w:rsid w:val="00BE391B"/>
    <w:pPr>
      <w:keepNext/>
      <w:jc w:val="center"/>
      <w:outlineLvl w:val="1"/>
    </w:pPr>
    <w:rPr>
      <w:b/>
    </w:rPr>
  </w:style>
  <w:style w:type="paragraph" w:styleId="Antrat3">
    <w:name w:val="heading 3"/>
    <w:aliases w:val="D70AR3,titel 3,OLD Heading 3,Level 3"/>
    <w:basedOn w:val="prastasis"/>
    <w:next w:val="prastasis"/>
    <w:link w:val="Antrat3Diagrama"/>
    <w:qFormat/>
    <w:rsid w:val="00BE391B"/>
    <w:pPr>
      <w:keepNext/>
      <w:keepLines/>
      <w:spacing w:before="120" w:after="80"/>
      <w:outlineLvl w:val="2"/>
    </w:pPr>
    <w:rPr>
      <w:b/>
      <w:kern w:val="28"/>
      <w:sz w:val="24"/>
      <w:lang w:val="en-US"/>
    </w:rPr>
  </w:style>
  <w:style w:type="paragraph" w:styleId="Antrat4">
    <w:name w:val="heading 4"/>
    <w:aliases w:val="D70AR4,titel 4"/>
    <w:basedOn w:val="prastasis"/>
    <w:next w:val="prastasis"/>
    <w:link w:val="Antrat4Diagrama"/>
    <w:qFormat/>
    <w:rsid w:val="00ED07FC"/>
    <w:pPr>
      <w:keepNext/>
      <w:spacing w:before="240" w:after="60" w:line="240" w:lineRule="auto"/>
      <w:ind w:left="851"/>
      <w:outlineLvl w:val="3"/>
    </w:pPr>
    <w:rPr>
      <w:rFonts w:ascii="Helvetica" w:hAnsi="Helvetica"/>
      <w:kern w:val="28"/>
      <w:sz w:val="20"/>
    </w:rPr>
  </w:style>
  <w:style w:type="paragraph" w:styleId="Antrat5">
    <w:name w:val="heading 5"/>
    <w:aliases w:val="D70AR5,titel 5,II/III"/>
    <w:basedOn w:val="prastasis"/>
    <w:next w:val="prastasis"/>
    <w:link w:val="Antrat5Diagrama"/>
    <w:qFormat/>
    <w:rsid w:val="00ED07FC"/>
    <w:pPr>
      <w:spacing w:before="240" w:after="60" w:line="240" w:lineRule="auto"/>
      <w:ind w:left="1134" w:hanging="708"/>
      <w:outlineLvl w:val="4"/>
    </w:pPr>
    <w:rPr>
      <w:rFonts w:ascii="Helvetica" w:hAnsi="Helvetica"/>
      <w:kern w:val="28"/>
      <w:sz w:val="20"/>
    </w:rPr>
  </w:style>
  <w:style w:type="paragraph" w:styleId="Antrat6">
    <w:name w:val="heading 6"/>
    <w:basedOn w:val="prastasis"/>
    <w:next w:val="prastasis"/>
    <w:link w:val="Antrat6Diagrama"/>
    <w:qFormat/>
    <w:rsid w:val="00ED07FC"/>
    <w:pPr>
      <w:spacing w:before="240" w:after="60" w:line="240" w:lineRule="auto"/>
      <w:ind w:left="1134" w:hanging="708"/>
      <w:outlineLvl w:val="5"/>
    </w:pPr>
    <w:rPr>
      <w:rFonts w:ascii="Helvetica" w:hAnsi="Helvetica"/>
      <w:kern w:val="28"/>
      <w:sz w:val="20"/>
    </w:rPr>
  </w:style>
  <w:style w:type="paragraph" w:styleId="Antrat7">
    <w:name w:val="heading 7"/>
    <w:basedOn w:val="prastasis"/>
    <w:next w:val="prastasis"/>
    <w:link w:val="Antrat7Diagrama"/>
    <w:qFormat/>
    <w:rsid w:val="00ED07FC"/>
    <w:pPr>
      <w:spacing w:before="240" w:after="60" w:line="240" w:lineRule="auto"/>
      <w:ind w:left="2268" w:hanging="708"/>
      <w:outlineLvl w:val="6"/>
    </w:pPr>
    <w:rPr>
      <w:rFonts w:ascii="Helvetica" w:hAnsi="Helvetica"/>
      <w:kern w:val="28"/>
      <w:sz w:val="20"/>
    </w:rPr>
  </w:style>
  <w:style w:type="paragraph" w:styleId="Antrat8">
    <w:name w:val="heading 8"/>
    <w:basedOn w:val="prastasis"/>
    <w:next w:val="prastasis"/>
    <w:link w:val="Antrat8Diagrama"/>
    <w:qFormat/>
    <w:rsid w:val="00ED07FC"/>
    <w:pPr>
      <w:spacing w:before="240" w:after="60" w:line="240" w:lineRule="auto"/>
      <w:ind w:left="2832" w:hanging="708"/>
      <w:outlineLvl w:val="7"/>
    </w:pPr>
    <w:rPr>
      <w:rFonts w:ascii="Helvetica" w:hAnsi="Helvetica"/>
      <w:kern w:val="28"/>
      <w:sz w:val="20"/>
    </w:rPr>
  </w:style>
  <w:style w:type="paragraph" w:styleId="Antrat9">
    <w:name w:val="heading 9"/>
    <w:basedOn w:val="prastasis"/>
    <w:next w:val="prastasis"/>
    <w:link w:val="Antrat9Diagrama"/>
    <w:qFormat/>
    <w:rsid w:val="00ED07FC"/>
    <w:pPr>
      <w:spacing w:before="240" w:after="60" w:line="240" w:lineRule="auto"/>
      <w:ind w:left="3540" w:hanging="708"/>
      <w:outlineLvl w:val="8"/>
    </w:pPr>
    <w:rPr>
      <w:rFonts w:ascii="Helvetica" w:hAnsi="Helvetica"/>
      <w:i/>
      <w:kern w:val="28"/>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70AR Diagrama,Info rubrik 1 Diagrama,titel 1 Diagrama"/>
    <w:basedOn w:val="Numatytasispastraiposriftas"/>
    <w:link w:val="Antrat1"/>
    <w:rsid w:val="00ED07FC"/>
    <w:rPr>
      <w:rFonts w:ascii="Helvetica" w:eastAsia="Times New Roman" w:hAnsi="Helvetica" w:cs="Times New Roman"/>
      <w:b/>
      <w:kern w:val="28"/>
      <w:sz w:val="28"/>
      <w:szCs w:val="20"/>
    </w:rPr>
  </w:style>
  <w:style w:type="character" w:customStyle="1" w:styleId="Antrat2Diagrama">
    <w:name w:val="Antraštė 2 Diagrama"/>
    <w:aliases w:val="D70AR2 Diagrama,(eg 2.0 Diagrama,2.1) Diagrama,(eg 1.1) Diagrama,Level 2 Diagrama, Car Diagrama"/>
    <w:basedOn w:val="Numatytasispastraiposriftas"/>
    <w:link w:val="Antrat2"/>
    <w:rsid w:val="00ED07FC"/>
    <w:rPr>
      <w:rFonts w:ascii="Times New Roman" w:eastAsia="Times New Roman" w:hAnsi="Times New Roman" w:cs="Times New Roman"/>
      <w:b/>
      <w:szCs w:val="20"/>
    </w:rPr>
  </w:style>
  <w:style w:type="character" w:customStyle="1" w:styleId="Antrat3Diagrama">
    <w:name w:val="Antraštė 3 Diagrama"/>
    <w:aliases w:val="D70AR3 Diagrama,titel 3 Diagrama,OLD Heading 3 Diagrama,Level 3 Diagrama"/>
    <w:basedOn w:val="Numatytasispastraiposriftas"/>
    <w:link w:val="Antrat3"/>
    <w:rsid w:val="00ED07FC"/>
    <w:rPr>
      <w:rFonts w:ascii="Times New Roman" w:eastAsia="Times New Roman" w:hAnsi="Times New Roman" w:cs="Times New Roman"/>
      <w:b/>
      <w:kern w:val="28"/>
      <w:sz w:val="24"/>
      <w:szCs w:val="20"/>
      <w:lang w:val="en-US"/>
    </w:rPr>
  </w:style>
  <w:style w:type="character" w:customStyle="1" w:styleId="Antrat4Diagrama">
    <w:name w:val="Antraštė 4 Diagrama"/>
    <w:aliases w:val="D70AR4 Diagrama,titel 4 Diagrama"/>
    <w:basedOn w:val="Numatytasispastraiposriftas"/>
    <w:link w:val="Antrat4"/>
    <w:rsid w:val="00ED07FC"/>
    <w:rPr>
      <w:rFonts w:ascii="Helvetica" w:eastAsia="Times New Roman" w:hAnsi="Helvetica" w:cs="Times New Roman"/>
      <w:kern w:val="28"/>
      <w:sz w:val="20"/>
      <w:szCs w:val="20"/>
    </w:rPr>
  </w:style>
  <w:style w:type="character" w:customStyle="1" w:styleId="Antrat5Diagrama">
    <w:name w:val="Antraštė 5 Diagrama"/>
    <w:aliases w:val="D70AR5 Diagrama,titel 5 Diagrama,II/III Diagrama"/>
    <w:basedOn w:val="Numatytasispastraiposriftas"/>
    <w:link w:val="Antrat5"/>
    <w:rsid w:val="00ED07FC"/>
    <w:rPr>
      <w:rFonts w:ascii="Helvetica" w:eastAsia="Times New Roman" w:hAnsi="Helvetica" w:cs="Times New Roman"/>
      <w:kern w:val="28"/>
      <w:sz w:val="20"/>
      <w:szCs w:val="20"/>
    </w:rPr>
  </w:style>
  <w:style w:type="character" w:customStyle="1" w:styleId="Antrat6Diagrama">
    <w:name w:val="Antraštė 6 Diagrama"/>
    <w:basedOn w:val="Numatytasispastraiposriftas"/>
    <w:link w:val="Antrat6"/>
    <w:rsid w:val="00ED07FC"/>
    <w:rPr>
      <w:rFonts w:ascii="Helvetica" w:eastAsia="Times New Roman" w:hAnsi="Helvetica" w:cs="Times New Roman"/>
      <w:kern w:val="28"/>
      <w:sz w:val="20"/>
      <w:szCs w:val="20"/>
    </w:rPr>
  </w:style>
  <w:style w:type="character" w:customStyle="1" w:styleId="Antrat7Diagrama">
    <w:name w:val="Antraštė 7 Diagrama"/>
    <w:basedOn w:val="Numatytasispastraiposriftas"/>
    <w:link w:val="Antrat7"/>
    <w:rsid w:val="00ED07FC"/>
    <w:rPr>
      <w:rFonts w:ascii="Helvetica" w:eastAsia="Times New Roman" w:hAnsi="Helvetica" w:cs="Times New Roman"/>
      <w:kern w:val="28"/>
      <w:sz w:val="20"/>
      <w:szCs w:val="20"/>
    </w:rPr>
  </w:style>
  <w:style w:type="character" w:customStyle="1" w:styleId="Antrat8Diagrama">
    <w:name w:val="Antraštė 8 Diagrama"/>
    <w:basedOn w:val="Numatytasispastraiposriftas"/>
    <w:link w:val="Antrat8"/>
    <w:rsid w:val="00ED07FC"/>
    <w:rPr>
      <w:rFonts w:ascii="Helvetica" w:eastAsia="Times New Roman" w:hAnsi="Helvetica" w:cs="Times New Roman"/>
      <w:kern w:val="28"/>
      <w:sz w:val="20"/>
      <w:szCs w:val="20"/>
    </w:rPr>
  </w:style>
  <w:style w:type="character" w:customStyle="1" w:styleId="Antrat9Diagrama">
    <w:name w:val="Antraštė 9 Diagrama"/>
    <w:basedOn w:val="Numatytasispastraiposriftas"/>
    <w:link w:val="Antrat9"/>
    <w:rsid w:val="00ED07FC"/>
    <w:rPr>
      <w:rFonts w:ascii="Helvetica" w:eastAsia="Times New Roman" w:hAnsi="Helvetica" w:cs="Times New Roman"/>
      <w:i/>
      <w:kern w:val="28"/>
      <w:sz w:val="20"/>
      <w:szCs w:val="20"/>
    </w:rPr>
  </w:style>
  <w:style w:type="paragraph" w:styleId="Antrats">
    <w:name w:val="header"/>
    <w:aliases w:val="Page Header"/>
    <w:basedOn w:val="prastasis"/>
    <w:link w:val="AntratsDiagrama"/>
    <w:rsid w:val="00BE391B"/>
    <w:pPr>
      <w:tabs>
        <w:tab w:val="center" w:pos="4153"/>
        <w:tab w:val="right" w:pos="8306"/>
      </w:tabs>
      <w:spacing w:line="240" w:lineRule="auto"/>
    </w:pPr>
    <w:rPr>
      <w:rFonts w:ascii="Arial" w:hAnsi="Arial"/>
      <w:sz w:val="20"/>
    </w:rPr>
  </w:style>
  <w:style w:type="character" w:customStyle="1" w:styleId="AntratsDiagrama">
    <w:name w:val="Antraštės Diagrama"/>
    <w:aliases w:val="Page Header Diagrama"/>
    <w:basedOn w:val="Numatytasispastraiposriftas"/>
    <w:link w:val="Antrats"/>
    <w:rsid w:val="00ED07FC"/>
    <w:rPr>
      <w:rFonts w:ascii="Arial" w:eastAsia="Times New Roman" w:hAnsi="Arial" w:cs="Times New Roman"/>
      <w:sz w:val="20"/>
      <w:szCs w:val="20"/>
    </w:rPr>
  </w:style>
  <w:style w:type="paragraph" w:styleId="Porat">
    <w:name w:val="footer"/>
    <w:basedOn w:val="prastasis"/>
    <w:link w:val="PoratDiagrama"/>
    <w:rsid w:val="00BE391B"/>
    <w:pPr>
      <w:tabs>
        <w:tab w:val="center" w:pos="4536"/>
        <w:tab w:val="center" w:pos="8930"/>
      </w:tabs>
      <w:spacing w:line="240" w:lineRule="auto"/>
    </w:pPr>
    <w:rPr>
      <w:rFonts w:ascii="Arial" w:hAnsi="Arial"/>
      <w:sz w:val="16"/>
    </w:rPr>
  </w:style>
  <w:style w:type="character" w:customStyle="1" w:styleId="PoratDiagrama">
    <w:name w:val="Poraštė Diagrama"/>
    <w:basedOn w:val="Numatytasispastraiposriftas"/>
    <w:link w:val="Porat"/>
    <w:rsid w:val="00ED07FC"/>
    <w:rPr>
      <w:rFonts w:ascii="Arial" w:eastAsia="Times New Roman" w:hAnsi="Arial" w:cs="Times New Roman"/>
      <w:sz w:val="16"/>
      <w:szCs w:val="20"/>
    </w:rPr>
  </w:style>
  <w:style w:type="character" w:styleId="Puslapionumeris">
    <w:name w:val="page number"/>
    <w:basedOn w:val="Numatytasispastraiposriftas"/>
    <w:rsid w:val="00ED07FC"/>
  </w:style>
  <w:style w:type="paragraph" w:styleId="Dokumentoinaostekstas">
    <w:name w:val="endnote text"/>
    <w:basedOn w:val="prastasis"/>
    <w:link w:val="DokumentoinaostekstasDiagrama"/>
    <w:semiHidden/>
    <w:rsid w:val="00BE391B"/>
    <w:pPr>
      <w:spacing w:line="240" w:lineRule="auto"/>
    </w:pPr>
    <w:rPr>
      <w:sz w:val="18"/>
    </w:rPr>
  </w:style>
  <w:style w:type="character" w:customStyle="1" w:styleId="DokumentoinaostekstasDiagrama">
    <w:name w:val="Dokumento išnašos tekstas Diagrama"/>
    <w:basedOn w:val="Numatytasispastraiposriftas"/>
    <w:link w:val="Dokumentoinaostekstas"/>
    <w:semiHidden/>
    <w:rsid w:val="00ED07FC"/>
    <w:rPr>
      <w:rFonts w:ascii="Times New Roman" w:eastAsia="Times New Roman" w:hAnsi="Times New Roman" w:cs="Times New Roman"/>
      <w:sz w:val="18"/>
      <w:szCs w:val="20"/>
    </w:rPr>
  </w:style>
  <w:style w:type="character" w:styleId="Dokumentoinaosnumeris">
    <w:name w:val="endnote reference"/>
    <w:semiHidden/>
    <w:rsid w:val="00ED07FC"/>
    <w:rPr>
      <w:vertAlign w:val="superscript"/>
    </w:rPr>
  </w:style>
  <w:style w:type="paragraph" w:customStyle="1" w:styleId="Pages">
    <w:name w:val="Pages"/>
    <w:basedOn w:val="Pagrindinistekstas"/>
    <w:rsid w:val="00ED07FC"/>
    <w:pPr>
      <w:spacing w:after="0"/>
    </w:pPr>
    <w:rPr>
      <w:rFonts w:ascii="Arial" w:hAnsi="Arial"/>
      <w:b/>
    </w:rPr>
  </w:style>
  <w:style w:type="paragraph" w:styleId="Pagrindinistekstas">
    <w:name w:val="Body Text"/>
    <w:basedOn w:val="prastasis"/>
    <w:link w:val="PagrindinistekstasDiagrama"/>
    <w:rsid w:val="00BE391B"/>
    <w:pPr>
      <w:spacing w:after="160" w:line="240" w:lineRule="auto"/>
    </w:pPr>
    <w:rPr>
      <w:sz w:val="20"/>
      <w:lang w:val="en-US"/>
    </w:rPr>
  </w:style>
  <w:style w:type="character" w:customStyle="1" w:styleId="PagrindinistekstasDiagrama">
    <w:name w:val="Pagrindinis tekstas Diagrama"/>
    <w:basedOn w:val="Numatytasispastraiposriftas"/>
    <w:link w:val="Pagrindinistekstas"/>
    <w:rsid w:val="00ED07FC"/>
    <w:rPr>
      <w:rFonts w:ascii="Times New Roman" w:eastAsia="Times New Roman" w:hAnsi="Times New Roman" w:cs="Times New Roman"/>
      <w:sz w:val="20"/>
      <w:szCs w:val="20"/>
      <w:lang w:val="en-US"/>
    </w:rPr>
  </w:style>
  <w:style w:type="paragraph" w:customStyle="1" w:styleId="MessageHeaderFirst">
    <w:name w:val="Message Header First"/>
    <w:basedOn w:val="Laikoantrat"/>
    <w:next w:val="Laikoantrat"/>
    <w:rsid w:val="00ED07FC"/>
    <w:pPr>
      <w:spacing w:before="120"/>
    </w:pPr>
  </w:style>
  <w:style w:type="paragraph" w:styleId="Laikoantrat">
    <w:name w:val="Message Header"/>
    <w:basedOn w:val="Pagrindinistekstas"/>
    <w:link w:val="LaikoantratDiagrama"/>
    <w:rsid w:val="00ED07FC"/>
    <w:pPr>
      <w:keepLines/>
      <w:tabs>
        <w:tab w:val="left" w:pos="3600"/>
        <w:tab w:val="left" w:pos="4680"/>
      </w:tabs>
      <w:spacing w:after="240"/>
      <w:ind w:left="1080" w:hanging="1080"/>
    </w:pPr>
    <w:rPr>
      <w:rFonts w:ascii="Arial" w:hAnsi="Arial"/>
    </w:rPr>
  </w:style>
  <w:style w:type="character" w:customStyle="1" w:styleId="LaikoantratDiagrama">
    <w:name w:val="Laiško antraštė Diagrama"/>
    <w:basedOn w:val="Numatytasispastraiposriftas"/>
    <w:link w:val="Laikoantrat"/>
    <w:rsid w:val="00ED07FC"/>
    <w:rPr>
      <w:rFonts w:ascii="Arial" w:eastAsia="Times New Roman" w:hAnsi="Arial" w:cs="Times New Roman"/>
      <w:sz w:val="20"/>
      <w:szCs w:val="20"/>
      <w:lang w:val="en-US"/>
    </w:rPr>
  </w:style>
  <w:style w:type="character" w:customStyle="1" w:styleId="MessageHeaderLabel">
    <w:name w:val="Message Header Label"/>
    <w:rsid w:val="00ED07FC"/>
    <w:rPr>
      <w:rFonts w:ascii="Arial" w:hAnsi="Arial"/>
      <w:b/>
      <w:caps/>
      <w:sz w:val="18"/>
    </w:rPr>
  </w:style>
  <w:style w:type="paragraph" w:customStyle="1" w:styleId="MessageHeaderLast">
    <w:name w:val="Message Header Last"/>
    <w:basedOn w:val="Laikoantrat"/>
    <w:next w:val="Pagrindinistekstas"/>
    <w:rsid w:val="00ED07FC"/>
    <w:pPr>
      <w:spacing w:after="360"/>
    </w:pPr>
  </w:style>
  <w:style w:type="paragraph" w:styleId="Pagrindinistekstas2">
    <w:name w:val="Body Text 2"/>
    <w:basedOn w:val="prastasis"/>
    <w:link w:val="Pagrindinistekstas2Diagrama"/>
    <w:rsid w:val="00BE391B"/>
    <w:rPr>
      <w:i/>
    </w:rPr>
  </w:style>
  <w:style w:type="character" w:customStyle="1" w:styleId="Pagrindinistekstas2Diagrama">
    <w:name w:val="Pagrindinis tekstas 2 Diagrama"/>
    <w:basedOn w:val="Numatytasispastraiposriftas"/>
    <w:link w:val="Pagrindinistekstas2"/>
    <w:rsid w:val="00ED07FC"/>
    <w:rPr>
      <w:rFonts w:ascii="Times New Roman" w:eastAsia="Times New Roman" w:hAnsi="Times New Roman" w:cs="Times New Roman"/>
      <w:i/>
      <w:szCs w:val="20"/>
    </w:rPr>
  </w:style>
  <w:style w:type="character" w:styleId="Komentaronuoroda">
    <w:name w:val="annotation reference"/>
    <w:semiHidden/>
    <w:rsid w:val="00ED07FC"/>
    <w:rPr>
      <w:sz w:val="16"/>
    </w:rPr>
  </w:style>
  <w:style w:type="paragraph" w:styleId="Komentarotekstas">
    <w:name w:val="annotation text"/>
    <w:basedOn w:val="prastasis"/>
    <w:link w:val="KomentarotekstasDiagrama"/>
    <w:semiHidden/>
    <w:rsid w:val="00BE391B"/>
    <w:rPr>
      <w:sz w:val="20"/>
    </w:rPr>
  </w:style>
  <w:style w:type="character" w:customStyle="1" w:styleId="KomentarotekstasDiagrama">
    <w:name w:val="Komentaro tekstas Diagrama"/>
    <w:basedOn w:val="Numatytasispastraiposriftas"/>
    <w:link w:val="Komentarotekstas"/>
    <w:semiHidden/>
    <w:rsid w:val="00ED07FC"/>
    <w:rPr>
      <w:rFonts w:ascii="Times New Roman" w:eastAsia="Times New Roman" w:hAnsi="Times New Roman" w:cs="Times New Roman"/>
      <w:sz w:val="20"/>
      <w:szCs w:val="20"/>
    </w:rPr>
  </w:style>
  <w:style w:type="paragraph" w:styleId="Pagrindinistekstas3">
    <w:name w:val="Body Text 3"/>
    <w:basedOn w:val="prastasis"/>
    <w:link w:val="Pagrindinistekstas3Diagrama"/>
    <w:rsid w:val="00BE391B"/>
    <w:pPr>
      <w:jc w:val="center"/>
    </w:pPr>
    <w:rPr>
      <w:b/>
    </w:rPr>
  </w:style>
  <w:style w:type="character" w:customStyle="1" w:styleId="Pagrindinistekstas3Diagrama">
    <w:name w:val="Pagrindinis tekstas 3 Diagrama"/>
    <w:basedOn w:val="Numatytasispastraiposriftas"/>
    <w:link w:val="Pagrindinistekstas3"/>
    <w:rsid w:val="00ED07FC"/>
    <w:rPr>
      <w:rFonts w:ascii="Times New Roman" w:eastAsia="Times New Roman" w:hAnsi="Times New Roman" w:cs="Times New Roman"/>
      <w:b/>
      <w:szCs w:val="20"/>
    </w:rPr>
  </w:style>
  <w:style w:type="paragraph" w:styleId="Pavadinimas">
    <w:name w:val="Title"/>
    <w:basedOn w:val="prastasis"/>
    <w:link w:val="PavadinimasDiagrama"/>
    <w:qFormat/>
    <w:rsid w:val="00BE391B"/>
    <w:pPr>
      <w:spacing w:line="240" w:lineRule="auto"/>
      <w:jc w:val="center"/>
    </w:pPr>
    <w:rPr>
      <w:b/>
    </w:rPr>
  </w:style>
  <w:style w:type="character" w:customStyle="1" w:styleId="PavadinimasDiagrama">
    <w:name w:val="Pavadinimas Diagrama"/>
    <w:basedOn w:val="Numatytasispastraiposriftas"/>
    <w:link w:val="Pavadinimas"/>
    <w:rsid w:val="00ED07FC"/>
    <w:rPr>
      <w:rFonts w:ascii="Times New Roman" w:eastAsia="Times New Roman" w:hAnsi="Times New Roman" w:cs="Times New Roman"/>
      <w:b/>
      <w:szCs w:val="20"/>
    </w:rPr>
  </w:style>
  <w:style w:type="paragraph" w:customStyle="1" w:styleId="copy">
    <w:name w:val="*copy"/>
    <w:rsid w:val="00ED07FC"/>
    <w:pPr>
      <w:spacing w:after="0" w:line="240" w:lineRule="auto"/>
    </w:pPr>
    <w:rPr>
      <w:rFonts w:ascii="Times New Roman" w:eastAsia="Times New Roman" w:hAnsi="Times New Roman" w:cs="Times New Roman"/>
      <w:szCs w:val="20"/>
    </w:rPr>
  </w:style>
  <w:style w:type="character" w:customStyle="1" w:styleId="TextkrperZchn">
    <w:name w:val="Textkörper Zchn"/>
    <w:rsid w:val="00ED07FC"/>
    <w:rPr>
      <w:sz w:val="22"/>
      <w:lang w:val="en-GB" w:eastAsia="en-US" w:bidi="ar-SA"/>
    </w:rPr>
  </w:style>
  <w:style w:type="paragraph" w:styleId="Puslapioinaostekstas">
    <w:name w:val="footnote text"/>
    <w:basedOn w:val="prastasis"/>
    <w:link w:val="PuslapioinaostekstasDiagrama"/>
    <w:semiHidden/>
    <w:rsid w:val="00BE391B"/>
    <w:rPr>
      <w:sz w:val="20"/>
    </w:rPr>
  </w:style>
  <w:style w:type="character" w:customStyle="1" w:styleId="PuslapioinaostekstasDiagrama">
    <w:name w:val="Puslapio išnašos tekstas Diagrama"/>
    <w:basedOn w:val="Numatytasispastraiposriftas"/>
    <w:link w:val="Puslapioinaostekstas"/>
    <w:semiHidden/>
    <w:rsid w:val="00ED07FC"/>
    <w:rPr>
      <w:rFonts w:ascii="Times New Roman" w:eastAsia="Times New Roman" w:hAnsi="Times New Roman" w:cs="Times New Roman"/>
      <w:sz w:val="20"/>
      <w:szCs w:val="20"/>
    </w:rPr>
  </w:style>
  <w:style w:type="character" w:styleId="Puslapioinaosnuoroda">
    <w:name w:val="footnote reference"/>
    <w:semiHidden/>
    <w:rsid w:val="00ED07FC"/>
    <w:rPr>
      <w:vertAlign w:val="superscript"/>
    </w:rPr>
  </w:style>
  <w:style w:type="paragraph" w:customStyle="1" w:styleId="toa">
    <w:name w:val="toa"/>
    <w:basedOn w:val="prastasis"/>
    <w:rsid w:val="00BE391B"/>
    <w:pPr>
      <w:tabs>
        <w:tab w:val="right" w:pos="9360"/>
      </w:tabs>
      <w:suppressAutoHyphens/>
      <w:spacing w:line="240" w:lineRule="auto"/>
    </w:pPr>
    <w:rPr>
      <w:rFonts w:ascii="Univers" w:hAnsi="Univers"/>
      <w:lang w:val="en-US"/>
    </w:rPr>
  </w:style>
  <w:style w:type="paragraph" w:styleId="Komentarotema">
    <w:name w:val="annotation subject"/>
    <w:basedOn w:val="Komentarotekstas"/>
    <w:next w:val="Komentarotekstas"/>
    <w:link w:val="KomentarotemaDiagrama"/>
    <w:semiHidden/>
    <w:rsid w:val="00ED07FC"/>
    <w:pPr>
      <w:tabs>
        <w:tab w:val="left" w:pos="567"/>
      </w:tabs>
    </w:pPr>
    <w:rPr>
      <w:b/>
      <w:bCs/>
    </w:rPr>
  </w:style>
  <w:style w:type="character" w:customStyle="1" w:styleId="KomentarotemaDiagrama">
    <w:name w:val="Komentaro tema Diagrama"/>
    <w:basedOn w:val="KomentarotekstasDiagrama"/>
    <w:link w:val="Komentarotema"/>
    <w:semiHidden/>
    <w:rsid w:val="00ED07FC"/>
    <w:rPr>
      <w:rFonts w:ascii="Times New Roman" w:eastAsia="Times New Roman" w:hAnsi="Times New Roman" w:cs="Times New Roman"/>
      <w:b/>
      <w:bCs/>
      <w:sz w:val="20"/>
      <w:szCs w:val="20"/>
    </w:rPr>
  </w:style>
  <w:style w:type="character" w:styleId="Grietas">
    <w:name w:val="Strong"/>
    <w:qFormat/>
    <w:rsid w:val="00ED07FC"/>
    <w:rPr>
      <w:b/>
      <w:bCs/>
    </w:rPr>
  </w:style>
  <w:style w:type="paragraph" w:styleId="Debesliotekstas">
    <w:name w:val="Balloon Text"/>
    <w:basedOn w:val="prastasis"/>
    <w:link w:val="DebesliotekstasDiagrama"/>
    <w:semiHidden/>
    <w:rsid w:val="00BE391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07FC"/>
    <w:rPr>
      <w:rFonts w:ascii="Tahoma" w:eastAsia="Times New Roman" w:hAnsi="Tahoma" w:cs="Tahoma"/>
      <w:sz w:val="16"/>
      <w:szCs w:val="16"/>
    </w:rPr>
  </w:style>
  <w:style w:type="paragraph" w:customStyle="1" w:styleId="FooterAgency">
    <w:name w:val="Footer (Agency)"/>
    <w:basedOn w:val="prastasis"/>
    <w:rsid w:val="00BE391B"/>
    <w:pPr>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prastasis"/>
    <w:rsid w:val="00BE391B"/>
    <w:pPr>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semiHidden/>
    <w:rsid w:val="00ED07FC"/>
    <w:rPr>
      <w:rFonts w:ascii="Verdana" w:eastAsia="Verdana" w:hAnsi="Verdana" w:cs="Verdana"/>
      <w:color w:val="6D6F71"/>
      <w:sz w:val="14"/>
      <w:szCs w:val="14"/>
      <w:lang w:val="en-GB" w:eastAsia="en-GB" w:bidi="ar-SA"/>
    </w:rPr>
  </w:style>
  <w:style w:type="paragraph" w:customStyle="1" w:styleId="Header1">
    <w:name w:val="Header1"/>
    <w:rsid w:val="00ED07FC"/>
    <w:pPr>
      <w:suppressAutoHyphens/>
      <w:spacing w:after="0" w:line="260" w:lineRule="exact"/>
    </w:pPr>
    <w:rPr>
      <w:rFonts w:ascii="Arial" w:eastAsia="Times New Roman" w:hAnsi="Arial" w:cs="Times New Roman"/>
      <w:b/>
      <w:sz w:val="20"/>
      <w:szCs w:val="20"/>
      <w:u w:val="single"/>
    </w:rPr>
  </w:style>
  <w:style w:type="character" w:customStyle="1" w:styleId="FooterblueAgencyCharChar">
    <w:name w:val="Footer blue (Agency) Char Char"/>
    <w:semiHidden/>
    <w:rsid w:val="00ED07FC"/>
    <w:rPr>
      <w:rFonts w:ascii="Verdana" w:eastAsia="Verdana" w:hAnsi="Verdana" w:cs="Verdana"/>
      <w:b/>
      <w:color w:val="003399"/>
      <w:sz w:val="13"/>
      <w:szCs w:val="14"/>
      <w:lang w:val="en-GB" w:eastAsia="en-GB" w:bidi="ar-SA"/>
    </w:rPr>
  </w:style>
  <w:style w:type="paragraph" w:customStyle="1" w:styleId="Footer1">
    <w:name w:val="Footer1"/>
    <w:rsid w:val="00ED07FC"/>
    <w:pPr>
      <w:spacing w:after="0" w:line="240" w:lineRule="auto"/>
    </w:pPr>
    <w:rPr>
      <w:rFonts w:ascii="Arial" w:eastAsia="Times New Roman" w:hAnsi="Arial" w:cs="Times New Roman"/>
      <w:sz w:val="16"/>
      <w:szCs w:val="20"/>
    </w:rPr>
  </w:style>
  <w:style w:type="paragraph" w:customStyle="1" w:styleId="AHeader1">
    <w:name w:val="AHeader 1"/>
    <w:basedOn w:val="prastasis"/>
    <w:rsid w:val="00BE391B"/>
    <w:pPr>
      <w:numPr>
        <w:numId w:val="8"/>
      </w:numPr>
      <w:spacing w:after="120" w:line="240" w:lineRule="auto"/>
    </w:pPr>
    <w:rPr>
      <w:rFonts w:ascii="Arial" w:hAnsi="Arial" w:cs="Arial"/>
      <w:b/>
      <w:bCs/>
      <w:sz w:val="24"/>
    </w:rPr>
  </w:style>
  <w:style w:type="paragraph" w:customStyle="1" w:styleId="AHeader2">
    <w:name w:val="AHeader 2"/>
    <w:basedOn w:val="AHeader1"/>
    <w:rsid w:val="00BE391B"/>
    <w:pPr>
      <w:numPr>
        <w:ilvl w:val="1"/>
      </w:numPr>
      <w:tabs>
        <w:tab w:val="clear" w:pos="709"/>
        <w:tab w:val="num" w:pos="360"/>
      </w:tabs>
    </w:pPr>
    <w:rPr>
      <w:sz w:val="22"/>
    </w:rPr>
  </w:style>
  <w:style w:type="paragraph" w:customStyle="1" w:styleId="AHeader3">
    <w:name w:val="AHeader 3"/>
    <w:basedOn w:val="AHeader2"/>
    <w:rsid w:val="00BE391B"/>
    <w:pPr>
      <w:numPr>
        <w:ilvl w:val="2"/>
      </w:numPr>
      <w:tabs>
        <w:tab w:val="clear" w:pos="1276"/>
        <w:tab w:val="num" w:pos="360"/>
      </w:tabs>
    </w:pPr>
  </w:style>
  <w:style w:type="paragraph" w:customStyle="1" w:styleId="AHeader2abc">
    <w:name w:val="AHeader 2 abc"/>
    <w:basedOn w:val="AHeader3"/>
    <w:rsid w:val="00BE391B"/>
    <w:pPr>
      <w:numPr>
        <w:ilvl w:val="3"/>
      </w:numPr>
      <w:tabs>
        <w:tab w:val="clear" w:pos="1276"/>
        <w:tab w:val="num" w:pos="360"/>
      </w:tabs>
      <w:jc w:val="both"/>
    </w:pPr>
    <w:rPr>
      <w:b w:val="0"/>
      <w:bCs w:val="0"/>
    </w:rPr>
  </w:style>
  <w:style w:type="paragraph" w:customStyle="1" w:styleId="AHeader3abc">
    <w:name w:val="AHeader 3 abc"/>
    <w:basedOn w:val="AHeader2abc"/>
    <w:rsid w:val="00BE391B"/>
    <w:pPr>
      <w:numPr>
        <w:ilvl w:val="4"/>
      </w:numPr>
      <w:tabs>
        <w:tab w:val="clear" w:pos="1701"/>
        <w:tab w:val="num" w:pos="360"/>
      </w:tabs>
    </w:pPr>
  </w:style>
  <w:style w:type="paragraph" w:customStyle="1" w:styleId="EMEAEnBodyText">
    <w:name w:val="EMEA En Body Text"/>
    <w:basedOn w:val="prastasis"/>
    <w:rsid w:val="00BE391B"/>
    <w:pPr>
      <w:spacing w:before="120" w:after="120" w:line="240" w:lineRule="auto"/>
      <w:jc w:val="both"/>
    </w:pPr>
    <w:rPr>
      <w:lang w:val="en-US"/>
    </w:rPr>
  </w:style>
  <w:style w:type="paragraph" w:styleId="Pagrindiniotekstotrauka">
    <w:name w:val="Body Text Indent"/>
    <w:basedOn w:val="prastasis"/>
    <w:link w:val="PagrindiniotekstotraukaDiagrama"/>
    <w:rsid w:val="00BE391B"/>
    <w:pPr>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ED07FC"/>
    <w:rPr>
      <w:rFonts w:ascii="Times New Roman" w:eastAsia="Times New Roman" w:hAnsi="Times New Roman" w:cs="Times New Roman"/>
      <w:lang w:eastAsia="en-GB"/>
    </w:rPr>
  </w:style>
  <w:style w:type="character" w:styleId="Hipersaitas">
    <w:name w:val="Hyperlink"/>
    <w:uiPriority w:val="99"/>
    <w:rsid w:val="00ED07FC"/>
    <w:rPr>
      <w:color w:val="0000FF"/>
      <w:u w:val="single"/>
    </w:rPr>
  </w:style>
  <w:style w:type="paragraph" w:styleId="Turinys1">
    <w:name w:val="toc 1"/>
    <w:next w:val="prastasis"/>
    <w:autoRedefine/>
    <w:rsid w:val="00ED07FC"/>
    <w:pPr>
      <w:spacing w:after="0" w:line="360" w:lineRule="auto"/>
    </w:pPr>
    <w:rPr>
      <w:rFonts w:ascii="Times New Roman" w:eastAsia="Times New Roman" w:hAnsi="Times New Roman" w:cs="Times New Roman"/>
      <w:b/>
      <w:snapToGrid w:val="0"/>
      <w:szCs w:val="20"/>
    </w:rPr>
  </w:style>
  <w:style w:type="paragraph" w:styleId="Tekstoblokas">
    <w:name w:val="Block Text"/>
    <w:basedOn w:val="prastasis"/>
    <w:rsid w:val="00BE391B"/>
    <w:pPr>
      <w:spacing w:line="240" w:lineRule="auto"/>
      <w:ind w:left="567" w:right="-2" w:hanging="501"/>
    </w:pPr>
  </w:style>
  <w:style w:type="paragraph" w:customStyle="1" w:styleId="TitleA">
    <w:name w:val="Title A"/>
    <w:basedOn w:val="prastasis"/>
    <w:qFormat/>
    <w:rsid w:val="00BE391B"/>
    <w:pPr>
      <w:widowControl w:val="0"/>
      <w:jc w:val="center"/>
    </w:pPr>
    <w:rPr>
      <w:b/>
    </w:rPr>
  </w:style>
  <w:style w:type="table" w:styleId="Lentelstinklelis">
    <w:name w:val="Table Grid"/>
    <w:basedOn w:val="prastojilentel"/>
    <w:rsid w:val="00ED07F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D07FC"/>
    <w:pPr>
      <w:spacing w:after="0" w:line="240" w:lineRule="auto"/>
    </w:pPr>
    <w:rPr>
      <w:rFonts w:ascii="Times New Roman" w:eastAsia="Times New Roman" w:hAnsi="Times New Roman" w:cs="Times New Roman"/>
      <w:szCs w:val="20"/>
    </w:rPr>
  </w:style>
  <w:style w:type="paragraph" w:customStyle="1" w:styleId="Default">
    <w:name w:val="Default"/>
    <w:rsid w:val="00ED07FC"/>
    <w:pPr>
      <w:autoSpaceDE w:val="0"/>
      <w:autoSpaceDN w:val="0"/>
      <w:adjustRightInd w:val="0"/>
      <w:spacing w:after="0" w:line="240" w:lineRule="auto"/>
    </w:pPr>
    <w:rPr>
      <w:rFonts w:ascii="Times New Roman" w:eastAsia="Times New Roman" w:hAnsi="Times New Roman" w:cs="Times New Roman"/>
      <w:color w:val="000000"/>
      <w:sz w:val="24"/>
      <w:szCs w:val="24"/>
      <w:lang w:eastAsia="ja-JP"/>
    </w:rPr>
  </w:style>
  <w:style w:type="numbering" w:customStyle="1" w:styleId="NoList1">
    <w:name w:val="No List1"/>
    <w:next w:val="Sraonra"/>
    <w:uiPriority w:val="99"/>
    <w:semiHidden/>
    <w:unhideWhenUsed/>
    <w:rsid w:val="00ED07FC"/>
  </w:style>
  <w:style w:type="character" w:styleId="Perirtashipersaitas">
    <w:name w:val="FollowedHyperlink"/>
    <w:unhideWhenUsed/>
    <w:rsid w:val="00ED07FC"/>
    <w:rPr>
      <w:rFonts w:ascii="Times New Roman" w:hAnsi="Times New Roman" w:cs="Times New Roman" w:hint="default"/>
      <w:color w:val="800080"/>
      <w:u w:val="single"/>
    </w:rPr>
  </w:style>
  <w:style w:type="character" w:customStyle="1" w:styleId="Heading1Char1">
    <w:name w:val="Heading 1 Char1"/>
    <w:aliases w:val="D70AR Char1,Info rubrik 1 Char1,titel 1 Char1"/>
    <w:rsid w:val="00ED07FC"/>
    <w:rPr>
      <w:rFonts w:ascii="Cambria" w:eastAsia="Times New Roman" w:hAnsi="Cambria" w:cs="Times New Roman"/>
      <w:b/>
      <w:bCs/>
      <w:color w:val="365F91"/>
      <w:sz w:val="28"/>
      <w:szCs w:val="28"/>
      <w:lang w:val="en-GB"/>
    </w:rPr>
  </w:style>
  <w:style w:type="paragraph" w:customStyle="1" w:styleId="BTEMEASMCA">
    <w:name w:val="BT EMEA_SMCA"/>
    <w:basedOn w:val="prastasis"/>
    <w:autoRedefine/>
    <w:rsid w:val="00BE391B"/>
    <w:pPr>
      <w:spacing w:line="240" w:lineRule="auto"/>
    </w:pPr>
    <w:rPr>
      <w:noProof/>
      <w:szCs w:val="22"/>
      <w:lang w:val="lt-LT"/>
    </w:rPr>
  </w:style>
  <w:style w:type="paragraph" w:customStyle="1" w:styleId="PI-1EMEASMCA">
    <w:name w:val="PI-1 EMEA_SMCA"/>
    <w:basedOn w:val="Antrat2"/>
    <w:autoRedefine/>
    <w:rsid w:val="00ED07FC"/>
    <w:pPr>
      <w:tabs>
        <w:tab w:val="left" w:pos="567"/>
      </w:tabs>
      <w:spacing w:line="240" w:lineRule="auto"/>
      <w:ind w:left="567" w:hanging="567"/>
      <w:jc w:val="left"/>
    </w:pPr>
    <w:rPr>
      <w:szCs w:val="22"/>
      <w:lang w:val="lt-LT"/>
    </w:rPr>
  </w:style>
  <w:style w:type="paragraph" w:customStyle="1" w:styleId="PI-2EMEASMCA">
    <w:name w:val="PI-2 EMEA_SMCA"/>
    <w:basedOn w:val="Antrat3"/>
    <w:autoRedefine/>
    <w:rsid w:val="00ED07FC"/>
    <w:pPr>
      <w:tabs>
        <w:tab w:val="left" w:pos="567"/>
      </w:tabs>
      <w:spacing w:before="0" w:after="0" w:line="240" w:lineRule="auto"/>
      <w:ind w:left="567" w:hanging="567"/>
    </w:pPr>
    <w:rPr>
      <w:sz w:val="22"/>
      <w:szCs w:val="22"/>
      <w:lang w:val="lt-LT"/>
    </w:rPr>
  </w:style>
  <w:style w:type="character" w:customStyle="1" w:styleId="TTEMEASMCAChar">
    <w:name w:val="TT EMEA_SMCA Char"/>
    <w:link w:val="TTEMEASMCA"/>
    <w:locked/>
    <w:rsid w:val="00ED07FC"/>
    <w:rPr>
      <w:rFonts w:ascii="Calibri" w:eastAsia="Calibri" w:hAnsi="Calibri"/>
      <w:b/>
      <w:caps/>
    </w:rPr>
  </w:style>
  <w:style w:type="paragraph" w:customStyle="1" w:styleId="TTEMEASMCA">
    <w:name w:val="TT EMEA_SMCA"/>
    <w:basedOn w:val="Antrat1"/>
    <w:link w:val="TTEMEASMCAChar"/>
    <w:autoRedefine/>
    <w:rsid w:val="00ED07FC"/>
    <w:pPr>
      <w:keepNext w:val="0"/>
      <w:tabs>
        <w:tab w:val="left" w:pos="567"/>
      </w:tabs>
      <w:spacing w:before="0" w:after="0" w:line="240" w:lineRule="auto"/>
      <w:jc w:val="center"/>
    </w:pPr>
    <w:rPr>
      <w:rFonts w:ascii="Calibri" w:eastAsia="Calibri" w:hAnsi="Calibri" w:cstheme="minorBidi"/>
      <w:caps/>
      <w:kern w:val="0"/>
      <w:sz w:val="22"/>
      <w:szCs w:val="22"/>
    </w:rPr>
  </w:style>
  <w:style w:type="paragraph" w:customStyle="1" w:styleId="BTAnIIEMEASMCA">
    <w:name w:val="BT(AnII) EMEA_SMCA"/>
    <w:basedOn w:val="Debesliotekstas"/>
    <w:autoRedefine/>
    <w:rsid w:val="00ED07FC"/>
    <w:pPr>
      <w:tabs>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ED07FC"/>
    <w:rPr>
      <w:u w:val="single"/>
    </w:rPr>
  </w:style>
  <w:style w:type="character" w:customStyle="1" w:styleId="BTEMEASMCAChar">
    <w:name w:val="BT EMEA_SMCA Char"/>
    <w:rsid w:val="00ED07FC"/>
    <w:rPr>
      <w:rFonts w:ascii="Times New Roman" w:hAnsi="Times New Roman" w:cs="Times New Roman" w:hint="default"/>
      <w:noProof/>
      <w:sz w:val="22"/>
      <w:szCs w:val="22"/>
      <w:lang w:val="lt-LT" w:eastAsia="en-US" w:bidi="ar-SA"/>
    </w:rPr>
  </w:style>
  <w:style w:type="paragraph" w:styleId="Sraopastraipa">
    <w:name w:val="List Paragraph"/>
    <w:basedOn w:val="prastasis"/>
    <w:uiPriority w:val="34"/>
    <w:qFormat/>
    <w:rsid w:val="00BE391B"/>
    <w:pPr>
      <w:ind w:left="720"/>
    </w:pPr>
  </w:style>
  <w:style w:type="numbering" w:customStyle="1" w:styleId="NoList11">
    <w:name w:val="No List11"/>
    <w:next w:val="Sraonra"/>
    <w:uiPriority w:val="99"/>
    <w:semiHidden/>
    <w:unhideWhenUsed/>
    <w:rsid w:val="00BE391B"/>
  </w:style>
  <w:style w:type="character" w:customStyle="1" w:styleId="UnresolvedMention">
    <w:name w:val="Unresolved Mention"/>
    <w:basedOn w:val="Numatytasispastraiposriftas"/>
    <w:uiPriority w:val="99"/>
    <w:semiHidden/>
    <w:unhideWhenUsed/>
    <w:rsid w:val="00192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69526-EA89-4E51-97D5-73BCA13B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39232</Words>
  <Characters>22363</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61473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3</cp:revision>
  <dcterms:created xsi:type="dcterms:W3CDTF">2023-06-08T05:08:00Z</dcterms:created>
  <dcterms:modified xsi:type="dcterms:W3CDTF">2023-06-08T05:09:00Z</dcterms:modified>
</cp:coreProperties>
</file>